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5913E" w14:textId="77777777" w:rsidR="00893CB2" w:rsidRPr="00893CB2" w:rsidRDefault="00893CB2" w:rsidP="00893CB2">
      <w:pPr>
        <w:keepNext/>
        <w:keepLines/>
        <w:spacing w:before="360" w:after="240"/>
        <w:jc w:val="center"/>
        <w:outlineLvl w:val="0"/>
        <w:rPr>
          <w:rFonts w:ascii="Arial" w:eastAsia="Times New Roman" w:hAnsi="Arial" w:cstheme="majorBidi"/>
          <w:b/>
          <w:color w:val="000000" w:themeColor="text1"/>
          <w:sz w:val="32"/>
          <w:szCs w:val="40"/>
          <w:lang w:eastAsia="it-IT"/>
        </w:rPr>
      </w:pPr>
      <w:bookmarkStart w:id="0" w:name="_Toc16182571"/>
      <w:bookmarkStart w:id="1" w:name="_Toc218975044"/>
      <w:bookmarkStart w:id="2" w:name="_Toc219039062"/>
      <w:bookmarkStart w:id="3" w:name="_Toc225270571"/>
      <w:bookmarkStart w:id="4" w:name="_Toc225676044"/>
      <w:bookmarkStart w:id="5" w:name="_Toc226189260"/>
      <w:bookmarkStart w:id="6" w:name="_Toc228438844"/>
      <w:bookmarkStart w:id="7" w:name="_Toc228453656"/>
      <w:r w:rsidRPr="00893CB2">
        <w:rPr>
          <w:rFonts w:ascii="Arial" w:eastAsia="Times New Roman" w:hAnsi="Arial" w:cstheme="majorBidi"/>
          <w:b/>
          <w:color w:val="000000" w:themeColor="text1"/>
          <w:sz w:val="32"/>
          <w:szCs w:val="40"/>
          <w:lang w:eastAsia="it-IT"/>
        </w:rPr>
        <w:t>SERVIZIO DI CATECHESI</w:t>
      </w:r>
      <w:bookmarkEnd w:id="1"/>
      <w:bookmarkEnd w:id="2"/>
      <w:bookmarkEnd w:id="3"/>
      <w:bookmarkEnd w:id="4"/>
      <w:bookmarkEnd w:id="5"/>
      <w:bookmarkEnd w:id="6"/>
      <w:bookmarkEnd w:id="7"/>
    </w:p>
    <w:p w14:paraId="4E61ECA3" w14:textId="77777777" w:rsidR="00893CB2" w:rsidRPr="00893CB2" w:rsidRDefault="00893CB2" w:rsidP="00893CB2"/>
    <w:p w14:paraId="1DBFFF76" w14:textId="77777777" w:rsidR="00893CB2" w:rsidRPr="00893CB2" w:rsidRDefault="00893CB2" w:rsidP="00893CB2"/>
    <w:p w14:paraId="69B807F7" w14:textId="77777777" w:rsidR="00893CB2" w:rsidRPr="00893CB2" w:rsidRDefault="00893CB2" w:rsidP="00893CB2"/>
    <w:p w14:paraId="54166E1D" w14:textId="77777777" w:rsidR="00893CB2" w:rsidRPr="00893CB2" w:rsidRDefault="00893CB2" w:rsidP="00893CB2"/>
    <w:p w14:paraId="7B8B3123" w14:textId="77777777" w:rsidR="00893CB2" w:rsidRPr="00893CB2" w:rsidRDefault="00893CB2" w:rsidP="00893CB2"/>
    <w:p w14:paraId="25E90D6B" w14:textId="77777777" w:rsidR="00893CB2" w:rsidRPr="00893CB2" w:rsidRDefault="00893CB2" w:rsidP="00893CB2"/>
    <w:p w14:paraId="78B48587" w14:textId="77777777" w:rsidR="00893CB2" w:rsidRPr="00893CB2" w:rsidRDefault="00893CB2" w:rsidP="00893CB2"/>
    <w:p w14:paraId="40738D12" w14:textId="77777777" w:rsidR="00893CB2" w:rsidRPr="00893CB2" w:rsidRDefault="00893CB2" w:rsidP="00893CB2"/>
    <w:p w14:paraId="2BF7BD4A" w14:textId="77777777" w:rsidR="00893CB2" w:rsidRPr="00893CB2" w:rsidRDefault="00893CB2" w:rsidP="00893CB2">
      <w:pPr>
        <w:keepNext/>
        <w:keepLines/>
        <w:spacing w:before="360" w:after="240"/>
        <w:jc w:val="center"/>
        <w:outlineLvl w:val="0"/>
        <w:rPr>
          <w:rFonts w:ascii="Arial" w:eastAsia="Times New Roman" w:hAnsi="Arial" w:cstheme="majorBidi"/>
          <w:b/>
          <w:color w:val="000000" w:themeColor="text1"/>
          <w:sz w:val="32"/>
          <w:szCs w:val="40"/>
          <w:lang w:eastAsia="it-IT"/>
        </w:rPr>
      </w:pPr>
      <w:bookmarkStart w:id="8" w:name="_Toc218975045"/>
      <w:bookmarkStart w:id="9" w:name="_Toc219039063"/>
      <w:bookmarkStart w:id="10" w:name="_Toc225270572"/>
      <w:bookmarkStart w:id="11" w:name="_Toc225676045"/>
      <w:bookmarkStart w:id="12" w:name="_Toc226189261"/>
      <w:bookmarkStart w:id="13" w:name="_Toc228438845"/>
      <w:bookmarkStart w:id="14" w:name="_Toc228453657"/>
      <w:r w:rsidRPr="00893CB2">
        <w:rPr>
          <w:rFonts w:ascii="Arial" w:eastAsia="Times New Roman" w:hAnsi="Arial" w:cstheme="majorBidi"/>
          <w:b/>
          <w:color w:val="000000" w:themeColor="text1"/>
          <w:sz w:val="32"/>
          <w:szCs w:val="40"/>
          <w:lang w:eastAsia="it-IT"/>
        </w:rPr>
        <w:t>INTRODUZIONE</w:t>
      </w:r>
      <w:bookmarkEnd w:id="8"/>
      <w:bookmarkEnd w:id="9"/>
      <w:bookmarkEnd w:id="10"/>
      <w:bookmarkEnd w:id="11"/>
      <w:bookmarkEnd w:id="12"/>
      <w:bookmarkEnd w:id="13"/>
      <w:bookmarkEnd w:id="14"/>
    </w:p>
    <w:p w14:paraId="5A2579E0" w14:textId="77777777" w:rsidR="00893CB2" w:rsidRPr="00893CB2" w:rsidRDefault="00893CB2" w:rsidP="00893CB2">
      <w:pPr>
        <w:keepNext/>
        <w:keepLines/>
        <w:spacing w:before="360" w:after="240"/>
        <w:jc w:val="center"/>
        <w:outlineLvl w:val="0"/>
        <w:rPr>
          <w:rFonts w:ascii="Arial" w:eastAsia="Times New Roman" w:hAnsi="Arial" w:cstheme="majorBidi"/>
          <w:b/>
          <w:color w:val="000000" w:themeColor="text1"/>
          <w:sz w:val="32"/>
          <w:szCs w:val="40"/>
          <w:lang w:eastAsia="it-IT"/>
        </w:rPr>
      </w:pPr>
      <w:bookmarkStart w:id="15" w:name="_Toc218975046"/>
      <w:bookmarkStart w:id="16" w:name="_Toc219039064"/>
      <w:bookmarkStart w:id="17" w:name="_Toc225270573"/>
      <w:bookmarkStart w:id="18" w:name="_Toc225676046"/>
      <w:bookmarkStart w:id="19" w:name="_Toc226189262"/>
      <w:bookmarkStart w:id="20" w:name="_Toc228438846"/>
      <w:bookmarkStart w:id="21" w:name="_Toc228453658"/>
      <w:r w:rsidRPr="00893CB2">
        <w:rPr>
          <w:rFonts w:ascii="Arial" w:eastAsia="Times New Roman" w:hAnsi="Arial" w:cstheme="majorBidi"/>
          <w:b/>
          <w:color w:val="000000" w:themeColor="text1"/>
          <w:sz w:val="32"/>
          <w:szCs w:val="40"/>
          <w:lang w:eastAsia="it-IT"/>
        </w:rPr>
        <w:t>AL MISTERO DELL’EVANGELIZZAZIONE</w:t>
      </w:r>
      <w:bookmarkEnd w:id="15"/>
      <w:bookmarkEnd w:id="16"/>
      <w:bookmarkEnd w:id="17"/>
      <w:bookmarkEnd w:id="18"/>
      <w:bookmarkEnd w:id="19"/>
      <w:bookmarkEnd w:id="20"/>
      <w:bookmarkEnd w:id="21"/>
      <w:r w:rsidRPr="00893CB2">
        <w:rPr>
          <w:rFonts w:ascii="Arial" w:eastAsia="Times New Roman" w:hAnsi="Arial" w:cstheme="majorBidi"/>
          <w:b/>
          <w:color w:val="000000" w:themeColor="text1"/>
          <w:sz w:val="32"/>
          <w:szCs w:val="40"/>
          <w:lang w:eastAsia="it-IT"/>
        </w:rPr>
        <w:t xml:space="preserve"> </w:t>
      </w:r>
    </w:p>
    <w:p w14:paraId="4E415716" w14:textId="77777777" w:rsidR="00893CB2" w:rsidRPr="00893CB2" w:rsidRDefault="00893CB2" w:rsidP="00893CB2">
      <w:pPr>
        <w:keepNext/>
        <w:keepLines/>
        <w:spacing w:before="360" w:after="240"/>
        <w:jc w:val="center"/>
        <w:outlineLvl w:val="0"/>
        <w:rPr>
          <w:rFonts w:ascii="Arial" w:eastAsia="Times New Roman" w:hAnsi="Arial" w:cstheme="majorBidi"/>
          <w:b/>
          <w:color w:val="000000" w:themeColor="text1"/>
          <w:sz w:val="32"/>
          <w:szCs w:val="40"/>
          <w:lang w:eastAsia="it-IT"/>
        </w:rPr>
      </w:pPr>
      <w:bookmarkStart w:id="22" w:name="_Toc228453659"/>
      <w:r w:rsidRPr="00893CB2">
        <w:rPr>
          <w:rFonts w:ascii="Arial" w:eastAsia="Times New Roman" w:hAnsi="Arial" w:cstheme="majorBidi"/>
          <w:b/>
          <w:color w:val="000000" w:themeColor="text1"/>
          <w:sz w:val="32"/>
          <w:szCs w:val="40"/>
          <w:lang w:eastAsia="it-IT"/>
        </w:rPr>
        <w:t xml:space="preserve">EVANGELIZZARE DALLA </w:t>
      </w:r>
      <w:r>
        <w:rPr>
          <w:rFonts w:ascii="Arial" w:eastAsia="Times New Roman" w:hAnsi="Arial" w:cstheme="majorBidi"/>
          <w:b/>
          <w:color w:val="000000" w:themeColor="text1"/>
          <w:sz w:val="32"/>
          <w:szCs w:val="40"/>
          <w:lang w:eastAsia="it-IT"/>
        </w:rPr>
        <w:t xml:space="preserve">SECONDA </w:t>
      </w:r>
      <w:r w:rsidRPr="00893CB2">
        <w:rPr>
          <w:rFonts w:ascii="Arial" w:eastAsia="Times New Roman" w:hAnsi="Arial" w:cstheme="majorBidi"/>
          <w:b/>
          <w:color w:val="000000" w:themeColor="text1"/>
          <w:sz w:val="32"/>
          <w:szCs w:val="40"/>
          <w:lang w:eastAsia="it-IT"/>
        </w:rPr>
        <w:t>LETTERA A TIMOTEO</w:t>
      </w:r>
      <w:bookmarkEnd w:id="22"/>
    </w:p>
    <w:p w14:paraId="3BB6C567" w14:textId="77777777" w:rsidR="00893CB2" w:rsidRPr="00893CB2" w:rsidRDefault="00893CB2" w:rsidP="00893CB2">
      <w:pPr>
        <w:keepNext/>
        <w:keepLines/>
        <w:spacing w:before="360" w:after="240"/>
        <w:jc w:val="center"/>
        <w:outlineLvl w:val="0"/>
        <w:rPr>
          <w:rFonts w:ascii="Arial" w:eastAsiaTheme="majorEastAsia" w:hAnsi="Arial" w:cstheme="majorBidi"/>
          <w:b/>
          <w:color w:val="000000" w:themeColor="text1"/>
          <w:sz w:val="32"/>
          <w:szCs w:val="40"/>
          <w:lang w:eastAsia="it-IT"/>
        </w:rPr>
      </w:pPr>
      <w:bookmarkStart w:id="23" w:name="_Toc228453660"/>
      <w:r w:rsidRPr="00893CB2">
        <w:rPr>
          <w:rFonts w:ascii="Arial" w:eastAsiaTheme="majorEastAsia" w:hAnsi="Arial" w:cstheme="majorBidi"/>
          <w:b/>
          <w:color w:val="000000" w:themeColor="text1"/>
          <w:sz w:val="32"/>
          <w:szCs w:val="40"/>
          <w:lang w:eastAsia="it-IT"/>
        </w:rPr>
        <w:t>EVANGELIZZARE PER FORMARE I VESCOVI, CHE SONO I FORMATORI DEI PRESBITERI, DEI DIACONI, DI TUTTO IL GREGGE DI CRISTO GESÙ</w:t>
      </w:r>
      <w:bookmarkEnd w:id="23"/>
    </w:p>
    <w:p w14:paraId="5ECB9E09" w14:textId="77777777" w:rsidR="00893CB2" w:rsidRPr="00893CB2" w:rsidRDefault="00893CB2" w:rsidP="00893CB2"/>
    <w:p w14:paraId="447AB1E9" w14:textId="77777777" w:rsidR="00893CB2" w:rsidRPr="00893CB2" w:rsidRDefault="00893CB2" w:rsidP="00893CB2"/>
    <w:p w14:paraId="32080E0A" w14:textId="77777777" w:rsidR="00893CB2" w:rsidRPr="00893CB2" w:rsidRDefault="00893CB2" w:rsidP="00893CB2"/>
    <w:p w14:paraId="7A0F59AA" w14:textId="77777777" w:rsidR="00893CB2" w:rsidRPr="00893CB2" w:rsidRDefault="00893CB2" w:rsidP="00893CB2"/>
    <w:p w14:paraId="39EFCC43" w14:textId="77777777" w:rsidR="00893CB2" w:rsidRPr="00893CB2" w:rsidRDefault="00893CB2" w:rsidP="00893CB2"/>
    <w:p w14:paraId="148FA5D5" w14:textId="77777777" w:rsidR="00893CB2" w:rsidRPr="00893CB2" w:rsidRDefault="00893CB2" w:rsidP="00893CB2"/>
    <w:p w14:paraId="65D998FE" w14:textId="77777777" w:rsidR="00893CB2" w:rsidRPr="00893CB2" w:rsidRDefault="00893CB2" w:rsidP="00893CB2"/>
    <w:p w14:paraId="67CF4673" w14:textId="77777777" w:rsidR="00893CB2" w:rsidRPr="00893CB2" w:rsidRDefault="00893CB2" w:rsidP="00893CB2">
      <w:pPr>
        <w:keepNext/>
        <w:keepLines/>
        <w:spacing w:before="360" w:after="240"/>
        <w:jc w:val="center"/>
        <w:outlineLvl w:val="0"/>
        <w:rPr>
          <w:rFonts w:ascii="Arial" w:eastAsia="Times New Roman" w:hAnsi="Arial" w:cstheme="majorBidi"/>
          <w:b/>
          <w:color w:val="000000" w:themeColor="text1"/>
          <w:sz w:val="32"/>
          <w:szCs w:val="40"/>
          <w:lang w:eastAsia="it-IT"/>
        </w:rPr>
      </w:pPr>
      <w:bookmarkStart w:id="24" w:name="_Toc218975048"/>
      <w:bookmarkStart w:id="25" w:name="_Toc219039066"/>
      <w:bookmarkStart w:id="26" w:name="_Toc225270576"/>
      <w:bookmarkStart w:id="27" w:name="_Toc225676049"/>
      <w:bookmarkStart w:id="28" w:name="_Toc226189264"/>
      <w:bookmarkStart w:id="29" w:name="_Toc228438849"/>
      <w:bookmarkStart w:id="30" w:name="_Toc228453661"/>
      <w:r w:rsidRPr="00893CB2">
        <w:rPr>
          <w:rFonts w:ascii="Arial" w:eastAsia="Times New Roman" w:hAnsi="Arial" w:cstheme="majorBidi"/>
          <w:b/>
          <w:color w:val="000000" w:themeColor="text1"/>
          <w:sz w:val="32"/>
          <w:szCs w:val="40"/>
          <w:lang w:eastAsia="it-IT"/>
        </w:rPr>
        <w:t>ANNO DOMINI 2026</w:t>
      </w:r>
      <w:bookmarkEnd w:id="24"/>
      <w:bookmarkEnd w:id="25"/>
      <w:bookmarkEnd w:id="26"/>
      <w:bookmarkEnd w:id="27"/>
      <w:bookmarkEnd w:id="28"/>
      <w:bookmarkEnd w:id="29"/>
      <w:bookmarkEnd w:id="30"/>
    </w:p>
    <w:p w14:paraId="15CEA57D" w14:textId="77777777" w:rsidR="00893CB2" w:rsidRPr="00893CB2" w:rsidRDefault="00893CB2" w:rsidP="00893CB2"/>
    <w:p w14:paraId="33AF5B9E" w14:textId="77777777" w:rsidR="00893CB2" w:rsidRPr="00893CB2" w:rsidRDefault="00893CB2" w:rsidP="00893CB2">
      <w:r w:rsidRPr="00893CB2">
        <w:br w:type="page"/>
      </w:r>
      <w:r w:rsidRPr="00893CB2">
        <w:lastRenderedPageBreak/>
        <w:br w:type="page"/>
      </w:r>
    </w:p>
    <w:p w14:paraId="695A8082" w14:textId="77777777" w:rsidR="00893CB2" w:rsidRPr="00893CB2" w:rsidRDefault="00893CB2" w:rsidP="00893CB2">
      <w:pPr>
        <w:spacing w:before="120" w:after="240" w:line="240" w:lineRule="auto"/>
        <w:jc w:val="both"/>
        <w:rPr>
          <w:rFonts w:ascii="Times New Roman" w:eastAsia="Times New Roman" w:hAnsi="Times New Roman" w:cs="Times New Roman"/>
          <w:bCs/>
          <w:kern w:val="0"/>
          <w:sz w:val="24"/>
          <w:szCs w:val="20"/>
          <w:lang w:eastAsia="it-IT"/>
          <w14:ligatures w14:val="none"/>
        </w:rPr>
      </w:pPr>
    </w:p>
    <w:p w14:paraId="775210BA" w14:textId="77777777" w:rsidR="00893CB2" w:rsidRDefault="00893CB2" w:rsidP="003F2AA7">
      <w:pPr>
        <w:keepNext/>
        <w:spacing w:after="240" w:line="240" w:lineRule="auto"/>
        <w:jc w:val="center"/>
        <w:outlineLvl w:val="0"/>
        <w:rPr>
          <w:rFonts w:ascii="Arial" w:eastAsia="Times New Roman" w:hAnsi="Arial" w:cs="Times New Roman"/>
          <w:b/>
          <w:kern w:val="0"/>
          <w:sz w:val="32"/>
          <w:szCs w:val="16"/>
          <w:lang w:eastAsia="it-IT"/>
          <w14:ligatures w14:val="none"/>
        </w:rPr>
      </w:pPr>
    </w:p>
    <w:p w14:paraId="6A573772" w14:textId="3C66A092" w:rsidR="007E30C5" w:rsidRDefault="00FE62AA" w:rsidP="00F3797C">
      <w:pPr>
        <w:pStyle w:val="Titolo1"/>
      </w:pPr>
      <w:bookmarkStart w:id="31" w:name="_Hlk216259414"/>
      <w:bookmarkStart w:id="32" w:name="_Toc228453662"/>
      <w:bookmarkEnd w:id="0"/>
      <w:r>
        <w:t>EVANGELIZZARE DALLA SECONDA LETTERA A TIMOTEO</w:t>
      </w:r>
      <w:bookmarkEnd w:id="32"/>
      <w:r>
        <w:t xml:space="preserve"> </w:t>
      </w:r>
      <w:bookmarkEnd w:id="31"/>
    </w:p>
    <w:p w14:paraId="37EB8F93" w14:textId="18641B48" w:rsidR="000E13AF" w:rsidRDefault="000E13AF" w:rsidP="00F3797C">
      <w:pPr>
        <w:pStyle w:val="Titolo1"/>
      </w:pPr>
      <w:bookmarkStart w:id="33" w:name="_Toc228453663"/>
      <w:r>
        <w:t>EVANGELIZZARE PER FORMARE I SUCCESSORI DEGLI APOSTOLI COME VERI E SANTI MINISTRI DI CRISTO E AMMINISTRATORI DEI MISTERI DI DIO</w:t>
      </w:r>
      <w:bookmarkEnd w:id="33"/>
    </w:p>
    <w:p w14:paraId="41668B51" w14:textId="0E8336E5" w:rsidR="009258A6" w:rsidRDefault="009258A6" w:rsidP="003F2AA7">
      <w:pPr>
        <w:spacing w:after="240"/>
        <w:rPr>
          <w:lang w:eastAsia="it-IT"/>
        </w:rPr>
      </w:pPr>
    </w:p>
    <w:p w14:paraId="693A7819" w14:textId="46BDA0C5" w:rsidR="007E30C5" w:rsidRPr="007E30C5" w:rsidRDefault="00E20EB4" w:rsidP="003F2AA7">
      <w:pPr>
        <w:pStyle w:val="Titolo1"/>
      </w:pPr>
      <w:bookmarkStart w:id="34" w:name="_Toc55144734"/>
      <w:bookmarkStart w:id="35" w:name="_Toc62146407"/>
      <w:bookmarkStart w:id="36" w:name="_Toc228453664"/>
      <w:r>
        <w:t>QUATTRO PENSIERI INTRODUTTIVI</w:t>
      </w:r>
      <w:bookmarkEnd w:id="34"/>
      <w:bookmarkEnd w:id="35"/>
      <w:bookmarkEnd w:id="36"/>
      <w:r w:rsidR="0026316F">
        <w:t xml:space="preserve"> </w:t>
      </w:r>
    </w:p>
    <w:p w14:paraId="2F23A6D5" w14:textId="34C00443" w:rsidR="00E20EB4" w:rsidRDefault="00E20EB4" w:rsidP="003F2AA7">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Primo pensiero </w:t>
      </w:r>
    </w:p>
    <w:p w14:paraId="6DA9C5FB" w14:textId="2F9A5390"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In generale, tutta la Scrittura è il Libro della comunità, del popolo di Dio. Il Nuovo Testamento conosce quattro Lettere indirizzate a singole Persone: due a Timoteo, una a Tito e una a Filemone.</w:t>
      </w:r>
      <w:r w:rsidR="0026316F">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Questo non significa che non valgano per l’intera Comunità, o Chiesa del Dio vivente. Vuol dire solamente che la forma è direttamente personale. Si scrive ad uno, ma il contenuto è per tutti coloro che si trovano nelle medesime condizioni. Il contenuto ha valore di verità universale, per tutti gli uomini, per tutti i tempi.</w:t>
      </w:r>
    </w:p>
    <w:p w14:paraId="31E5AC0F" w14:textId="1697DB20"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Paolo scrive a Timoteo. Chi è Timoteo?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Timoteo è un vero discepolo di Paolo, un figlio spirituale, uno di cui Paolo si fida perché ne condivide la fede, la carità, la sollecitudine, la missione.</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Timoteo è uomo del Vangelo. È però del Vangelo annunziato e vissuto, predicato, proclamato, attuato alla maniera di Paolo.</w:t>
      </w:r>
    </w:p>
    <w:p w14:paraId="3CC29EC4" w14:textId="49356159"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Paolo non solo è Padre nella fede per Timoteo, è anche Maestro nella verità e nella sana dottrina, nell’esemplarità e nello zelo, nella carità e nella speranza attraverso cui il Vangelo viene portato ad ogni cuore, perché ad esso ci si converta con vero atto di fede.</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Paolo ama Cristo. Timoteo ama Cristo. Lo ama alla maniera e secondo lo stile e la forma di Paolo. Per questo Timoteo è l’ideale del vero discepolo, del figlio devoto nella fede, del compagno di missione, del collaboratore fedele nell’evangelizzazione, dell’uomo di fiducia su cui contare nei momenti difficili, di colui che tiene il posto di Paolo in incarichi delicati per il bene della comunità cristiana.</w:t>
      </w:r>
    </w:p>
    <w:p w14:paraId="11518FE9" w14:textId="77777777"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Paolo è il Maestro e il Padre. Timoteo è il Figlio e il Discepolo. Se anche noi riuscissimo a creare questo tipo di relazione, questa forma di vita, questo stile nei rapporti tra chi insegna e chi apprende, daremmo veramente alla nostra Chiesa un’altra immagine, una realtà diversa: la realtà della vera comunione nella verità, nella fede, nella dottrina, nell’insegnamento, nella predicazione, nella missione, </w:t>
      </w:r>
      <w:r w:rsidRPr="007E30C5">
        <w:rPr>
          <w:rFonts w:ascii="Arial" w:eastAsia="Times New Roman" w:hAnsi="Arial" w:cs="Times New Roman"/>
          <w:kern w:val="0"/>
          <w:sz w:val="24"/>
          <w:szCs w:val="20"/>
          <w:lang w:eastAsia="it-IT"/>
          <w14:ligatures w14:val="none"/>
        </w:rPr>
        <w:lastRenderedPageBreak/>
        <w:t>nell’evangelizzazione, in ogni altra opera che si intraprende per il bene delle anime, per una più grande gloria per il Signore.</w:t>
      </w:r>
    </w:p>
    <w:p w14:paraId="70DFA5DB" w14:textId="294A0EA7"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Perché ci sia un vero discepolo occorre un vero maestro e perché ci sia un vero figlio occorre un vero padre.</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Paolo è vero Maestro e Padre. Timoteo è vero Figlio e Discepolo. Paolo dona tutti i segreti della sua conoscenza di Cristo a Timoteo. Timoteo li riceve. Dona loro la forma e la sostanza del suo cuore. Li annunzia e li comunica alla comunità perché cresca nella verità e si rafforzi nella fede, nella carità, nella speranza.</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Paolo è e rimane per Timoteo sempre il Maestro e il Padre e quando è posto per reggere la comunità, perché pronto per assumere il ministero di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in seno alla Chiesa di Dio, lui non lo abbandona, lo segue con amore, vigila con discrezione, si interessa della sua Chiesa, dona quei saggi consigli perché tutto si svolga secondo la verità, la fede e la sana dottrina, pilastri di sempre, validi per ogni tempo e ogni uomo, per edificare secondo la volontà di Dio la comunità cristiana.</w:t>
      </w:r>
    </w:p>
    <w:p w14:paraId="6383E1CD" w14:textId="03F3D2FC"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La forza della Chiesa è sì la trasmissione fedele della Parola, del Vangelo, ma è anche l’accoglienza fedele della Parola, del Vangelo assieme alla custodia anch’essa fedele di ciò che si è ricevuto.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Ora questa fedeltà di dono, di accoglienza, di custodia non può avvenire se non in questa legge del “discepolato”, del vero “discepolato”.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In questo dobbiamo accusarci tutti peccatori dinanzi a Dio. Non trasmettiamo fedelmente, non riceviamo fedelmente, non custodiamo fedelmente.</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Troppi pensieri umani nel dono, nel ricevimento, nella custodia. C’è come un isolamento degli uni dagli altri, di chi dona da chi riceve. </w:t>
      </w:r>
    </w:p>
    <w:p w14:paraId="07A3582E" w14:textId="22E7F12C"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C’è vera assenza di discepoli. Ci sono, è vero i professori. Ma costoro servono per impartire delle lezioni. Finito il corso, superato l’esame, scompare la figura del professore dalla mente e spesso anche dal cuore.</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C’è un rapporto neutro nel mondo della scuola, dell’insegnamento.</w:t>
      </w:r>
      <w:r w:rsidR="0026316F">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Rapporto neutro è anche quello del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con i suoi presbiteri. 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non è considerato come il vero Maestro, il vero Padre che costantemente nutre con </w:t>
      </w:r>
      <w:smartTag w:uri="urn:schemas-microsoft-com:office:smarttags" w:element="PersonName">
        <w:smartTagPr>
          <w:attr w:name="ProductID" w:val="la Parola"/>
        </w:smartTagPr>
        <w:r w:rsidRPr="007E30C5">
          <w:rPr>
            <w:rFonts w:ascii="Arial" w:eastAsia="Times New Roman" w:hAnsi="Arial" w:cs="Times New Roman"/>
            <w:kern w:val="0"/>
            <w:sz w:val="24"/>
            <w:szCs w:val="20"/>
            <w:lang w:eastAsia="it-IT"/>
            <w14:ligatures w14:val="none"/>
          </w:rPr>
          <w:t>la Parola</w:t>
        </w:r>
      </w:smartTag>
      <w:r w:rsidRPr="007E30C5">
        <w:rPr>
          <w:rFonts w:ascii="Arial" w:eastAsia="Times New Roman" w:hAnsi="Arial" w:cs="Times New Roman"/>
          <w:kern w:val="0"/>
          <w:sz w:val="24"/>
          <w:szCs w:val="20"/>
          <w:lang w:eastAsia="it-IT"/>
          <w14:ligatures w14:val="none"/>
        </w:rPr>
        <w:t xml:space="preserve"> di Cristo e fa crescere donandoci il cibo sostanzioso della verità e della sana dottrina.</w:t>
      </w:r>
    </w:p>
    <w:p w14:paraId="19F747BB" w14:textId="78D6FB63"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Vergine Maria"/>
        </w:smartTagPr>
        <w:r w:rsidRPr="007E30C5">
          <w:rPr>
            <w:rFonts w:ascii="Arial" w:eastAsia="Times New Roman" w:hAnsi="Arial" w:cs="Times New Roman"/>
            <w:kern w:val="0"/>
            <w:sz w:val="24"/>
            <w:szCs w:val="20"/>
            <w:lang w:eastAsia="it-IT"/>
            <w14:ligatures w14:val="none"/>
          </w:rPr>
          <w:t>La Vergine Maria</w:t>
        </w:r>
      </w:smartTag>
      <w:r w:rsidRPr="007E30C5">
        <w:rPr>
          <w:rFonts w:ascii="Arial" w:eastAsia="Times New Roman" w:hAnsi="Arial" w:cs="Times New Roman"/>
          <w:kern w:val="0"/>
          <w:sz w:val="24"/>
          <w:szCs w:val="20"/>
          <w:lang w:eastAsia="it-IT"/>
          <w14:ligatures w14:val="none"/>
        </w:rPr>
        <w:t>, Madre della Redenzione, ci aiuti a comprendere che una comunità divisa in se stessa è destinata a perire. Ci convinca che ogni comunità è forte, se forte e indistruttibile è il legame tra chi è padre e maestro nella fede e chi la fede deve ricevere e vivere custodendola integra e pura nel suo cuore.</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Questa convinzione deve possederla sia chi dona la fede sia chi la riceve. Chi la dona, deve darla nella sua più alta purezza, in modo che nessun dubbio turbi la mente di chi la riceve. Chi la riceve deve impegnarsi con tutte le sue forze non solo a viverla nella sua alta purezza, ma anche a custodirla e a trasmetterla ad altri, in una successione ininterrotta, fino alla consumazione dei secoli.</w:t>
      </w:r>
    </w:p>
    <w:p w14:paraId="64EBC007" w14:textId="77777777" w:rsidR="00E20EB4" w:rsidRDefault="00E20EB4" w:rsidP="003F2AA7">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Secondo pensiero </w:t>
      </w:r>
    </w:p>
    <w:p w14:paraId="7EDE2E59" w14:textId="4722E0CD"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Una comunità cristiana, che voglia essere tale, necessariamente deve essere edificata sulla giustizia.</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La giustizia altro non è che la volontà di Dio che riguarda ogni persona, considerata nei suoi carismi, nel suo ministero, in relazione con le altre persone. Queste relazioni possono essere di ordine spirituale (ministeri e </w:t>
      </w:r>
      <w:r w:rsidRPr="007E30C5">
        <w:rPr>
          <w:rFonts w:ascii="Arial" w:eastAsia="Times New Roman" w:hAnsi="Arial" w:cs="Times New Roman"/>
          <w:kern w:val="0"/>
          <w:sz w:val="24"/>
          <w:szCs w:val="20"/>
          <w:lang w:eastAsia="it-IT"/>
          <w14:ligatures w14:val="none"/>
        </w:rPr>
        <w:lastRenderedPageBreak/>
        <w:t>carismi secondo la fede), ma anche di ordine materiale (famiglia, creato, lavoro, mentalità del tempo, struttura sociale del momento).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Paolo sapendo tutto questo, suggerisce a Timoteo in questa prima lettera tutti quei saggi consigli e quelle indicazioni di verità perché possa esercitare bene il suo ministero di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in seno alla Chiesa di Dio.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Brevemente ecco le relazioni sulle quali è giusto spendere una parola, al fine di meglio comprendere il contenuto della lettera.</w:t>
      </w:r>
    </w:p>
    <w:p w14:paraId="2CA50D83" w14:textId="77697AF1"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Nella comunità cristiana sono sorti, sorgono e sorgeranno falsi dottori, che insegnano cose contrarie al mistero di Cristo Gesù. Con la forza della verità 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deve riprendere costoro perché ritornino alla vera fede. L’amore, la dolcezza, la persuasione, il richiamo continuo del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è decisivo per la fede di tutto il suo gregge e lui deve essere sempre e dovunque l’uomo della verità perché anche coloro che la combattono un giorno si lascino conquistare dalla sua bellezza e fare ritorno nella Casa della Verità del Dio vivente, che è </w:t>
      </w:r>
      <w:smartTag w:uri="urn:schemas-microsoft-com:office:smarttags" w:element="PersonName">
        <w:smartTagPr>
          <w:attr w:name="ProductID" w:val="la Sua Santa"/>
        </w:smartTagPr>
        <w:r w:rsidRPr="007E30C5">
          <w:rPr>
            <w:rFonts w:ascii="Arial" w:eastAsia="Times New Roman" w:hAnsi="Arial" w:cs="Times New Roman"/>
            <w:kern w:val="0"/>
            <w:sz w:val="24"/>
            <w:szCs w:val="20"/>
            <w:lang w:eastAsia="it-IT"/>
            <w14:ligatures w14:val="none"/>
          </w:rPr>
          <w:t>la Sua Santa</w:t>
        </w:r>
      </w:smartTag>
      <w:r w:rsidRPr="007E30C5">
        <w:rPr>
          <w:rFonts w:ascii="Arial" w:eastAsia="Times New Roman" w:hAnsi="Arial" w:cs="Times New Roman"/>
          <w:kern w:val="0"/>
          <w:sz w:val="24"/>
          <w:szCs w:val="20"/>
          <w:lang w:eastAsia="it-IT"/>
          <w14:ligatures w14:val="none"/>
        </w:rPr>
        <w:t xml:space="preserve"> Chiesa. Se un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omette di annunziare il vero mistero di Cristo, permette che le false teorie su Cristo si propaghino, ben presto tutto il suo gregge sarà pervaso di dottrine ereticali, la cui conseguenza è una sola: l’oscuramento della santità con la perdita della vera moralità.</w:t>
      </w:r>
    </w:p>
    <w:p w14:paraId="530413C2" w14:textId="77777777"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La forza di un vescovo è il Vangelo, ma il Vangelo deve essere legge a se stesso. Nessuna legge può limitare la potente forza del Vangelo, nessuna legge può oscurare la sua potente luce. Il Vangelo deve verificare ogni legge e darle lo statuto di evangelicità. Il giusto che vive il Vangelo è senza legge. Unica legge è il Vangelo che vive nella sua pienezza di verità e di giustizia.</w:t>
      </w:r>
    </w:p>
    <w:p w14:paraId="5E76EA04" w14:textId="77777777"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Il vescovo di Cristo nel proporre il suo insegnamento dovrà sempre ricordarsi che </w:t>
      </w:r>
      <w:smartTag w:uri="urn:schemas-microsoft-com:office:smarttags" w:element="PersonName">
        <w:smartTagPr>
          <w:attr w:name="ProductID" w:val="la Parola"/>
        </w:smartTagPr>
        <w:r w:rsidRPr="007E30C5">
          <w:rPr>
            <w:rFonts w:ascii="Arial" w:eastAsia="Times New Roman" w:hAnsi="Arial" w:cs="Times New Roman"/>
            <w:kern w:val="0"/>
            <w:sz w:val="24"/>
            <w:szCs w:val="20"/>
            <w:lang w:eastAsia="it-IT"/>
            <w14:ligatures w14:val="none"/>
          </w:rPr>
          <w:t>la Parola</w:t>
        </w:r>
      </w:smartTag>
      <w:r w:rsidRPr="007E30C5">
        <w:rPr>
          <w:rFonts w:ascii="Arial" w:eastAsia="Times New Roman" w:hAnsi="Arial" w:cs="Times New Roman"/>
          <w:kern w:val="0"/>
          <w:sz w:val="24"/>
          <w:szCs w:val="20"/>
          <w:lang w:eastAsia="it-IT"/>
          <w14:ligatures w14:val="none"/>
        </w:rPr>
        <w:t xml:space="preserve"> è in vista della conversione, della santificazione, della salvezza. La sua parola non è per la condanna, o per il rigetto di qualcuno, ma perché ogni uomo possa ritrovare la via della verità e della vita. Per questo dovrà sempre ricordarsi che lui è il primo dei salvati, il primo dei redenti, il primo che è stato avvolto dalla misericordia di Dio. Il Dio della misericordia che ha avuto pietà di lui e lo ha chiamato ad essere in tutto conforme a Cristo Gesù, salvandolo e liberandolo dall’idolatria e dai peccati che l’idolatria scatena nell’anima e nel corpo, si serve proprio di lui per chiamare ogni altro uomo perché si lasci avvolgere dalla stessa misericordia divina. Questo un vescovo non deve mai dimenticarlo. Se lo dimentica il rischio è uno solo: il suo insegnamento non sarà più per manifestare la misericordia, ma per giudicare, condannare, chiudere le porte del regno di Dio. </w:t>
      </w:r>
    </w:p>
    <w:p w14:paraId="12FC94EA" w14:textId="69DC5758"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Per questo è giusto che 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di Cristo viva sempre tenendo presente al cuore e alla memoria, ricordandosi sempre che la propria storia è solo frutto della misericordia di Dio. Se è lui il primo frutto della misericordia di Dio, lo potranno divenire anche gli altri. Lo strumento è però la sua parola. Questo dovrà sempre ricordare.</w:t>
      </w:r>
    </w:p>
    <w:p w14:paraId="7EE99957" w14:textId="05AAF9EF"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di Dio ha anche una relazione con il proprio ministero. Questo è stato ricevuto con l’ordinazione, con l’imposizione delle mani da parte di un “Apostolo” del Signore, cioè di un altro successore degli Apostoli, o come nel nostro caso, propria da un Apostolo, da Paolo che è stato chiamato direttamente da Cristo Gesù. Il ministero si esercita sulla propria santità. La santità è lo strumento per </w:t>
      </w:r>
      <w:r w:rsidRPr="007E30C5">
        <w:rPr>
          <w:rFonts w:ascii="Arial" w:eastAsia="Times New Roman" w:hAnsi="Arial" w:cs="Times New Roman"/>
          <w:kern w:val="0"/>
          <w:sz w:val="24"/>
          <w:szCs w:val="20"/>
          <w:lang w:eastAsia="it-IT"/>
          <w14:ligatures w14:val="none"/>
        </w:rPr>
        <w:lastRenderedPageBreak/>
        <w:t>l’esercizio santo del proprio ministero. Un vescovo che non cammina nella santità, che la santità non ricerca ogni giorno, difficilmente potrà esercitare con frutto il dono che Dio gli ha conferito mediante l’imposizione delle mani. Questa legge è universale e vale per tutti. È l’amore la linfa vitale di ogni ministero e l’amore è pienezza di santità.</w:t>
      </w:r>
    </w:p>
    <w:p w14:paraId="62AC919E" w14:textId="22E73635"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Non solo il vescovo, ma tutta la comunità cristiana ha una relazione con chi ci governa. Paolo vuole che 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raccomandi a tutti di pregare per quanti sono preposti al governo della città terrena. Il Vangelo ha bisogno di giorni di pace per poter venire annunziato, predicato, proclamato. Non solo per loro, ma per tutti gli uomini si deve pregare, perché giungano alla conoscenza della verità: Gesù Cristo nostro Signore. La preghiera è vera via di pace, di salvezza, di santificazione, di conversione, di retta e santa evangelizzazione, perché essa predispone i cuori non solo ad accogliere il Vangelo, ma anche prepara giorni ricchi di pace, necessari per la diffusione del Vangelo. La forza della comunità cristiana è la sua preghiera. </w:t>
      </w:r>
    </w:p>
    <w:p w14:paraId="115B53B6" w14:textId="77777777"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La comunità cristiana è fatta di uomini e di donne. Come un vescovo si deve comportare con le donne? Egli deve insegnare loro le virtù, soprattutto quella della modestia, attraverso la quale deve trasparire tutta la bellezza interiore della pietà che professano. Anche il silenzio e la sottomissione devono essere virtù emergenti in una donna. Certo i tempi cambiano, le modalità di vivere queste virtù evolvono. Ma resta sempre valida l’essenza dell’insegnamento di Paolo: la donna deve cooperare alla salvezza soprattutto attraverso il sacrificio di sé. Cristo forse non operò la salvezza nel sacrificio di sé. La croce della donna è l’uomo, perché essa è stata la “croce” dell’uomo. È un mistero questo sul quale è giusto che ognuno vi getti uno sguardo lasciandosi illuminare dalla potente luce della sapienza e intelligenza dello Spirito Santo. </w:t>
      </w:r>
    </w:p>
    <w:p w14:paraId="620A53D8" w14:textId="69E5C962"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L’Episcopato nella comunità non è un posto di onore, bensì di servizio alla verità e alla grazia di Cristo Gesù. Chi può accedere al ministero di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Ciò che Paolo annunzia merita una intelligente e sapiente comprensione. Poiché è ministero di servizio, molti potrebbero anche schivarlo. In fondo una vita nascosta, semplice, umile dona più serenità, tranquillità, pace interiore ed esteriore. Questo non è un ragionamento santo per Paolo. Essendo l’Episcopato il primo e il più essenziale dei servizi nella comunità, è giusto che il cristiano desideri di assumerlo. Ne ha bisogno la comunità e per la comunità è giusto, anzi è santo, sacrificarsi. Che santità è quella del cristiano che rinunzia ad un servizio dal quale dipende tutta la santità della comunità e del mondo intero?</w:t>
      </w:r>
      <w:r w:rsidR="0026316F">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Tutti lo possono desiderare e chi dovesse desiderarlo, desidera un buon lavoro, un buon servizio. Tuttavia è giusto che si dia questo servizio solo a coloro che sono provvisti dei requisiti non solo utili, quanto indispensabili per il suo retto servizio. </w:t>
      </w:r>
    </w:p>
    <w:p w14:paraId="413F7E07" w14:textId="40FB6ED5"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Il ministero episcopale è per la verità e la grazia di Cristo Gesù. Esso può essere conferito a chi si è lasciato trasformare dalla verità e dalla carità, o grazia di Gesù Signore. Chi lo vuole esercitare deve essere pieno di grazia e di verità. Pieno di grazia perché è dalla sua grazia che lo Spirito Santo attira i cuori a Cristo. Pieno di verità perché è la verità la via su cui dovranno camminare coloro che hanno aderito a Cristo. Un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ignorante nelle cose di Dio è la rovina del suo </w:t>
      </w:r>
      <w:r w:rsidRPr="007E30C5">
        <w:rPr>
          <w:rFonts w:ascii="Arial" w:eastAsia="Times New Roman" w:hAnsi="Arial" w:cs="Times New Roman"/>
          <w:kern w:val="0"/>
          <w:sz w:val="24"/>
          <w:szCs w:val="20"/>
          <w:lang w:eastAsia="it-IT"/>
          <w14:ligatures w14:val="none"/>
        </w:rPr>
        <w:lastRenderedPageBreak/>
        <w:t xml:space="preserve">popolo. Un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non santo non genera altra salvezza, perché la salvezza dei cuori e la loro santificazione nasce dalla sua santità. Tutta la comunità poggia sulla sua verità e sulla potenza della sua grazia. Un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deve essere rivestito di ogni virtù. </w:t>
      </w:r>
    </w:p>
    <w:p w14:paraId="3BD2B659" w14:textId="556A39B5"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Quanto detto per 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vale anche per chi vuole aspirare a ricoprire il ministero di diacono nella comunità. Anche loro devono eccellere per esemplarità perfetta. Loro sono come la luce posta sul candelabro. Sono esposti alla vista di tutti. Essendo sopra tutti, sopra tutti devono eccellere nelle virtù e nella santità. </w:t>
      </w:r>
    </w:p>
    <w:p w14:paraId="1DAA4C13" w14:textId="32B796E5"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Un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di Cristo Gesù deve sapere che il mondo è infestato di spiriti ribelli e seduttori. </w:t>
      </w:r>
      <w:smartTag w:uri="urn:schemas-microsoft-com:office:smarttags" w:element="PersonName">
        <w:smartTagPr>
          <w:attr w:name="ProductID" w:val="La Chiesa"/>
        </w:smartTagPr>
        <w:r w:rsidRPr="007E30C5">
          <w:rPr>
            <w:rFonts w:ascii="Arial" w:eastAsia="Times New Roman" w:hAnsi="Arial" w:cs="Times New Roman"/>
            <w:kern w:val="0"/>
            <w:sz w:val="24"/>
            <w:szCs w:val="20"/>
            <w:lang w:eastAsia="it-IT"/>
            <w14:ligatures w14:val="none"/>
          </w:rPr>
          <w:t>La Chiesa</w:t>
        </w:r>
      </w:smartTag>
      <w:r w:rsidRPr="007E30C5">
        <w:rPr>
          <w:rFonts w:ascii="Arial" w:eastAsia="Times New Roman" w:hAnsi="Arial" w:cs="Times New Roman"/>
          <w:kern w:val="0"/>
          <w:sz w:val="24"/>
          <w:szCs w:val="20"/>
          <w:lang w:eastAsia="it-IT"/>
          <w14:ligatures w14:val="none"/>
        </w:rPr>
        <w:t xml:space="preserve"> sarà sempre attraversata da persone che gettano nell’oscurità le anime attraverso l’insegnamento di dottrine perverse. È ministero del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di Dio vigilare, stare attento. Alla falsità dei loro insegnamenti egli deve opporsi con la verità che promana dalla Parola di Cristo, dall’intera Scrittura. Nulla egli dovrà tralasciare al fine di illuminare la sua comunità sulla verità che conduce alla salvezza e sulle falsità che dalla salvezza allontanano. </w:t>
      </w:r>
    </w:p>
    <w:p w14:paraId="29354347" w14:textId="77777777"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Egli potrà svolgere il suo ministero di verità, se lui stesso, per primo si allontana da tutto ciò che non è verità di Cristo Gesù. Egli fermezza dovrà rifiutare ogni falsità, ogni vano insegnamento, ogni raggiro. Dovrà attaccarsi solo al vero e alla volontà di Dio così come Dio la ha manifestata e rivelata. Perché il suo insegnamento sia accolto, anzi ricercato, egli dovrà mostrarsi esemplare in tutto, in ogni virtù e per questo dovrà dare un taglio netto di santità alla sua vita. Dovrà curare più di ogni altro la sua crescita spirituale. </w:t>
      </w:r>
    </w:p>
    <w:p w14:paraId="7B62D47B" w14:textId="77777777"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Pensavo tra me e me: crescono le unghie delle mani, crescono quelle dei piedi, crescono i capelli e si tagliano. Ma la nostra santità è sempre al punto di partenza. Perché? Non sarebbe bello che anche la nostra santità crescesse un poco, almeno quanto le unghie o i capelli. A quest’ora, dopo un così lungo cammino, saremmo già sufficientemente santi per operare santità nei cuori. </w:t>
      </w:r>
    </w:p>
    <w:p w14:paraId="197E5CC9" w14:textId="3B6477D6"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La forza di santificazione della comunità e del mondo di un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di Cristo è la sua crescita in sapienza e grazia, in verità, in dottrina, in santità. 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deve essere il primo Santo della sua comunità e il più grande. Lo richiede il suo ministero che è il primo e il più alto. Più alto è il ministero, più grande è la santità che si richiede per poterlo svolgere in pienezza di grazia e di verità. La santità è anche sacrificio per imparare bene le cose che riguardano il mistero di Dio. Un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deve essere permeato di conoscenza della Parola di Cristo e di Dio nostro Padre, nella sapienza dello Spirito Santo. </w:t>
      </w:r>
    </w:p>
    <w:p w14:paraId="1FBA464A" w14:textId="77777777"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Molti cristiani a quei tempi subivano la morte per causa di Cristo Gesù. Anche per altre cause naturali, tante erano le vedove che componevano la comunità cristiana. Di queste vedove chi deve occuparsi, preoccuparsi per quanto attiene alle necessità materiali? Paolo dona una regola santa, la più santa, alla quale dovremmo anche noi rivolgerci, se vogliamo vivere la carità di Cristo secondo la verità di Dio.</w:t>
      </w:r>
    </w:p>
    <w:p w14:paraId="278F6638" w14:textId="1E418E40"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lastRenderedPageBreak/>
        <w:t>La comunità deve servire coloro che hanno servito, o servono la comunità. La comunità deve servire quanti servono la comunità, quando queste persone sono nelle condizioni di non potersi procurare da sole il necessario di che vivere.</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Tutti gli altri non hanno diritto e non è giusto che la comunità si prenda cura di loro. I mezzi sono pochi. Darli a chi non ha diritto, significa toglierli a chi ne ha il diritto. Questa sarebbe una grave ingiustizia. La comunità vive di giustizia prima, poi se può opera la carità.</w:t>
      </w:r>
    </w:p>
    <w:p w14:paraId="1F3DEBC2" w14:textId="6A1BB4B6"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Paolo in fondo insegna al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ad agire sempre secondo giustizia. Questa è la via della vita. La carità viene dopo. </w:t>
      </w:r>
      <w:smartTag w:uri="urn:schemas-microsoft-com:office:smarttags" w:element="PersonName">
        <w:smartTagPr>
          <w:attr w:name="ProductID" w:val="La Chiesa"/>
        </w:smartTagPr>
        <w:r w:rsidRPr="007E30C5">
          <w:rPr>
            <w:rFonts w:ascii="Arial" w:eastAsia="Times New Roman" w:hAnsi="Arial" w:cs="Times New Roman"/>
            <w:kern w:val="0"/>
            <w:sz w:val="24"/>
            <w:szCs w:val="20"/>
            <w:lang w:eastAsia="it-IT"/>
            <w14:ligatures w14:val="none"/>
          </w:rPr>
          <w:t>La Chiesa</w:t>
        </w:r>
      </w:smartTag>
      <w:r w:rsidRPr="007E30C5">
        <w:rPr>
          <w:rFonts w:ascii="Arial" w:eastAsia="Times New Roman" w:hAnsi="Arial" w:cs="Times New Roman"/>
          <w:kern w:val="0"/>
          <w:sz w:val="24"/>
          <w:szCs w:val="20"/>
          <w:lang w:eastAsia="it-IT"/>
          <w14:ligatures w14:val="none"/>
        </w:rPr>
        <w:t xml:space="preserve"> in sé riceve la carità, non la compie, perché essa è stata affidata alla carità dei fratelli. La giustizia deve sempre compierla, perché essa è legge universale di santità.</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di Dio ha anche una relazione con i presbiteri. Con loro deve usare la più alta prudenza, ma anche una fermezza grande nel ricondurli sulla via di Dio. </w:t>
      </w:r>
    </w:p>
    <w:p w14:paraId="443362B6" w14:textId="6178FF8D"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La prudenza è nel ricercare la verità sulla loro condotta. Qualcuno potrebbe volergli male, infangando il suo nome presso 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ascolta ogni cosa, poi fa lui la sua indagine rigorosa al fine di pervenire alla verità. Se l’accusa risulta vera, egli pubblicamente è chiamato a riprendere il presbitero, perché il suo ufficio è pubblico, non privato; lo scandalo è pubblico, non privato.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Anche in questo occorre ad un vescovo tutta la saggezza dello Spirito Santo se vuole agire con la dovuta santità e somma prudenza che il caso richiede.</w:t>
      </w:r>
    </w:p>
    <w:p w14:paraId="07CB9546" w14:textId="2AD141A9"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Il mondo di allora (e anche di oggi) è fatto di molti schiavi. Pochi padroni, molti schiavi. Cosa si deve insegnare allo schiavo cristiano? A servire il suo padrone come a Cristo, con tutto l’amore possibile, facendo ogni cosa per piacere a Dio e non agli uomini.</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Il principio insegnato da Paolo non è facile da comprendere. Per entrare nel suo pensiero è necessario chiedersi? Cosa dona valore alla vita di un uomo? La risposta cristiana è ovvia: l’amore. Cosa è l’amore? Anche questa seconda risposta è ovvia: l’amore cristiano è la consumazione di sé, l’annientamento di sé, il dono totale di sé, il sacrificio e l’oblazione della propria vita a Dio per la salvezza del mondo. </w:t>
      </w:r>
    </w:p>
    <w:p w14:paraId="0FE47E07" w14:textId="029B5788"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Lo si è detto per le donne: la “croce” della donna è l’uomo. Il padrone è la “croce” dello schiavo. Ogni uomo è la “croce” di Cristo.</w:t>
      </w:r>
      <w:r w:rsidR="0026316F">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Cristo amò l’uomo sino alla fine, e la fine per Lui fu la morte di croce, per amore. Per amore, per la sua salvezza, Cristo Gesù si lasciò uccidere dall’uomo.</w:t>
      </w:r>
      <w:r w:rsidR="0026316F">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Per amore lo schiavo si annienta dinanzi al suo padrone, lo serve come Cristo ha servito noi e così coopera alla redenzione del mondo.</w:t>
      </w:r>
    </w:p>
    <w:p w14:paraId="289CEC9C" w14:textId="70FB6298"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Questo principio, se rettamente vissuto in ogni relazione, genera la salvezza eterna per ogni uomo. Perché non c’è salvezza se non nel sacrificio e nel rinnegamento della propria vita, offerta a Dio per la redenzione dei fratelli.</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È questa una visione teologale della vita. Solo nello Spirito Santo lo si può comprendere e solo con la sua forza vivere. Senza lo Spirito di Dio non la si comprende, la si rifiuta, non la si vive e si fa della vita una rivendicazione di diritti.</w:t>
      </w:r>
    </w:p>
    <w:p w14:paraId="28BB8FA8" w14:textId="0409BB05"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Anche nella relazione con i falsi dottori il pensiero di Paolo è chiaro, tagliente, netto, preciso.</w:t>
      </w:r>
      <w:r w:rsidR="0026316F">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Siamo sulla stessa linea del Vangelo. Ha una parola falsa sulle </w:t>
      </w:r>
      <w:r w:rsidRPr="007E30C5">
        <w:rPr>
          <w:rFonts w:ascii="Arial" w:eastAsia="Times New Roman" w:hAnsi="Arial" w:cs="Times New Roman"/>
          <w:kern w:val="0"/>
          <w:sz w:val="24"/>
          <w:szCs w:val="20"/>
          <w:lang w:eastAsia="it-IT"/>
          <w14:ligatures w14:val="none"/>
        </w:rPr>
        <w:lastRenderedPageBreak/>
        <w:t>labbra chi ha il cuore inquinato di peccato.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Ogni peccato nel cuore diviene falsità sulle labbra. Il veleno dello spirito, dell’anima si annida sulle labbra, pronto per essere iniettato per la rovina dei semplici, dei fragili, di coloro che sono anch’essi nel peccato e perciò privi della forza di verità dello Spirito Santo.</w:t>
      </w:r>
    </w:p>
    <w:p w14:paraId="24CE540E" w14:textId="22425714"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Se un vescovo di Dio vuole che nella sua comunità non nascano falsi dottori, deve operare per la loro crescita in grazia e in santità.</w:t>
      </w:r>
      <w:r w:rsidR="0026316F">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Questo egli deve sempre sapere: chiunque si allontana dalla grazia, presto si allontanerà dalla verità. Chi si lascia afferrare dalla falsità, vive una vita di grazia sacrilega.</w:t>
      </w:r>
      <w:r w:rsidR="0026316F">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Anche questo principio è assai difficile da accogliere. Grazia e verità camminano insieme. Chi cade dalla verità, cade dalla grazia e chi cade si allontana dalla grazia, ben presto si allontanerà dalla verità. Chi gioca con la grazia, giocherà anche con la verità e chi finge con la verità, con la verità è ipocrita, anche con la grazia finge ed è ipocrita.</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di Dio dovrà operare con tanto zelo perché grazia e verità siano sempre insieme, perennemente insieme. Saranno insieme negli altri, se prima di ogni cosa, saranno insieme nel suo cuore e sono l’alimento perenne della sua vita spirituale.</w:t>
      </w:r>
    </w:p>
    <w:p w14:paraId="0EDBF962" w14:textId="49B8F370"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La comunità cristiana, il mondo è fatto di ricchi ed è composto di poveri. C’è il ricco epulone e c’è il povero Lazzaro.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Il ricco sappia che lui esiste nel mondo, nella Chiesa come strumento della provvidenza di Dio.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Esiste per portare sollievo, conforto al povero, per usare lui misericordia, compassione, pietà.</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La sua ricchezza deve farla divenire strumento nelle mani di Dio per soccorrere i poveri della terra e per dare loro dignità umana.</w:t>
      </w:r>
    </w:p>
    <w:p w14:paraId="7FEABAD9" w14:textId="150A2062"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Questo dovrà farlo per due motivi: perché dovrà arricchire anche lui presso Dio e presso Dio lui è povero. Arricchisce con le opere di misericordia; perché domani potrebbe anche lui diventare povero e allora quando avrà bisogno della misericordia di Dio, Dio gli donerà quanto lui ha riposto nei tesori del cielo.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L’elemosina è il più alto, il più redditizio degli investimenti. L’elemosina è la banca di Dio presso la quale il denaro depositato diviene soluzione di ogni nostra necessità, senza interesse alcuno, perché l’interesse di Dio è la soluzione di ogni nostra necessità.</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Paolo vede ogni cosa dallo Spirito Santo, dalla sua sapienza e verità, dalla sua saggezza e intelligenza eterna. Vede ogni cosa dal mistero della croce. Vede tutto dal cuore di Dio e di Cristo Gesù.</w:t>
      </w:r>
    </w:p>
    <w:p w14:paraId="74BD7AB3" w14:textId="4A811C9C" w:rsid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Ad ogni cosa dona la soluzione del cielo, non quella della terra e la soluzione del cielo è una sola: la salvezza delle anime, a beneficio delle quali è giusto che ognuno sacrifichi l’intera sua esistenza.</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Lui vede tutto con sguardo di fede, con occhio soprannaturale. Vuole che lo stesso sguardo di fede e lo stesso occhio soprannaturale lo possieda Timoteo, se vuole essere vescovo di Dio nella comunità dei redenti.</w:t>
      </w:r>
      <w:r w:rsidR="0089160D">
        <w:rPr>
          <w:rFonts w:ascii="Arial" w:eastAsia="Times New Roman" w:hAnsi="Arial" w:cs="Times New Roman"/>
          <w:kern w:val="0"/>
          <w:sz w:val="24"/>
          <w:szCs w:val="20"/>
          <w:lang w:eastAsia="it-IT"/>
          <w14:ligatures w14:val="none"/>
        </w:rPr>
        <w:t xml:space="preserve"> Urge allora chiede </w:t>
      </w:r>
      <w:r w:rsidRPr="007E30C5">
        <w:rPr>
          <w:rFonts w:ascii="Arial" w:eastAsia="Times New Roman" w:hAnsi="Arial" w:cs="Times New Roman"/>
          <w:kern w:val="0"/>
          <w:sz w:val="24"/>
          <w:szCs w:val="20"/>
          <w:lang w:eastAsia="it-IT"/>
          <w14:ligatures w14:val="none"/>
        </w:rPr>
        <w:t>allo Spirito Santo che gli dia gli stessi occhi di Paolo per vedere il mistero della salvezza e il cuore di Cristo per amarlo.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È in fondo il mistero della croce che siamo chiamati a perpetuare nel tempo.</w:t>
      </w:r>
      <w:r w:rsidR="0026316F">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Salva il mondo, redime la storia, santifica la comunità cristiana, chi è pronto a lasciarsi crocifiggere per Cristo sulla “croce” dell’uomo.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Alla Vergine Maria chiedo che ci aiuti a vivere questo mistero di amore come Ella lo ha vissuto. </w:t>
      </w:r>
    </w:p>
    <w:p w14:paraId="6951E17C" w14:textId="02D8AEAE" w:rsidR="00E20EB4" w:rsidRPr="007E30C5" w:rsidRDefault="00E20EB4" w:rsidP="003F2AA7">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Terzo pensiero </w:t>
      </w:r>
    </w:p>
    <w:p w14:paraId="2AD8057D" w14:textId="77777777"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lastRenderedPageBreak/>
        <w:t>Questa Lettera è, senz’altro, il testamento spirituale di Paolo a Timoteo. È la confidenza del Padre al Figlio, del Maestro al Discepolo, dell’Apostolo di Cristo al seguace del Signore.</w:t>
      </w:r>
    </w:p>
    <w:p w14:paraId="0022B51E" w14:textId="0E18BE02"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 xml:space="preserve">Paolo ormai è pronto per lasciare questa terra. La sua vita di apostolo del Signore è ricca di una quantità di esperienze molteplici. Tutto ciò che lui ha vissuto, sopportato, sperimentato, incontrato, gioie e dolori, accoglienza del Vangelo e rifiuto, opposizioni esterne ed interne, tentazione varie, insidie di ogni genere sparse sul suo cammino, tutto questo egli lo trasforma in un insegnamento, in una verità, che offre al suo fedele discepolo perché possa non solo svolgere il suo ministero di </w:t>
      </w:r>
      <w:r w:rsidR="004A2BC8">
        <w:rPr>
          <w:rFonts w:ascii="Arial" w:eastAsia="Times New Roman" w:hAnsi="Arial" w:cs="Times New Roman"/>
          <w:kern w:val="0"/>
          <w:sz w:val="24"/>
          <w:szCs w:val="20"/>
          <w:lang w:eastAsia="it-IT"/>
          <w14:ligatures w14:val="none"/>
        </w:rPr>
        <w:t>vescovo</w:t>
      </w:r>
      <w:r w:rsidRPr="0089160D">
        <w:rPr>
          <w:rFonts w:ascii="Arial" w:eastAsia="Times New Roman" w:hAnsi="Arial" w:cs="Times New Roman"/>
          <w:kern w:val="0"/>
          <w:sz w:val="24"/>
          <w:szCs w:val="20"/>
          <w:lang w:eastAsia="it-IT"/>
          <w14:ligatures w14:val="none"/>
        </w:rPr>
        <w:t>, ma in esso possa conservarsi puro, santo, aumentando e crescendo in ogni virtù e opera di bene.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La vita di fede, di carità, di speranza, la missione di annunzio, di predicazione, di insegnamento della sana dottrina, viene da Paolo trasformato in verità da offrire a Timoteo perché da questa ricchezza impari anche lui come si piace al Signore in tutto.</w:t>
      </w:r>
    </w:p>
    <w:p w14:paraId="4E8ADF98" w14:textId="0B7DB1F3"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È questa la relazione di comunione che deve legare un discepolo al suo Maestro e un Maestro al suo discepolo. Il Maestro non deve dare al discepolo una verità neutra, scoperta in chi sa quale pergamena annerita dal</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tempo, o rosicchiata dalla tarme. Il Maestro deve dare al suo discepolo tutta la sua vita e la vita è il suo amore per Cristo Gesù, la sua vita è anche ogni esperienza per crescere in questo amore, la sua vita è tutto ciò che gli ha consentito di conservarsi puro, santo, immacolato in questo amore, senza deviare né a destra, né a sinistra, vedendo e scoprendo immediatamente dove si annida la tentazione, che contro l’apostolo di Cristo Gesù è sempre in agguato, fortemente e tenacemente in agguato. Essa infatti sa che se conquista un apostolo del Signore tutto il gregge di Cristo è abbandonato a se stesso e diviene facile preda di ogni male. </w:t>
      </w:r>
    </w:p>
    <w:p w14:paraId="529E5E80" w14:textId="25C92A01"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Tutti i mali si abbattono sul gregge di Cristo, quando il pastore è conquistato dalla seduzione della tentazione. Cosa che accade spesso, molto spesso, quando si lasciano le regole perché si cresca e si abbondi in ogni crescita spirituale, morale, ascetica, mistica. Paolo questo lo sa. Vuole che Timoteo sia forte, estremamente forte contro le insidie del male e per questo interviene facendogli dono della sua grande esperienza nell’amore di Gesù Cristo e nel compimento della missione che gli è stata affidata.</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Questa modalità di Paolo deve essere la vera forma di relazionarci nella Chiesa di Dio. La ricchezza spirituale di uno deve divenire la fonte, il principio dal quale partire per iniziare ad obbedire a Gesù Cristo, secondo la volontà del Padre, in conformità alla Parola del Vangelo che ci è stata lasciata come unica norma perenne di verità, come regola della santità di ogni ulteriore dottrina che necessariamente sorge nella Chiesa nel corso dei suoi anni.</w:t>
      </w:r>
    </w:p>
    <w:p w14:paraId="209C2E1E" w14:textId="77777777"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Se non ci relazioniamo così, non c’è vera comunione, né vera ricchezza. C’è solo immensità di povertà. Nasce anche lo sconforto di una solitudine spirituale che potrebbe gettare i missionari di Cristo Gesù nella desolazione. Quando questo accade, la tentazione è riuscita nel suo intento. Chi è solo, chi cammina da solo nel regno di Dio, facilmente prima, piuttosto che poi, passerà nell’altro regno, in quello del principe di questo mondo e con coscienza o incoscientemente diverrà un suo fedele servitore, contro il Regno di Dio e la sua giustizia perfetta, santa, immacolata, che è il compimento della divina Volontà.</w:t>
      </w:r>
    </w:p>
    <w:p w14:paraId="22A1F1AB" w14:textId="77777777"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lastRenderedPageBreak/>
        <w:t>Il dono della propria esperienza trasformato in verità in nessun caso vuole significare ripetizione della vita dell’apostolo. La vita di ognuno è personale, unica, irripetibile. Si vuol semplicemente dire che la ricchezza dell’uno diviene punto di partenza per l’edificazione della vita dell’altro nella volontà di Dio, che è sempre della persona, e nella verità dello Spirito Santo, verso la quale ci avviciniamo con sempre più grande chiarezza, poiché è proprio dello Spirito Santo condurci verso la verità tutta intera. La pienezza di verità di ieri non sarà di sicuro quella di oggi. Ieri era ieri. Oggi è oggi, come domani dovrà essere necessariamente domani, cioè dono di più grande verità da parte del Signore per tramite del suo Santo Spirito.</w:t>
      </w:r>
    </w:p>
    <w:p w14:paraId="39C0EC83" w14:textId="77777777"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Senza la ricchezza del Maestro, il discepolo dovrebbe iniziare tutto dall’inizio, con uno sciupio di tempo, ma anche con grave ritardo del compimento della sua crescita spirituale. Un solo peccato commesso, una sola falsità abbracciata, un solo errore non visto in tempo e lasciato correre in seno alla comunità sarebbe di grave danno, a volte anche irreparabile. Invece l’esperienza del Maestro trasformata in verità abbrevia i tempi della propria crescita spirituale e dona all’anima tutta quella luce necessaria per portare a compimento la maturazione morale necessaria per espletare la missione.</w:t>
      </w:r>
    </w:p>
    <w:p w14:paraId="20F89E9F" w14:textId="687D390A"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Il concetto è stato già abbozzato. È giusto che ognuno prenda coscienza di esso. La Chiesa vive di comunione e la comunione è il dono da donare e da accogliere della verità che ha permesso di portare a compimento la missione di chi ci ha preceduto nella fede. Non è concepibile che si possa progredire sulla via della verità e della grazia, se il Maestro non è Maestro, non dona la sua esperienza e se il discepolo non è vero discepolo, non accoglie la verità che il Maestro gli offre.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La Vergine Maria, Madre della Redenzione, ci aiuti non solo a vivere la comunione nella verità da donare e da accogliere, ma anche nello stabilire vere relazioni tra Maestro e discepolo.</w:t>
      </w:r>
    </w:p>
    <w:p w14:paraId="4C1212C9" w14:textId="57E2EBDE" w:rsidR="0089160D" w:rsidRPr="0089160D" w:rsidRDefault="00E20EB4" w:rsidP="003F2AA7">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Quarto pensiero</w:t>
      </w:r>
    </w:p>
    <w:p w14:paraId="2C1442CB" w14:textId="5EBF3938"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Volendo presentare con accurata attenzione le verità principali di questa lettera, c’è un modo solo di farlo: cercando di cogliere lo spirito di Paolo che aleggia in ogni suggerimento, perché è dalla sua vita che è tratta la verità annunziata.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Questo non significa che Paolo diviene principio di verità. È principio di verità nella sua esperienza, perché questa è tutta incarnazione della Parola di Cristo Gesù, compimento perfetto della volontà del Padre, mozione costante dello Spirito Santo.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E tuttavia pur essendo verità, Timoteo dovrà accoglierla come si accoglie ogni altro dono dello Spirito Santo, sempre a modo di granello di senape. Il seme si pianta, o si semina nel proprio cuore; poi bisogna vigilare, fare attenzione a che esso diventi un albero grande, simile a quello della parabola di Cristo Gesù.</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La grande ricchezza spirituale di Paolo diviene piccolo seme, seme nel quale è contenuta tutta la ricchezza di Cristo, ma che dovrà essere Timoteo a trasformare in ricchezza personale, per la santificazione della comunità lui affidata. Senza la ricchezza di Paolo rimarrebbe senza seme e senza seme nessuna ulteriore ricchezza potrà essere prodotta, fatta crescere e mutare sull’albero della nostra vocazione.</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In breve ecco i semi spirituali della ricchezza </w:t>
      </w:r>
      <w:r w:rsidRPr="0089160D">
        <w:rPr>
          <w:rFonts w:ascii="Arial" w:eastAsia="Times New Roman" w:hAnsi="Arial" w:cs="Times New Roman"/>
          <w:kern w:val="0"/>
          <w:sz w:val="24"/>
          <w:szCs w:val="20"/>
          <w:lang w:eastAsia="it-IT"/>
          <w14:ligatures w14:val="none"/>
        </w:rPr>
        <w:lastRenderedPageBreak/>
        <w:t>di Paolo. Vengono offerti o modo di titoletti, per una loro più agevole memorizzazione.</w:t>
      </w:r>
    </w:p>
    <w:p w14:paraId="0892A30C" w14:textId="7601F93B"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Ravviva il dono di Dio</w:t>
      </w:r>
      <w:r w:rsidRPr="0089160D">
        <w:rPr>
          <w:rFonts w:ascii="Arial" w:eastAsia="Times New Roman" w:hAnsi="Arial" w:cs="Times New Roman"/>
          <w:kern w:val="0"/>
          <w:sz w:val="24"/>
          <w:szCs w:val="20"/>
          <w:lang w:eastAsia="it-IT"/>
          <w14:ligatures w14:val="none"/>
        </w:rPr>
        <w:t xml:space="preserve">. Non c’è crescita spirituale, né maturazione morale, ascetica, mistica, senza che si ravvivi ogni giorno il dono di Dio, la sua grazia, lo Spirito Santo che è stato riversato nel </w:t>
      </w:r>
      <w:r w:rsidR="004A2BC8">
        <w:rPr>
          <w:rFonts w:ascii="Arial" w:eastAsia="Times New Roman" w:hAnsi="Arial" w:cs="Times New Roman"/>
          <w:kern w:val="0"/>
          <w:sz w:val="24"/>
          <w:szCs w:val="20"/>
          <w:lang w:eastAsia="it-IT"/>
          <w14:ligatures w14:val="none"/>
        </w:rPr>
        <w:t>vescovo</w:t>
      </w:r>
      <w:r w:rsidRPr="0089160D">
        <w:rPr>
          <w:rFonts w:ascii="Arial" w:eastAsia="Times New Roman" w:hAnsi="Arial" w:cs="Times New Roman"/>
          <w:kern w:val="0"/>
          <w:sz w:val="24"/>
          <w:szCs w:val="20"/>
          <w:lang w:eastAsia="it-IT"/>
          <w14:ligatures w14:val="none"/>
        </w:rPr>
        <w:t xml:space="preserve"> di Dio, o in qualsiasi altro suo figlio (Presbitero e non presbitero).</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Il dono di Dio non si ravviva una volta all’anno, una volta al mese, una volta al giorno. Il dono di Dio si deve ravvivare continuamente, perpetuamente, momento per momento, attimo dopo attimo.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Chi vuole che il fuoco dello Spirito Santo bruci l’uomo vecchio e al suo posto faccia crescere l’uomo nuovo, deve alimentarsi di grazia, di verità, di carità, di speranza, di fede.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Deve fare della Parola di Dio l’unica fonte della sua verità, secondo la sana dottrina insegnata dalla Chiesa; della preghiera il respiro della sua anima; dell’incarnazione della Parola la sua opera perenne, quotidiana.</w:t>
      </w:r>
    </w:p>
    <w:p w14:paraId="2073D0EA" w14:textId="079BA05C"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Chi omette di ravvivare il dono di Dio, presto cadrà dalla verità, dalla santità, dalla carità, dalla missione, dalla speranza.</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È obbligo di ognuno trovare forme, vie, mezzi, situazioni, circostanze perché il dono di Dio sia ravvivato al meglio, secondo ogni perfezione.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Il pericolo oggi è uno solo: o tutto si fa per finzione, o tutto per costrizione, o niente secondo verità. Poiché l’obbligo è personale, personale è la responsabilità, personale è la risposta.</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Chi non ravviva quotidianamente il dono di Dio, non ha futuro con Dio né su questa terra, né nel cielo. Sarà preda della tentazione, della falsità, dell’errore, di ogni miseria spirituale, fino alla morte del dono che Dio con tanta elargizione di grazia e di misericordia aveva concesso.</w:t>
      </w:r>
    </w:p>
    <w:p w14:paraId="460A4FE7" w14:textId="1109F5DD"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 xml:space="preserve">Non vergognarsi. </w:t>
      </w:r>
      <w:r w:rsidRPr="0089160D">
        <w:rPr>
          <w:rFonts w:ascii="Arial" w:eastAsia="Times New Roman" w:hAnsi="Arial" w:cs="Times New Roman"/>
          <w:kern w:val="0"/>
          <w:sz w:val="24"/>
          <w:szCs w:val="20"/>
          <w:lang w:eastAsia="it-IT"/>
          <w14:ligatures w14:val="none"/>
        </w:rPr>
        <w:t xml:space="preserve">Il </w:t>
      </w:r>
      <w:r w:rsidR="004A2BC8">
        <w:rPr>
          <w:rFonts w:ascii="Arial" w:eastAsia="Times New Roman" w:hAnsi="Arial" w:cs="Times New Roman"/>
          <w:kern w:val="0"/>
          <w:sz w:val="24"/>
          <w:szCs w:val="20"/>
          <w:lang w:eastAsia="it-IT"/>
          <w14:ligatures w14:val="none"/>
        </w:rPr>
        <w:t>vescovo</w:t>
      </w:r>
      <w:r w:rsidRPr="0089160D">
        <w:rPr>
          <w:rFonts w:ascii="Arial" w:eastAsia="Times New Roman" w:hAnsi="Arial" w:cs="Times New Roman"/>
          <w:kern w:val="0"/>
          <w:sz w:val="24"/>
          <w:szCs w:val="20"/>
          <w:lang w:eastAsia="it-IT"/>
          <w14:ligatures w14:val="none"/>
        </w:rPr>
        <w:t xml:space="preserve"> di Cristo Gesù, se vuole andare fino in fondo, mentre ravviva il dono di Dio e solo perché ravviva il dono di Dio, deve tenere lo sguardo solo su Cristo e su questi Crocifisso.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La forza dell’Apostolo del Signore è Cristo Crocifisso, che lui dovrà sempre tenere presente dinanzi ai suoi occhi. Tutto deve fare per Cristo, tutto per piacere a Lui, tutto per essere a Lui gradito, tutto per la diffusione del suo Regno.</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Per fare questo non si deve vergognare né di Cristo, né della Parola del Vangelo, né di Paolo o degli altri cristiani che come lui sono sottoposti ad ogni persecuzione perché rinneghino Cristo, abbandonino il suo Regno, entrino a far parte del regno di questo mondo. </w:t>
      </w:r>
    </w:p>
    <w:p w14:paraId="46E54C6C" w14:textId="5FEAD341"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Non vergognarsi ha un solo significato: sapere e volere sacrificare la vita sull’altare della croce, senza guardare in faccia nessuno; rendere vera testimonianza a Cristo sempre, in ogni circostanza, o situazione, in ogni evento, dinanzi ad ogni persona.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Significa anche gloriarsi della sorte di persecuzione dei propri fratelli nella fede, specie se questi sono apostoli di Cristo Gesù. Gloriarsi di loro è gloriarsi di se stessi. È come se fossimo noi stessi al loro posto, se fossimo noi a rendere testimonianza a Cristo Signore. Siamo un solo corpo, una sola vita. La gloria di uno è gloria dell’altro e la vergogna per gli altri è vergogna per noi stessi.</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Chi si vergogna di Cristo, dei suoi Apostoli e Missionari del Vangelo, si vergogna di se stesso. Non è adatto per il regno dei cieli. Prima o poi, alla prima persecuzione, cadrà, rinnegherà il Signore, abbandonerà il suo regno. </w:t>
      </w:r>
    </w:p>
    <w:p w14:paraId="15F862EE" w14:textId="0B93EC68"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lastRenderedPageBreak/>
        <w:t xml:space="preserve">So a chi ho creduto. </w:t>
      </w:r>
      <w:r w:rsidRPr="0089160D">
        <w:rPr>
          <w:rFonts w:ascii="Arial" w:eastAsia="Times New Roman" w:hAnsi="Arial" w:cs="Times New Roman"/>
          <w:kern w:val="0"/>
          <w:sz w:val="24"/>
          <w:szCs w:val="20"/>
          <w:lang w:eastAsia="it-IT"/>
          <w14:ligatures w14:val="none"/>
        </w:rPr>
        <w:t>La nostra fede per essere forte deve avere un “principio forte”. È il “principio” che dona consistenza, o debolezza alla nostra fede.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Oggi la fede di molti cristiani è debole, inesistente, nulla, inefficace, vuota, sterile, infantile, superstiziosa, magica, falsa, erronea, ambigua, farisaica. Questo stato di fede assai debole, anzi di quasi non fede, ha una sua esplicazione: essa è carente nel suo principio.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A chi crede oggi il cristiano? In che cosa crede? Qual è lo specifico della sua fede? Cosa si attende dalla fede nella quale crede? Cosa non si attende? Cosa </w:t>
      </w:r>
      <w:r w:rsidR="00725AF0" w:rsidRPr="0089160D">
        <w:rPr>
          <w:rFonts w:ascii="Arial" w:eastAsia="Times New Roman" w:hAnsi="Arial" w:cs="Times New Roman"/>
          <w:kern w:val="0"/>
          <w:sz w:val="24"/>
          <w:szCs w:val="20"/>
          <w:lang w:eastAsia="it-IT"/>
          <w14:ligatures w14:val="none"/>
        </w:rPr>
        <w:t>dà</w:t>
      </w:r>
      <w:r w:rsidRPr="0089160D">
        <w:rPr>
          <w:rFonts w:ascii="Arial" w:eastAsia="Times New Roman" w:hAnsi="Arial" w:cs="Times New Roman"/>
          <w:kern w:val="0"/>
          <w:sz w:val="24"/>
          <w:szCs w:val="20"/>
          <w:lang w:eastAsia="it-IT"/>
          <w14:ligatures w14:val="none"/>
        </w:rPr>
        <w:t xml:space="preserve"> per scontato da ciò che ritiene per nulla scontato?</w:t>
      </w:r>
    </w:p>
    <w:p w14:paraId="06BEC009" w14:textId="48939714"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Paolo sa a chi ha creduto. Molti cristiani non sanno a chi stanno credendo. Molti non conoscono secondo verità né il Padre, né il Figlio, né lo Spirito Santo. Molti altri non sanno cosa è il Vangelo, figuriamoci se conoscono qualcosa della sana dottrina. Questa non conoscenza è la vera debolezza della fede cristiana. Quando la fede è debole, è sufficiente una leggera brezza di tentazione e per il cristiano si rivela come il più forte degli uragani o dei tornado.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Paolo crede a Cristo e a questi Crocifisso. Crede a Cristo Crocifisso che lo vuole crocifisso come lui perché solo dalla croce si riversa lo Spirito Santo sull’umanità e questa riceve ed ottiene la grazia della conversione e della salvezza. Paolo crede in Dio Padre e nello Spirito Santo. Crede nella Parola del Vangelo, che è potenza di Dio “per chiunque crede”.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La fede di Paolo è tanto forte in Cristo da pensarsi, vedersi, sentirsi “anche fisicamente”, una sola cosa con Cristo, in Cristo.</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Ognuno di noi è giusto che si interroghi sul “principio della sua fede”. Se il principio è debole, la fede sarà debole. Solo se il principio è forte, la fede potrà essere forte. Paolo ha una fede forte, sa a chi ha creduto, perché lui ha creduto in Cristo e nel suo mistero di morte e di risurrezione e ha fatto di questo mistero il suo mistero e la sua vita.</w:t>
      </w:r>
    </w:p>
    <w:p w14:paraId="7D27A9A6" w14:textId="507B5280"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 xml:space="preserve">Sopporto ogni cosa per gli eletti. </w:t>
      </w:r>
      <w:r w:rsidRPr="0089160D">
        <w:rPr>
          <w:rFonts w:ascii="Arial" w:eastAsia="Times New Roman" w:hAnsi="Arial" w:cs="Times New Roman"/>
          <w:kern w:val="0"/>
          <w:sz w:val="24"/>
          <w:szCs w:val="20"/>
          <w:lang w:eastAsia="it-IT"/>
          <w14:ligatures w14:val="none"/>
        </w:rPr>
        <w:t xml:space="preserve">Chi si è lasciato rivestire del ministero dell’Episcopato, deve spendere interamente la sua vita. Deve darla, come Cristo. </w:t>
      </w:r>
      <w:r w:rsidRPr="0089160D">
        <w:rPr>
          <w:rFonts w:ascii="Arial" w:eastAsia="Times New Roman" w:hAnsi="Arial" w:cs="Times New Roman"/>
          <w:i/>
          <w:kern w:val="0"/>
          <w:sz w:val="24"/>
          <w:szCs w:val="20"/>
          <w:lang w:eastAsia="it-IT"/>
          <w14:ligatures w14:val="none"/>
        </w:rPr>
        <w:t>“Il Figlio dell’uomo non è venuto per essere servito, ma per servire e dare la vita in riscatto per molti”.</w:t>
      </w:r>
      <w:r w:rsidR="0026316F">
        <w:rPr>
          <w:rFonts w:ascii="Arial" w:eastAsia="Times New Roman" w:hAnsi="Arial" w:cs="Times New Roman"/>
          <w:i/>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Sopportare ogni cosa per gli eletti, è andare incontro ad ogni persecuzione, ad ogni incomprensione, ad ogni dolore, ad ogni sofferenza sia fisica, che spirituale, offrendola al Signore per gli eletti, perché tutti coloro che sono stati chiamati, non solo rispondano inizialmente, ma raggiungano la perfetta configurazione a Cristo Gesù.</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Ogni </w:t>
      </w:r>
      <w:r w:rsidR="004A2BC8">
        <w:rPr>
          <w:rFonts w:ascii="Arial" w:eastAsia="Times New Roman" w:hAnsi="Arial" w:cs="Times New Roman"/>
          <w:kern w:val="0"/>
          <w:sz w:val="24"/>
          <w:szCs w:val="20"/>
          <w:lang w:eastAsia="it-IT"/>
          <w14:ligatures w14:val="none"/>
        </w:rPr>
        <w:t>vescovo</w:t>
      </w:r>
      <w:r w:rsidRPr="0089160D">
        <w:rPr>
          <w:rFonts w:ascii="Arial" w:eastAsia="Times New Roman" w:hAnsi="Arial" w:cs="Times New Roman"/>
          <w:kern w:val="0"/>
          <w:sz w:val="24"/>
          <w:szCs w:val="20"/>
          <w:lang w:eastAsia="it-IT"/>
          <w14:ligatures w14:val="none"/>
        </w:rPr>
        <w:t xml:space="preserve"> di Dio deve avere un solo desiderio nel cuore: vivere interamente la sua vita come olocausto per la salvezza. Se ha questo desiderio, allora non temerà di andare incontro al martirio, non si abbatterà dinanzi alle persecuzioni, il suo spirito non verrà meno di fronte alle incomprensioni, alle lamentele, ai tradimenti, al rinnegamento anche della sua autorità, o del suo ministero fuori e dentro la Chiesa di Dio.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Lui non guarderà più gli uomini, cosa gli fanno, o non gli fanno. Lui farà una cosa sola: in ogni evento, circostanza, avvenimento, lieto o triste, buono o meno buono, di fede o di incredulità, di bontà o di malvagità egli offrirà a Dio la sua vita per la salvezza degli eletti. Il suo cuore non si turberà e il suo spirito non retrocederà dall’andare incontro anche alla croce, perché questa è la sua vocazione e questa l’unica modalità di viverla. </w:t>
      </w:r>
    </w:p>
    <w:p w14:paraId="3BAC423A" w14:textId="1FC616BD"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 xml:space="preserve">Fuggi le passioni giovanili. </w:t>
      </w:r>
      <w:r w:rsidRPr="0089160D">
        <w:rPr>
          <w:rFonts w:ascii="Arial" w:eastAsia="Times New Roman" w:hAnsi="Arial" w:cs="Times New Roman"/>
          <w:kern w:val="0"/>
          <w:sz w:val="24"/>
          <w:szCs w:val="20"/>
          <w:lang w:eastAsia="it-IT"/>
          <w14:ligatures w14:val="none"/>
        </w:rPr>
        <w:t xml:space="preserve">Il ministero del </w:t>
      </w:r>
      <w:r w:rsidR="004A2BC8">
        <w:rPr>
          <w:rFonts w:ascii="Arial" w:eastAsia="Times New Roman" w:hAnsi="Arial" w:cs="Times New Roman"/>
          <w:kern w:val="0"/>
          <w:sz w:val="24"/>
          <w:szCs w:val="20"/>
          <w:lang w:eastAsia="it-IT"/>
          <w14:ligatures w14:val="none"/>
        </w:rPr>
        <w:t>vescovo</w:t>
      </w:r>
      <w:r w:rsidRPr="0089160D">
        <w:rPr>
          <w:rFonts w:ascii="Arial" w:eastAsia="Times New Roman" w:hAnsi="Arial" w:cs="Times New Roman"/>
          <w:kern w:val="0"/>
          <w:sz w:val="24"/>
          <w:szCs w:val="20"/>
          <w:lang w:eastAsia="it-IT"/>
          <w14:ligatures w14:val="none"/>
        </w:rPr>
        <w:t xml:space="preserve"> è così alto, così sublime, da non sopportare imperfezioni. In questo ministero non potranno regnare </w:t>
      </w:r>
      <w:r w:rsidRPr="0089160D">
        <w:rPr>
          <w:rFonts w:ascii="Arial" w:eastAsia="Times New Roman" w:hAnsi="Arial" w:cs="Times New Roman"/>
          <w:kern w:val="0"/>
          <w:sz w:val="24"/>
          <w:szCs w:val="20"/>
          <w:lang w:eastAsia="it-IT"/>
          <w14:ligatures w14:val="none"/>
        </w:rPr>
        <w:lastRenderedPageBreak/>
        <w:t>pensieri, desideri, volontà, usi, costumi, tradizioni dell’uomo e neanche può essere vissuto con mentalità giovanile, cioè non capace di santo e retto discernimento, o non perseverante nel bene intrapreso, o nelle indecisioni sul da farsi, o sulla imperizia nel conoscere secondo verità le cose che Dio vuole che siano fatte.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Le passioni giovanili sono tutto ciò che è incostanza, superficialità, emotività, sentimentalismi vari, ingovernabilità delle proprie decisioni, un desiderio di fare cose non posto al vaglio della verità e della sapienza, o intelligenza, che tutto medita, tutto valuta, tutto pesa, tutto misura, tutto discerne. </w:t>
      </w:r>
    </w:p>
    <w:p w14:paraId="65C9DABC" w14:textId="2D7403ED"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Le passioni giovanili in fondo tradiscono una vita ancora non perfetta sia sul piano affettivo, che su quello conoscitivo e volitivo. Si vuole e non si vuole, ma anche si conosce e non si conosce, si ama una cosa e subito dopo ci si è già stancati di amare, andando alla ricerca di qualcosa altro, ma lasciando ciò che appena pochi momenti prima si era scelto.</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Condurre così una comunità sarebbe un vero disastro. Sarebbe vera dissennatezza. Si perderebbe di credibilità. E quando un </w:t>
      </w:r>
      <w:r w:rsidR="004A2BC8">
        <w:rPr>
          <w:rFonts w:ascii="Arial" w:eastAsia="Times New Roman" w:hAnsi="Arial" w:cs="Times New Roman"/>
          <w:kern w:val="0"/>
          <w:sz w:val="24"/>
          <w:szCs w:val="20"/>
          <w:lang w:eastAsia="it-IT"/>
          <w14:ligatures w14:val="none"/>
        </w:rPr>
        <w:t>vescovo</w:t>
      </w:r>
      <w:r w:rsidRPr="0089160D">
        <w:rPr>
          <w:rFonts w:ascii="Arial" w:eastAsia="Times New Roman" w:hAnsi="Arial" w:cs="Times New Roman"/>
          <w:kern w:val="0"/>
          <w:sz w:val="24"/>
          <w:szCs w:val="20"/>
          <w:lang w:eastAsia="it-IT"/>
          <w14:ligatures w14:val="none"/>
        </w:rPr>
        <w:t xml:space="preserve"> di Dio non è creduto, la sua azione pastorale va in rovina, va alla deriva.</w:t>
      </w:r>
    </w:p>
    <w:p w14:paraId="2E4B9EE4" w14:textId="3D034B2E"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Paolo chiede a Timoteo di essere adulto nella fede, costante nella carità, saggio nelle decisioni, stabile negli affetti, sicuro nella volontà, chiaro nei pensieri, forte nel perseguire il bene, prudente nel proporre, intelligente nel manifestare i desideri del suo cuore, accorto sempre in modo da prevenire quanto dovesse nuocere al buon andamento della Chiesa di Dio.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Per questo deve egli crescere per primo. Deve crescere in ogni virtù più di tutti gli altri. Il </w:t>
      </w:r>
      <w:r w:rsidR="004A2BC8">
        <w:rPr>
          <w:rFonts w:ascii="Arial" w:eastAsia="Times New Roman" w:hAnsi="Arial" w:cs="Times New Roman"/>
          <w:kern w:val="0"/>
          <w:sz w:val="24"/>
          <w:szCs w:val="20"/>
          <w:lang w:eastAsia="it-IT"/>
          <w14:ligatures w14:val="none"/>
        </w:rPr>
        <w:t>vescovo</w:t>
      </w:r>
      <w:r w:rsidRPr="0089160D">
        <w:rPr>
          <w:rFonts w:ascii="Arial" w:eastAsia="Times New Roman" w:hAnsi="Arial" w:cs="Times New Roman"/>
          <w:kern w:val="0"/>
          <w:sz w:val="24"/>
          <w:szCs w:val="20"/>
          <w:lang w:eastAsia="it-IT"/>
          <w14:ligatures w14:val="none"/>
        </w:rPr>
        <w:t xml:space="preserve"> nella sua Chiesa deve essere il più santo, perché il suo ministero è ordinato alla santità. Deve essere il più vero, perché il suo episcopato è per il dono della verità. Il vescovo deve essere il più caritatevole, perché la sua vita è fatta da Dio un dono di carità per la salvezza degli eletti.</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Questo Timoteo deve operare, se vuole esercitare secondo la volontà di Dio il ministero che si è assunto.</w:t>
      </w:r>
    </w:p>
    <w:p w14:paraId="438DEF63" w14:textId="2B227F15"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 xml:space="preserve">Evita le chiacchiere profane. </w:t>
      </w:r>
      <w:r w:rsidRPr="0089160D">
        <w:rPr>
          <w:rFonts w:ascii="Arial" w:eastAsia="Times New Roman" w:hAnsi="Arial" w:cs="Times New Roman"/>
          <w:kern w:val="0"/>
          <w:sz w:val="24"/>
          <w:szCs w:val="20"/>
          <w:lang w:eastAsia="it-IT"/>
          <w14:ligatures w14:val="none"/>
        </w:rPr>
        <w:t>Uno dei pericoli più gravi per la fede è quello di mescolare la verità di Dio con il pensiero dell’uomo.</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Il pensiero dell’uomo è un ammasso di chiacchiere profane, inutili, dannose, anche se a queste chiacchiere dona nomi altisonanti.</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San Paolo chiede a Timoteo di starsene lontano da queste chiacchiere.</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Queste non devono inquinare il suo cuore, né la sua mente, né il suo spirito.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Lui deve trasmettere la purezza incontaminata del Vangelo e per questo nessun pensiero umano deve intromettersi nella sua mente.</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Come la luce fuga e scaccia le tenebre, così il pensiero di Dio, la luce della Parola di Cristo deve scacciare ogni pensiero della terra dal cuore di Timoteo. Il cuore di Timoteo deve essere tenda santa, abitazione di verità e di sola verità e per Paolo la verità è una sola: la Parola di Cristo, il suo glorioso Vangelo.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Il mio sangue sta per essere sparso in libagione</w:t>
      </w:r>
    </w:p>
    <w:p w14:paraId="42D679BF" w14:textId="642303F9"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È giunto il momento di sciogliere le vele.</w:t>
      </w:r>
      <w:r w:rsidRPr="0089160D">
        <w:rPr>
          <w:rFonts w:ascii="Arial" w:eastAsia="Times New Roman" w:hAnsi="Arial" w:cs="Times New Roman"/>
          <w:kern w:val="0"/>
          <w:sz w:val="24"/>
          <w:szCs w:val="20"/>
          <w:lang w:eastAsia="it-IT"/>
          <w14:ligatures w14:val="none"/>
        </w:rPr>
        <w:t xml:space="preserve"> Una vita inizia, ma anche finisce. Paolo ha coscienza che ormai il momento di lasciare questo mondo è per lui giunto. Questa vita ora dovrà portarla nel cielo, dove lo attende il Signore per rivestirlo di gloria eterna.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Timoteo se vuole vivere santamente il suo ministero, dovrà immergersi pienamente in esso, sino alla fine.</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Nessun attimo dovrà essere sottratto al compito che Dio gli ha assegnato. Nessun momento dovrà essere vissuto occupandosi di altro.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Dovrà lasciare il suo ministero solo quando sarà il </w:t>
      </w:r>
      <w:r w:rsidRPr="0089160D">
        <w:rPr>
          <w:rFonts w:ascii="Arial" w:eastAsia="Times New Roman" w:hAnsi="Arial" w:cs="Times New Roman"/>
          <w:kern w:val="0"/>
          <w:sz w:val="24"/>
          <w:szCs w:val="20"/>
          <w:lang w:eastAsia="it-IT"/>
          <w14:ligatures w14:val="none"/>
        </w:rPr>
        <w:lastRenderedPageBreak/>
        <w:t xml:space="preserve">momento di sciogliere le vele, fino a quel momento la sua vita dovrà essere consacrata interamente per la salvezza delle anime, per condurre ogni uomo nella verità. Paolo vive nella perfetta coscienza e conoscenza il tempo e la fine del tempo. Questa stessa coscienza e conoscenza dovrà possedere Timoteo, se vuole riuscire in ogni opera buona. </w:t>
      </w:r>
    </w:p>
    <w:p w14:paraId="2FED389C" w14:textId="026B62ED"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Ho combattuto la buona battaglia.</w:t>
      </w:r>
      <w:r w:rsidRPr="0089160D">
        <w:rPr>
          <w:rFonts w:ascii="Arial" w:eastAsia="Times New Roman" w:hAnsi="Arial" w:cs="Times New Roman"/>
          <w:kern w:val="0"/>
          <w:sz w:val="24"/>
          <w:szCs w:val="20"/>
          <w:lang w:eastAsia="it-IT"/>
          <w14:ligatures w14:val="none"/>
        </w:rPr>
        <w:t xml:space="preserve"> Quello che sta facendo Paolo a Timoteo è un vero esame finale di coscienza.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Questo esame che è finale ora, è stato sempre l’esame di coscienza di Paolo. Questi viveva con una coscienza retta: la sua vita veniva vissuta interamente secondo la volontà di Dio.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La sua battaglia, da lui dichiarata buona battaglia, è una sola: obbedire a Dio in tutto, compiere il ministero che gli è stato affidato, essere apostolo dei gentili per chiamare ogni uomo all’obbedienza alla fede.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Paolo ha questa certezza nel cuore: egli ha sempre fatto la volontà di Dio, secondo le modalità di Dio, nei tempi che Dio gli ha assegnato.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Ogni cosa in un tempo, in ogni tempo la sua cosa; in ogni luogo una cosa e tutte le cose nei luoghi voluti, pensati, stabiliti da Dio. Anche l’incontro con gli uomini da salvare non è stato scelto, voluto, desiderato da lui.</w:t>
      </w:r>
    </w:p>
    <w:p w14:paraId="5EBBB418" w14:textId="6F04EB60"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Tutto nella vita di Paolo traspira di volontà del Signore. La buona battaglia di Paolo è il compimento sempre, in ogni momento, in ogni luogo della volontà di Dio. Se Timoteo vorrà riuscire nel suo ministero episcopale, altro non dovrà fare che compiere solo ed unicamente la volontà di Dio.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Chi esce dalla volontà di Dio, anche in una più piccola parte, non combatte più la buona battaglia. Ne combatte una umana e ogni battaglia umana è cattiva, non buona, perché è già decisione di non combattere la battaglia della volontà del Signore.</w:t>
      </w:r>
    </w:p>
    <w:p w14:paraId="5455858C" w14:textId="3637F8DF"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 xml:space="preserve">Ho terminato la corsa. </w:t>
      </w:r>
      <w:r w:rsidRPr="0089160D">
        <w:rPr>
          <w:rFonts w:ascii="Arial" w:eastAsia="Times New Roman" w:hAnsi="Arial" w:cs="Times New Roman"/>
          <w:kern w:val="0"/>
          <w:sz w:val="24"/>
          <w:szCs w:val="20"/>
          <w:lang w:eastAsia="it-IT"/>
          <w14:ligatures w14:val="none"/>
        </w:rPr>
        <w:t>È questa la certezza che illumina il cuore di Paolo: il tempo della missione sulla terra per Lui è finito. Ha fatto quanto il Signore gli ha chiesto di fare. La corsa è terminata, non perché Paolo ha deciso di terminarla, ma perché è finito il sentiero sul quale il Signore lo aveva posto per correre.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Anche Timoteo, se vuole piacere a Dio in tutto, altro non dovrà fare che guardare sempre innanzi e finché non sarà giunto al limite del percorso, dovrà sempre andare avanti, avanti sempre. La corsa per un uomo di Dio finisce quando finisce la strada.</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Fu così per Cristo Gesù, dovrà esserlo per ogni suo apostolo. Cristo Gesù terminò la sua corsa sulla croce. La terminò perché sulla croce fu inchiodato, sulla croce è morto. Poi lo seppellirono in un sepolcro. Lo seppellirono gli altri, perché lui sulla terra tutto aveva speso per la gloria del Padre suo.</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Se Timoteo non penserà anche lui così, potrebbe arrestare lui, volontariamente la corsa. Ma se è lui che l’arresta, lui non la termina e se non la termina, è responsabile dinanzi a Dio di molta salvezza non operata.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Un esame di coscienza fatto da Paolo pubblicamente a Timoteo getta una luce infinita su tutta la storia. La storia o si vive alla maniera di Paolo, che è poi alla maniera di Cristo Gesù, o essa rischia il fallimento.</w:t>
      </w:r>
    </w:p>
    <w:p w14:paraId="55869C73" w14:textId="780351AA"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 xml:space="preserve">Ho conservato la fede. </w:t>
      </w:r>
      <w:r w:rsidRPr="0089160D">
        <w:rPr>
          <w:rFonts w:ascii="Arial" w:eastAsia="Times New Roman" w:hAnsi="Arial" w:cs="Times New Roman"/>
          <w:kern w:val="0"/>
          <w:sz w:val="24"/>
          <w:szCs w:val="20"/>
          <w:lang w:eastAsia="it-IT"/>
          <w14:ligatures w14:val="none"/>
        </w:rPr>
        <w:t>Altra bella testimonianza di Paolo, altra manifestazione della sua coscienza.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Lui ha corso, ha camminato, ha girato in lungo e in largo, è andato in luoghi sperduti, solitari, lontani.</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Ha fatto tutto questo per dare la luce della fede a chi era immerso nell’oscurità della menzogna umana.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Può un apostolo di Cristo Gesù lavorare per la fede senza fede; svolgere una missione </w:t>
      </w:r>
      <w:r w:rsidRPr="0089160D">
        <w:rPr>
          <w:rFonts w:ascii="Arial" w:eastAsia="Times New Roman" w:hAnsi="Arial" w:cs="Times New Roman"/>
          <w:kern w:val="0"/>
          <w:sz w:val="24"/>
          <w:szCs w:val="20"/>
          <w:lang w:eastAsia="it-IT"/>
          <w14:ligatures w14:val="none"/>
        </w:rPr>
        <w:lastRenderedPageBreak/>
        <w:t>di fede e lui stesso vivere senza fede, addirittura perdere la fede?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La fede deve essere più che la sua pelle, più che il suo respiro, più che il suo spirito, più che il suo corpo, più che la sua anima. Può perdere la pelle, ma non dovrà mai perdere la </w:t>
      </w:r>
      <w:r w:rsidR="0026316F" w:rsidRPr="0089160D">
        <w:rPr>
          <w:rFonts w:ascii="Arial" w:eastAsia="Times New Roman" w:hAnsi="Arial" w:cs="Times New Roman"/>
          <w:kern w:val="0"/>
          <w:sz w:val="24"/>
          <w:szCs w:val="20"/>
          <w:lang w:eastAsia="it-IT"/>
          <w14:ligatures w14:val="none"/>
        </w:rPr>
        <w:t>fede. Un</w:t>
      </w:r>
      <w:r w:rsidRPr="0089160D">
        <w:rPr>
          <w:rFonts w:ascii="Arial" w:eastAsia="Times New Roman" w:hAnsi="Arial" w:cs="Times New Roman"/>
          <w:kern w:val="0"/>
          <w:sz w:val="24"/>
          <w:szCs w:val="20"/>
          <w:lang w:eastAsia="it-IT"/>
          <w14:ligatures w14:val="none"/>
        </w:rPr>
        <w:t xml:space="preserve"> uomo senza pelle può illuminare il mondo, ma un uomo senza fede a che serve? A niente. Anzi è di somma oscurità per gli altri.</w:t>
      </w:r>
    </w:p>
    <w:p w14:paraId="5848F95A" w14:textId="41581452"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Può Timoteo svolgere il suo ministero se perde la fede, se si dimentica che lui è dalla Parola e per la Parola, che lui è solo al servizio del Vangelo per tutti i giorni della sua vita; che</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lui è dalla volontà di Dio e per la volontà di Dio; che Lui dalla luce di Cristo, che nella luce deve vivere divenendo luce in Cristo Gesù e che la luce di Cristo deve accendere in tutti i cuori?</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Conservare la fede dovrà essere la prima occupazione di Timoteo, il primo lavoro pastorale. Dalla sua fede ogni altra fede si accende e se la sua fede si spegne, tutte le altre fedi si spegneranno con la sua o si affievoliranno.</w:t>
      </w:r>
    </w:p>
    <w:p w14:paraId="14C2D052" w14:textId="6FDD17BA"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 xml:space="preserve">Ora mi aspetta la corona di giustizia. </w:t>
      </w:r>
      <w:r w:rsidRPr="0089160D">
        <w:rPr>
          <w:rFonts w:ascii="Arial" w:eastAsia="Times New Roman" w:hAnsi="Arial" w:cs="Times New Roman"/>
          <w:kern w:val="0"/>
          <w:sz w:val="24"/>
          <w:szCs w:val="20"/>
          <w:lang w:eastAsia="it-IT"/>
          <w14:ligatures w14:val="none"/>
        </w:rPr>
        <w:t>Il cammino della fede non si esaurisce su questa terra. Esso sbocca nel cielo, ma nel cielo non si consuma.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Sbocca nel cielo, dove il Signore riveste di gloria eterna i suoi fedeli, quelle che hanno fatto la sua volontà.</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Questa corona di giustizia vale infinitamente tutte le sofferenze sopportate per gli eletti. Il martirio del corpo nulla è in paragone alla grandezza di gloria del cielo. Tra la terra e il cielo esiste solo il non paragone, la non misura.</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Se Timoteo dovrà sopportare qualche avversità, se sulla sua testa si abbatterà qualche uragano di persecuzione dal di fuori o dal di dentro della Chiesa non dovrà scoraggiarsi, perdersi di animo, venir meno, cadere nella tentazione. Ogni sofferenza è un aumento di gloria divina e celeste. Ogni sofferenza accresce la beatitudine eterna. </w:t>
      </w:r>
    </w:p>
    <w:p w14:paraId="7922BB29" w14:textId="241CE87D"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 xml:space="preserve">Tutti mi hanno abbandonato. </w:t>
      </w:r>
      <w:r w:rsidRPr="0089160D">
        <w:rPr>
          <w:rFonts w:ascii="Arial" w:eastAsia="Times New Roman" w:hAnsi="Arial" w:cs="Times New Roman"/>
          <w:kern w:val="0"/>
          <w:sz w:val="24"/>
          <w:szCs w:val="20"/>
          <w:lang w:eastAsia="it-IT"/>
          <w14:ligatures w14:val="none"/>
        </w:rPr>
        <w:t>Ci sono dei momenti in cui l’apostolo del Signore sperimenta la solitudine, l’abbandono, l’incomprensione, il non aiuto, il non sostegno.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L’abbandono è degli uomini, non di Dio. Dio non abbandona. Dio è sempre presente. Dio è con i suoi eletti, con coloro che compiono la sua volontà.</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Allora perché a volte devono passare attraverso la via della solitudine, della croce, della sofferenza, del non sostegno umano?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Tutto questo serve alla purificazione del loro corpo, del loro spirito, della loro anima.</w:t>
      </w:r>
    </w:p>
    <w:p w14:paraId="557BF636" w14:textId="1DAFD125"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Il loro corpo deve liberarsi da ogni consolazione materiale, il loro spirito deve purificarsi da ogni pensiero della terra, la loro anima deve purgarsi da ogni più piccola venialità.</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Corpo, anima e spirito devono essere santi per il nostro Dio. Devono essere interamente di Dio e per essere interamente di Dio devono essere consegnati solo a lui.</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È questa la solitudine. È una solitudine umana, ma per una compagnia divina.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Anche questo Timoteo dovrà sapere, se vuole giungere alla perfezione, ad essere tutto di Dio.</w:t>
      </w:r>
    </w:p>
    <w:p w14:paraId="3A49CEFD" w14:textId="3433E753"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Egli sarà tutto di Dio, quando non sarà più di nessuno sulla terra. Quando tutti gli volteranno le spalle, lui, se rimarrà nella verità e nella carità di Cristo Gesù, saprà che è tutto di Dio.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Timoteo così dovrà leggere gli eventi della sua vita e nella solitudine umana dovrà sempre vedere la presenza di Dio che gli scava il vuoto umano perché tutto di lui: corpo, anima e spirito sia interamente del Signore, a servizio del suo Vangelo.</w:t>
      </w:r>
    </w:p>
    <w:p w14:paraId="7FD1615A" w14:textId="3EAD3256" w:rsidR="000B1313"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lastRenderedPageBreak/>
        <w:t xml:space="preserve">Il Signore mi libererà da ogni male. </w:t>
      </w:r>
      <w:r w:rsidRPr="0089160D">
        <w:rPr>
          <w:rFonts w:ascii="Arial" w:eastAsia="Times New Roman" w:hAnsi="Arial" w:cs="Times New Roman"/>
          <w:kern w:val="0"/>
          <w:sz w:val="24"/>
          <w:szCs w:val="20"/>
          <w:lang w:eastAsia="it-IT"/>
          <w14:ligatures w14:val="none"/>
        </w:rPr>
        <w:t>Una verità ancora dovrà sempre muovere lo spirito di Timoteo. Lui dovrà sapere che il male andrà alla sua conquista. Lo assedierà da ogni lato. Come uragano potente lo attaccherà da ogni parte.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Assieme a questa prima verità ne dovrà possedere un’altra nel suo cuore. Il Signore lo liberà da ogni male.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Il Signore sarà il suo scudo, la sua difesa, la sua rocca, il suo forte. Tutto sarà il Signore per lui e tutto il Cielo sarà per lui, verrà in sua difesa, quando è il momento che questo accada.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Forte di questa fede, Timoteo eserciterà il suo ministero sempre, sapendo che se il Signore non viene a liberarlo, non viene per il suo bene, per la sua crescita in sapienza e grazia, per la sua perfezione morale, spirituale.</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Quando è il momento che il male sta per abbattersi su di lui, è il momento che Timoteo preghi e chieda al Signore o che lo liberi dal male, o che lo liberi nel male; o dalla croce, o sulla croce. Il Signore sa qual è la via più santa per la nostra perfezione e quella ci farà percorrere.</w:t>
      </w:r>
      <w:r w:rsidR="000B1313">
        <w:rPr>
          <w:rFonts w:ascii="Arial" w:eastAsia="Times New Roman" w:hAnsi="Arial" w:cs="Times New Roman"/>
          <w:kern w:val="0"/>
          <w:sz w:val="24"/>
          <w:szCs w:val="20"/>
          <w:lang w:eastAsia="it-IT"/>
          <w14:ligatures w14:val="none"/>
        </w:rPr>
        <w:t xml:space="preserve"> </w:t>
      </w:r>
    </w:p>
    <w:p w14:paraId="6A0A7BF9" w14:textId="27218505"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 xml:space="preserve">A Dio ogni gloria. </w:t>
      </w:r>
      <w:r w:rsidRPr="0089160D">
        <w:rPr>
          <w:rFonts w:ascii="Arial" w:eastAsia="Times New Roman" w:hAnsi="Arial" w:cs="Times New Roman"/>
          <w:kern w:val="0"/>
          <w:sz w:val="24"/>
          <w:szCs w:val="20"/>
          <w:lang w:eastAsia="it-IT"/>
          <w14:ligatures w14:val="none"/>
        </w:rPr>
        <w:t>Altra verità che Timoteo dovrà sempre conservare nel cuore è questa. Se lui potrà servire il Signore come il Signore vuole, anche questo è per grazia, per benevolenza, per misericordia di Dio.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Dio non solo chiama al ministero, dona anche la grazia di poterlo svolgere secondo la sua volontà.</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Dio però vuole che tutto si faccia per la Sua gloria, niente deve essere fatto per la gloria degli uomini, per la propria gloria personale, umana, sulla terra.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Ma qual è il miglior modo di rendere gloria a Dio? Fare ogni cosa per la sua gloria.</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Per questo dobbiamo chiedere al Signore che ci spogli di noi stessi, ci rivesta di sé, perché sempre e solo Lui sia visto, udito, contemplato, pensato, meditato in ogni cosa che noi operiamo nel suo nome.</w:t>
      </w:r>
    </w:p>
    <w:p w14:paraId="396DDE7A" w14:textId="1577D26A"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Per questo Timoteo dovrà spogliarsi di ogni superbia, vanagloria, egoismo, pensiero del mondo.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Dovrà rivestirsi di Dio e solo di Dio. Dio dovrà cercare in ogni cosa. Per il Signore dovrà fare ogni cosa.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Solo così potrà rendere a Dio ogni gloria.</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Si è solo accennato alla ricchezza che scaturisce dalla vita di Paolo tutta ed interamente offerta a Cristo Gesù.</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La lettura del testo permette una più approfondita conoscenza del suo mistero e del grande dono che ha voluto fare a Timoteo, suo fedele discepolo.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Relazionarsi così con i fratelli è santità perfetta, perché c’è solo la volontà che il servizio a Dio sia svolto nella maniera più santa. </w:t>
      </w:r>
    </w:p>
    <w:p w14:paraId="46FCBC52" w14:textId="77777777" w:rsid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 xml:space="preserve">La Vergine Maria, Madre della Redenzione, ci aiuti a formarci una grande ricchezza spirituale, da consegnare al mondo intero come ulteriore seme di verità per la loro crescita santa e armoniosa davanti a Dio, proprio a partire da questo seme che viene seminato, piantato, fatto crescere nel cuore e nell’anima di quanti vogliono amare, servire, obbedire a Cristo Gesù, nel compimento della sua Parola, di quel Vangelo che salva e redime tutti coloro che nella fede lo accolgono e nella carità di Cristo lo vivono per intero. </w:t>
      </w:r>
    </w:p>
    <w:p w14:paraId="6A65B94F" w14:textId="77777777" w:rsidR="000B1313" w:rsidRDefault="000B1313" w:rsidP="003F2AA7">
      <w:pPr>
        <w:spacing w:after="240" w:line="240" w:lineRule="auto"/>
        <w:jc w:val="both"/>
        <w:rPr>
          <w:rFonts w:ascii="Arial" w:eastAsia="Times New Roman" w:hAnsi="Arial" w:cs="Times New Roman"/>
          <w:kern w:val="0"/>
          <w:sz w:val="24"/>
          <w:szCs w:val="20"/>
          <w:lang w:eastAsia="it-IT"/>
          <w14:ligatures w14:val="none"/>
        </w:rPr>
      </w:pPr>
    </w:p>
    <w:p w14:paraId="564AD3FE" w14:textId="28BEEFB8" w:rsidR="007E30C5" w:rsidRPr="007E30C5" w:rsidRDefault="0089160D" w:rsidP="0070068A">
      <w:pPr>
        <w:pStyle w:val="Titolo1"/>
      </w:pPr>
      <w:bookmarkStart w:id="37" w:name="_Toc55144736"/>
      <w:bookmarkStart w:id="38" w:name="_Toc62146409"/>
      <w:bookmarkStart w:id="39" w:name="_Toc228453665"/>
      <w:r>
        <w:t xml:space="preserve">INTRODUZIONE AL </w:t>
      </w:r>
      <w:r w:rsidR="007E30C5" w:rsidRPr="007E30C5">
        <w:t>CAPITOLO PRIMO</w:t>
      </w:r>
      <w:bookmarkEnd w:id="37"/>
      <w:bookmarkEnd w:id="38"/>
      <w:bookmarkEnd w:id="39"/>
      <w:r w:rsidR="007E30C5" w:rsidRPr="007E30C5">
        <w:t xml:space="preserve"> </w:t>
      </w:r>
    </w:p>
    <w:p w14:paraId="746453B9" w14:textId="4E045BA6" w:rsidR="000E13AF" w:rsidRPr="000E13AF" w:rsidRDefault="000E13AF" w:rsidP="000E13A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0E13AF">
        <w:rPr>
          <w:rFonts w:ascii="Arial" w:eastAsia="Times New Roman" w:hAnsi="Arial" w:cs="Times New Roman"/>
          <w:bCs/>
          <w:kern w:val="0"/>
          <w:sz w:val="24"/>
          <w:szCs w:val="20"/>
          <w:lang w:eastAsia="it-IT"/>
          <w14:ligatures w14:val="none"/>
        </w:rPr>
        <w:t>Questo Primo Capitolo comprende le seguenti pericopi:</w:t>
      </w:r>
      <w:r>
        <w:rPr>
          <w:rFonts w:ascii="Arial" w:eastAsia="Times New Roman" w:hAnsi="Arial" w:cs="Times New Roman"/>
          <w:bCs/>
          <w:kern w:val="0"/>
          <w:sz w:val="24"/>
          <w:szCs w:val="20"/>
          <w:lang w:eastAsia="it-IT"/>
          <w14:ligatures w14:val="none"/>
        </w:rPr>
        <w:t xml:space="preserve"> </w:t>
      </w:r>
      <w:r w:rsidRPr="000E13AF">
        <w:rPr>
          <w:rFonts w:ascii="Arial" w:eastAsia="Times New Roman" w:hAnsi="Arial" w:cs="Times New Roman"/>
          <w:bCs/>
          <w:kern w:val="0"/>
          <w:sz w:val="24"/>
          <w:szCs w:val="20"/>
          <w:lang w:eastAsia="it-IT"/>
          <w14:ligatures w14:val="none"/>
        </w:rPr>
        <w:t>Introduzione</w:t>
      </w:r>
      <w:r>
        <w:rPr>
          <w:rFonts w:ascii="Arial" w:eastAsia="Times New Roman" w:hAnsi="Arial" w:cs="Times New Roman"/>
          <w:bCs/>
          <w:kern w:val="0"/>
          <w:sz w:val="24"/>
          <w:szCs w:val="20"/>
          <w:lang w:eastAsia="it-IT"/>
          <w14:ligatures w14:val="none"/>
        </w:rPr>
        <w:t xml:space="preserve">. </w:t>
      </w:r>
      <w:r w:rsidRPr="000E13AF">
        <w:rPr>
          <w:rFonts w:ascii="Arial" w:eastAsia="Times New Roman" w:hAnsi="Arial" w:cs="Times New Roman"/>
          <w:bCs/>
          <w:kern w:val="0"/>
          <w:sz w:val="24"/>
          <w:szCs w:val="20"/>
          <w:lang w:eastAsia="it-IT"/>
          <w14:ligatures w14:val="none"/>
        </w:rPr>
        <w:t>Indirizzo e ringraziamento</w:t>
      </w:r>
      <w:r>
        <w:rPr>
          <w:rFonts w:ascii="Arial" w:eastAsia="Times New Roman" w:hAnsi="Arial" w:cs="Times New Roman"/>
          <w:bCs/>
          <w:kern w:val="0"/>
          <w:sz w:val="24"/>
          <w:szCs w:val="20"/>
          <w:lang w:eastAsia="it-IT"/>
          <w14:ligatures w14:val="none"/>
        </w:rPr>
        <w:t xml:space="preserve">. </w:t>
      </w:r>
      <w:r w:rsidRPr="000E13AF">
        <w:rPr>
          <w:rFonts w:ascii="Arial" w:eastAsia="Times New Roman" w:hAnsi="Arial" w:cs="Times New Roman"/>
          <w:bCs/>
          <w:kern w:val="0"/>
          <w:sz w:val="24"/>
          <w:szCs w:val="20"/>
          <w:lang w:eastAsia="it-IT"/>
          <w14:ligatures w14:val="none"/>
        </w:rPr>
        <w:t>Le grazie ricevute da Timòteo</w:t>
      </w:r>
      <w:r>
        <w:rPr>
          <w:rFonts w:ascii="Arial" w:eastAsia="Times New Roman" w:hAnsi="Arial" w:cs="Times New Roman"/>
          <w:bCs/>
          <w:kern w:val="0"/>
          <w:sz w:val="24"/>
          <w:szCs w:val="20"/>
          <w:lang w:eastAsia="it-IT"/>
          <w14:ligatures w14:val="none"/>
        </w:rPr>
        <w:t xml:space="preserve">. </w:t>
      </w:r>
    </w:p>
    <w:p w14:paraId="4AC3FFB1" w14:textId="77777777" w:rsidR="000E13AF" w:rsidRDefault="000E13AF"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0B97466D" w14:textId="77777777" w:rsidR="000E13AF" w:rsidRPr="0070068A" w:rsidRDefault="000E13AF" w:rsidP="0070068A">
      <w:pPr>
        <w:pStyle w:val="Titolo1"/>
      </w:pPr>
      <w:bookmarkStart w:id="40" w:name="_Toc228453666"/>
      <w:r w:rsidRPr="0070068A">
        <w:t>EVANGELIZZARE PER FORMARE I SUCCESSORI DEGLI APOSTOLI COME VERI E SANTI MINISTRI DI CRISTO E AMMINISTRATORI DEI MISTERI DI DIO</w:t>
      </w:r>
      <w:bookmarkEnd w:id="40"/>
    </w:p>
    <w:p w14:paraId="183058E1" w14:textId="77777777" w:rsidR="0089160D"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35D8059E" w14:textId="0093D9FD" w:rsidR="0089160D" w:rsidRPr="0070068A" w:rsidRDefault="0089160D" w:rsidP="0070068A">
      <w:pPr>
        <w:pStyle w:val="Titolo3"/>
      </w:pPr>
      <w:bookmarkStart w:id="41" w:name="_Toc228453667"/>
      <w:r w:rsidRPr="0070068A">
        <w:t>Introduzione</w:t>
      </w:r>
      <w:bookmarkEnd w:id="41"/>
      <w:r w:rsidRPr="0070068A">
        <w:t xml:space="preserve"> </w:t>
      </w:r>
    </w:p>
    <w:p w14:paraId="64BF208B" w14:textId="7CCAC642" w:rsidR="0089160D" w:rsidRDefault="00725AF0"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0"/>
          <w:lang w:eastAsia="it-IT"/>
          <w14:ligatures w14:val="none"/>
        </w:rPr>
      </w:pPr>
      <w:r w:rsidRPr="00563330">
        <w:rPr>
          <w:rFonts w:ascii="Arial" w:eastAsia="Times New Roman" w:hAnsi="Arial" w:cs="Times New Roman"/>
          <w:bCs/>
          <w:i/>
          <w:iCs/>
          <w:kern w:val="0"/>
          <w:sz w:val="24"/>
          <w:szCs w:val="20"/>
          <w:lang w:eastAsia="it-IT"/>
          <w14:ligatures w14:val="none"/>
        </w:rPr>
        <w:t>Per</w:t>
      </w:r>
      <w:r w:rsidR="00563330" w:rsidRPr="00563330">
        <w:rPr>
          <w:rFonts w:ascii="Arial" w:eastAsia="Times New Roman" w:hAnsi="Arial" w:cs="Times New Roman"/>
          <w:bCs/>
          <w:i/>
          <w:iCs/>
          <w:kern w:val="0"/>
          <w:sz w:val="24"/>
          <w:szCs w:val="20"/>
          <w:lang w:eastAsia="it-IT"/>
          <w14:ligatures w14:val="none"/>
        </w:rPr>
        <w:t xml:space="preserve"> questo motivo ti ricordo di ravvivare il dono di Dio, che è in te mediante l’imposizione delle mie mani. </w:t>
      </w:r>
      <w:r w:rsidRPr="00563330">
        <w:rPr>
          <w:rFonts w:ascii="Arial" w:eastAsia="Times New Roman" w:hAnsi="Arial" w:cs="Times New Roman"/>
          <w:bCs/>
          <w:i/>
          <w:iCs/>
          <w:kern w:val="0"/>
          <w:sz w:val="24"/>
          <w:szCs w:val="20"/>
          <w:lang w:eastAsia="it-IT"/>
          <w14:ligatures w14:val="none"/>
        </w:rPr>
        <w:t>Dio</w:t>
      </w:r>
      <w:r w:rsidR="00563330" w:rsidRPr="00563330">
        <w:rPr>
          <w:rFonts w:ascii="Arial" w:eastAsia="Times New Roman" w:hAnsi="Arial" w:cs="Times New Roman"/>
          <w:bCs/>
          <w:i/>
          <w:iCs/>
          <w:kern w:val="0"/>
          <w:sz w:val="24"/>
          <w:szCs w:val="20"/>
          <w:lang w:eastAsia="it-IT"/>
          <w14:ligatures w14:val="none"/>
        </w:rPr>
        <w:t xml:space="preserve"> infatti non ci ha dato uno spirito di timidezza, ma di forza, di carità e di prudenza. Non vergognarti dunque di dare testimonianza al Signore nostro, né di me, che sono in carcere per lui; ma, con la forza di Dio, soffri con me per il Vangelo. </w:t>
      </w:r>
      <w:r w:rsidRPr="00563330">
        <w:rPr>
          <w:rFonts w:ascii="Arial" w:eastAsia="Times New Roman" w:hAnsi="Arial" w:cs="Times New Roman"/>
          <w:bCs/>
          <w:i/>
          <w:iCs/>
          <w:kern w:val="0"/>
          <w:sz w:val="24"/>
          <w:szCs w:val="20"/>
          <w:lang w:eastAsia="it-IT"/>
          <w14:ligatures w14:val="none"/>
        </w:rPr>
        <w:t>Egli</w:t>
      </w:r>
      <w:r w:rsidR="00563330" w:rsidRPr="00563330">
        <w:rPr>
          <w:rFonts w:ascii="Arial" w:eastAsia="Times New Roman" w:hAnsi="Arial" w:cs="Times New Roman"/>
          <w:bCs/>
          <w:i/>
          <w:iCs/>
          <w:kern w:val="0"/>
          <w:sz w:val="24"/>
          <w:szCs w:val="20"/>
          <w:lang w:eastAsia="it-IT"/>
          <w14:ligatures w14:val="none"/>
        </w:rPr>
        <w:t xml:space="preserve"> infatti ci ha salvati e ci ha chiamati con una vocazione santa, non già in base alle nostre opere, ma secondo il suo progetto e la sua grazia. Questa ci è stata data in Cristo Gesù fin dall’eternità, </w:t>
      </w:r>
      <w:r w:rsidRPr="00563330">
        <w:rPr>
          <w:rFonts w:ascii="Arial" w:eastAsia="Times New Roman" w:hAnsi="Arial" w:cs="Times New Roman"/>
          <w:bCs/>
          <w:i/>
          <w:iCs/>
          <w:kern w:val="0"/>
          <w:sz w:val="24"/>
          <w:szCs w:val="20"/>
          <w:lang w:eastAsia="it-IT"/>
          <w14:ligatures w14:val="none"/>
        </w:rPr>
        <w:t>ma</w:t>
      </w:r>
      <w:r w:rsidR="00563330" w:rsidRPr="00563330">
        <w:rPr>
          <w:rFonts w:ascii="Arial" w:eastAsia="Times New Roman" w:hAnsi="Arial" w:cs="Times New Roman"/>
          <w:bCs/>
          <w:i/>
          <w:iCs/>
          <w:kern w:val="0"/>
          <w:sz w:val="24"/>
          <w:szCs w:val="20"/>
          <w:lang w:eastAsia="it-IT"/>
          <w14:ligatures w14:val="none"/>
        </w:rPr>
        <w:t xml:space="preserve"> è stata rivelata ora, con la manifestazione del salvatore nostro Cristo Gesù. Egli ha vinto la morte e ha fatto risplendere la vita e l’incorruttibilità per mezzo del Vangelo, </w:t>
      </w:r>
      <w:r w:rsidRPr="00563330">
        <w:rPr>
          <w:rFonts w:ascii="Arial" w:eastAsia="Times New Roman" w:hAnsi="Arial" w:cs="Times New Roman"/>
          <w:bCs/>
          <w:i/>
          <w:iCs/>
          <w:kern w:val="0"/>
          <w:sz w:val="24"/>
          <w:szCs w:val="20"/>
          <w:lang w:eastAsia="it-IT"/>
          <w14:ligatures w14:val="none"/>
        </w:rPr>
        <w:t>per</w:t>
      </w:r>
      <w:r w:rsidR="00563330" w:rsidRPr="00563330">
        <w:rPr>
          <w:rFonts w:ascii="Arial" w:eastAsia="Times New Roman" w:hAnsi="Arial" w:cs="Times New Roman"/>
          <w:bCs/>
          <w:i/>
          <w:iCs/>
          <w:kern w:val="0"/>
          <w:sz w:val="24"/>
          <w:szCs w:val="20"/>
          <w:lang w:eastAsia="it-IT"/>
          <w14:ligatures w14:val="none"/>
        </w:rPr>
        <w:t xml:space="preserve"> il quale io sono stato costituito messaggero, apostolo e maestro.</w:t>
      </w:r>
      <w:r w:rsidR="00563330">
        <w:rPr>
          <w:rFonts w:ascii="Arial" w:eastAsia="Times New Roman" w:hAnsi="Arial" w:cs="Times New Roman"/>
          <w:bCs/>
          <w:i/>
          <w:iCs/>
          <w:kern w:val="0"/>
          <w:sz w:val="24"/>
          <w:szCs w:val="20"/>
          <w:lang w:eastAsia="it-IT"/>
          <w14:ligatures w14:val="none"/>
        </w:rPr>
        <w:t xml:space="preserve"> </w:t>
      </w:r>
      <w:r w:rsidR="00563330" w:rsidRPr="00563330">
        <w:rPr>
          <w:rFonts w:ascii="Arial" w:eastAsia="Times New Roman" w:hAnsi="Arial" w:cs="Times New Roman"/>
          <w:bCs/>
          <w:i/>
          <w:iCs/>
          <w:kern w:val="0"/>
          <w:sz w:val="24"/>
          <w:szCs w:val="20"/>
          <w:lang w:eastAsia="it-IT"/>
          <w14:ligatures w14:val="none"/>
        </w:rPr>
        <w:t xml:space="preserve">È questa la causa dei mali che soffro, ma non me ne vergogno: so infatti in chi ho posto la mia fede e sono convinto che egli è capace di custodire fino a quel giorno ciò che mi è stato affidato. </w:t>
      </w:r>
      <w:r w:rsidRPr="00563330">
        <w:rPr>
          <w:rFonts w:ascii="Arial" w:eastAsia="Times New Roman" w:hAnsi="Arial" w:cs="Times New Roman"/>
          <w:bCs/>
          <w:i/>
          <w:iCs/>
          <w:kern w:val="0"/>
          <w:sz w:val="24"/>
          <w:szCs w:val="20"/>
          <w:lang w:eastAsia="it-IT"/>
          <w14:ligatures w14:val="none"/>
        </w:rPr>
        <w:t>Prendi</w:t>
      </w:r>
      <w:r w:rsidR="00563330" w:rsidRPr="00563330">
        <w:rPr>
          <w:rFonts w:ascii="Arial" w:eastAsia="Times New Roman" w:hAnsi="Arial" w:cs="Times New Roman"/>
          <w:bCs/>
          <w:i/>
          <w:iCs/>
          <w:kern w:val="0"/>
          <w:sz w:val="24"/>
          <w:szCs w:val="20"/>
          <w:lang w:eastAsia="it-IT"/>
          <w14:ligatures w14:val="none"/>
        </w:rPr>
        <w:t xml:space="preserve"> come modello i sani insegnamenti che hai udito da me con la fede e l’amore, che sono in Cristo Gesù. </w:t>
      </w:r>
      <w:r w:rsidRPr="00563330">
        <w:rPr>
          <w:rFonts w:ascii="Arial" w:eastAsia="Times New Roman" w:hAnsi="Arial" w:cs="Times New Roman"/>
          <w:bCs/>
          <w:i/>
          <w:iCs/>
          <w:kern w:val="0"/>
          <w:sz w:val="24"/>
          <w:szCs w:val="20"/>
          <w:lang w:eastAsia="it-IT"/>
          <w14:ligatures w14:val="none"/>
        </w:rPr>
        <w:t>Custodisci</w:t>
      </w:r>
      <w:r w:rsidR="00563330" w:rsidRPr="00563330">
        <w:rPr>
          <w:rFonts w:ascii="Arial" w:eastAsia="Times New Roman" w:hAnsi="Arial" w:cs="Times New Roman"/>
          <w:bCs/>
          <w:i/>
          <w:iCs/>
          <w:kern w:val="0"/>
          <w:sz w:val="24"/>
          <w:szCs w:val="20"/>
          <w:lang w:eastAsia="it-IT"/>
          <w14:ligatures w14:val="none"/>
        </w:rPr>
        <w:t>, mediante lo Spirito Santo che abita in noi, il bene prezioso che ti è stato affidato</w:t>
      </w:r>
      <w:r w:rsidR="00000A44">
        <w:rPr>
          <w:rFonts w:ascii="Arial" w:eastAsia="Times New Roman" w:hAnsi="Arial" w:cs="Times New Roman"/>
          <w:bCs/>
          <w:i/>
          <w:iCs/>
          <w:kern w:val="0"/>
          <w:sz w:val="24"/>
          <w:szCs w:val="20"/>
          <w:lang w:eastAsia="it-IT"/>
          <w14:ligatures w14:val="none"/>
        </w:rPr>
        <w:t xml:space="preserve"> (2Tm 1,6-14). </w:t>
      </w:r>
    </w:p>
    <w:p w14:paraId="4B43C114" w14:textId="77777777" w:rsidR="0070068A" w:rsidRDefault="0089160D"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Prima verità:</w:t>
      </w:r>
      <w:r w:rsidR="00563330">
        <w:rPr>
          <w:rFonts w:ascii="Arial" w:eastAsia="Times New Roman" w:hAnsi="Arial" w:cs="Times New Roman"/>
          <w:bCs/>
          <w:kern w:val="0"/>
          <w:sz w:val="24"/>
          <w:szCs w:val="20"/>
          <w:lang w:eastAsia="it-IT"/>
          <w14:ligatures w14:val="none"/>
        </w:rPr>
        <w:t xml:space="preserve"> </w:t>
      </w:r>
      <w:r w:rsidR="00725AF0" w:rsidRPr="00563330">
        <w:rPr>
          <w:rFonts w:ascii="Arial" w:eastAsia="Times New Roman" w:hAnsi="Arial" w:cs="Times New Roman"/>
          <w:bCs/>
          <w:i/>
          <w:iCs/>
          <w:kern w:val="0"/>
          <w:sz w:val="24"/>
          <w:szCs w:val="20"/>
          <w:lang w:eastAsia="it-IT"/>
          <w14:ligatures w14:val="none"/>
        </w:rPr>
        <w:t>Per</w:t>
      </w:r>
      <w:r w:rsidR="00563330" w:rsidRPr="00563330">
        <w:rPr>
          <w:rFonts w:ascii="Arial" w:eastAsia="Times New Roman" w:hAnsi="Arial" w:cs="Times New Roman"/>
          <w:bCs/>
          <w:i/>
          <w:iCs/>
          <w:kern w:val="0"/>
          <w:sz w:val="24"/>
          <w:szCs w:val="20"/>
          <w:lang w:eastAsia="it-IT"/>
          <w14:ligatures w14:val="none"/>
        </w:rPr>
        <w:t xml:space="preserve"> questo motivo ti ricordo di ravvivare il dono di Dio, che è in te mediante l’imposizione delle mie mani. </w:t>
      </w:r>
      <w:r w:rsidR="00725AF0" w:rsidRPr="00563330">
        <w:rPr>
          <w:rFonts w:ascii="Arial" w:eastAsia="Times New Roman" w:hAnsi="Arial" w:cs="Times New Roman"/>
          <w:bCs/>
          <w:i/>
          <w:iCs/>
          <w:kern w:val="0"/>
          <w:sz w:val="24"/>
          <w:szCs w:val="20"/>
          <w:lang w:eastAsia="it-IT"/>
          <w14:ligatures w14:val="none"/>
        </w:rPr>
        <w:t>Dio</w:t>
      </w:r>
      <w:r w:rsidR="00563330" w:rsidRPr="00563330">
        <w:rPr>
          <w:rFonts w:ascii="Arial" w:eastAsia="Times New Roman" w:hAnsi="Arial" w:cs="Times New Roman"/>
          <w:bCs/>
          <w:i/>
          <w:iCs/>
          <w:kern w:val="0"/>
          <w:sz w:val="24"/>
          <w:szCs w:val="20"/>
          <w:lang w:eastAsia="it-IT"/>
          <w14:ligatures w14:val="none"/>
        </w:rPr>
        <w:t xml:space="preserve"> infatti non ci ha dato uno spirito di timidezza, ma di forza, di carità e di prudenza. </w:t>
      </w:r>
      <w:r w:rsidR="00255D7B">
        <w:rPr>
          <w:rFonts w:ascii="Arial" w:eastAsia="Times New Roman" w:hAnsi="Arial" w:cs="Times New Roman"/>
          <w:bCs/>
          <w:kern w:val="0"/>
          <w:sz w:val="24"/>
          <w:szCs w:val="20"/>
          <w:lang w:eastAsia="it-IT"/>
          <w14:ligatures w14:val="none"/>
        </w:rPr>
        <w:t xml:space="preserve">Il vescovo Timoteo ogni giorno dovrà combattere una dura e aspra battaglia sia per l’annuncio del Vangelo e sia per difenderlo, proteggerlo, custodirlo senza macchia e irreprensibile per tutti i giorni della sua vita. </w:t>
      </w:r>
    </w:p>
    <w:p w14:paraId="2BB75CD5" w14:textId="77777777" w:rsidR="0070068A" w:rsidRDefault="00255D7B"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Questa non è però una battaglia che lui può combattere con forze attinte dalla carne. È una battaglia che neanche lui può combattere con forze attinte nel cielo. Questa battaglia Lui</w:t>
      </w:r>
      <w:r w:rsidR="0070068A">
        <w:rPr>
          <w:rFonts w:ascii="Arial" w:eastAsia="Times New Roman" w:hAnsi="Arial" w:cs="Times New Roman"/>
          <w:bCs/>
          <w:kern w:val="0"/>
          <w:sz w:val="24"/>
          <w:szCs w:val="20"/>
          <w:lang w:eastAsia="it-IT"/>
          <w14:ligatures w14:val="none"/>
        </w:rPr>
        <w:t xml:space="preserve"> la</w:t>
      </w:r>
      <w:r>
        <w:rPr>
          <w:rFonts w:ascii="Arial" w:eastAsia="Times New Roman" w:hAnsi="Arial" w:cs="Times New Roman"/>
          <w:bCs/>
          <w:kern w:val="0"/>
          <w:sz w:val="24"/>
          <w:szCs w:val="20"/>
          <w:lang w:eastAsia="it-IT"/>
          <w14:ligatures w14:val="none"/>
        </w:rPr>
        <w:t xml:space="preserve"> può combattere solo se è lo Spirito Santo che la combatte in lui, con lui, per lui. Lo Spirito Santo la combatterà e la vincerà nella misura in cui lui è forte in  Timoteo. Chi deve rendere forte nella sua anima, nel suo spirito, nel suo corpo lo Spirito Santo</w:t>
      </w:r>
      <w:r w:rsidR="0070068A">
        <w:rPr>
          <w:rFonts w:ascii="Arial" w:eastAsia="Times New Roman" w:hAnsi="Arial" w:cs="Times New Roman"/>
          <w:bCs/>
          <w:kern w:val="0"/>
          <w:sz w:val="24"/>
          <w:szCs w:val="20"/>
          <w:lang w:eastAsia="it-IT"/>
          <w14:ligatures w14:val="none"/>
        </w:rPr>
        <w:t xml:space="preserve"> è Timoteo</w:t>
      </w:r>
      <w:r>
        <w:rPr>
          <w:rFonts w:ascii="Arial" w:eastAsia="Times New Roman" w:hAnsi="Arial" w:cs="Times New Roman"/>
          <w:bCs/>
          <w:kern w:val="0"/>
          <w:sz w:val="24"/>
          <w:szCs w:val="20"/>
          <w:lang w:eastAsia="it-IT"/>
          <w14:ligatures w14:val="none"/>
        </w:rPr>
        <w:t xml:space="preserve">. </w:t>
      </w:r>
    </w:p>
    <w:p w14:paraId="718ED026" w14:textId="77777777" w:rsidR="0070068A" w:rsidRDefault="00255D7B"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Come lo renderà forte? Ravvivandolo attimo per attimo. Come lo Spirito si ravviva, come  diviene forte? Aggiunge</w:t>
      </w:r>
      <w:r w:rsidR="0070068A">
        <w:rPr>
          <w:rFonts w:ascii="Arial" w:eastAsia="Times New Roman" w:hAnsi="Arial" w:cs="Times New Roman"/>
          <w:bCs/>
          <w:kern w:val="0"/>
          <w:sz w:val="24"/>
          <w:szCs w:val="20"/>
          <w:lang w:eastAsia="it-IT"/>
          <w14:ligatures w14:val="none"/>
        </w:rPr>
        <w:t xml:space="preserve">ndo </w:t>
      </w:r>
      <w:r>
        <w:rPr>
          <w:rFonts w:ascii="Arial" w:eastAsia="Times New Roman" w:hAnsi="Arial" w:cs="Times New Roman"/>
          <w:bCs/>
          <w:kern w:val="0"/>
          <w:sz w:val="24"/>
          <w:szCs w:val="20"/>
          <w:lang w:eastAsia="it-IT"/>
          <w14:ligatures w14:val="none"/>
        </w:rPr>
        <w:t xml:space="preserve"> Timoteo </w:t>
      </w:r>
      <w:r w:rsidR="0032194C">
        <w:rPr>
          <w:rFonts w:ascii="Arial" w:eastAsia="Times New Roman" w:hAnsi="Arial" w:cs="Times New Roman"/>
          <w:bCs/>
          <w:kern w:val="0"/>
          <w:sz w:val="24"/>
          <w:szCs w:val="20"/>
          <w:lang w:eastAsia="it-IT"/>
          <w14:ligatures w14:val="none"/>
        </w:rPr>
        <w:t xml:space="preserve">fede a fede, carità a carità, speranza a speranza, virtù a virtù, obbedienza a obbedienza, progredendo di fede in fede e camminando di verità in verità. Se Timoteo non darà se stesso allo Spirito Santo come legna da ardere la sia carne, il suo spirito, la sua anima con una santità di vita che sempre cresce e mai diminuisce, lo Spirito non cresce e senza crescita non potrà mai combattere la battaglia per l’annuncio, la difesa, la </w:t>
      </w:r>
      <w:r w:rsidR="0032194C">
        <w:rPr>
          <w:rFonts w:ascii="Arial" w:eastAsia="Times New Roman" w:hAnsi="Arial" w:cs="Times New Roman"/>
          <w:bCs/>
          <w:kern w:val="0"/>
          <w:sz w:val="24"/>
          <w:szCs w:val="20"/>
          <w:lang w:eastAsia="it-IT"/>
          <w14:ligatures w14:val="none"/>
        </w:rPr>
        <w:lastRenderedPageBreak/>
        <w:t>custodia, la protezione del Vangelo che è stato posto nella sua mani, Vangelo verso il quale lui si è impegnato a dargli vita nutrendolo con la sua vita e dissetandolo con il suo sangue.</w:t>
      </w:r>
    </w:p>
    <w:p w14:paraId="6E22342F" w14:textId="77777777" w:rsidR="000A4260" w:rsidRDefault="0032194C"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Questo nutrimento il Vangelo dovrà riceverlo senza alcuna interruzione. Timoteo sarà vita per il Vangelo. Il Vangelo sarà vita per Timoteo. Sarà vita per Timoteo nella misura in cui lui diviene vita del Vangelo. Vivendo di questo mirabile scambio di vita senza alcuna interruzione, lo Spirito Santo diviene forte, diviene fortissimo, diviene irresistibile e potrà combattere da vittorioso la battaglia per l’annuncio, la difesa, la protezione, la custodia del Vangelo senza macchia e irreprensibile. Ecco come si ravviva lo Spirito Santo: divenendo noi carne e sangue per il nutrimento del Vangelo. </w:t>
      </w:r>
      <w:r w:rsidR="000A4260">
        <w:rPr>
          <w:rFonts w:ascii="Arial" w:eastAsia="Times New Roman" w:hAnsi="Arial" w:cs="Times New Roman"/>
          <w:bCs/>
          <w:kern w:val="0"/>
          <w:sz w:val="24"/>
          <w:szCs w:val="20"/>
          <w:lang w:eastAsia="it-IT"/>
          <w14:ligatures w14:val="none"/>
        </w:rPr>
        <w:t xml:space="preserve">È </w:t>
      </w:r>
      <w:r>
        <w:rPr>
          <w:rFonts w:ascii="Arial" w:eastAsia="Times New Roman" w:hAnsi="Arial" w:cs="Times New Roman"/>
          <w:bCs/>
          <w:kern w:val="0"/>
          <w:sz w:val="24"/>
          <w:szCs w:val="20"/>
          <w:lang w:eastAsia="it-IT"/>
          <w14:ligatures w14:val="none"/>
        </w:rPr>
        <w:t xml:space="preserve">questa la sola ed unica via a noi data, Altre vie non sono state a noi date. </w:t>
      </w:r>
    </w:p>
    <w:p w14:paraId="72B3A090" w14:textId="7D9C3ECD" w:rsidR="00255D7B" w:rsidRDefault="0032194C"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cosa è chiesto a Timoteo</w:t>
      </w:r>
      <w:r w:rsidR="000A4260">
        <w:rPr>
          <w:rFonts w:ascii="Arial" w:eastAsia="Times New Roman" w:hAnsi="Arial" w:cs="Times New Roman"/>
          <w:bCs/>
          <w:kern w:val="0"/>
          <w:sz w:val="24"/>
          <w:szCs w:val="20"/>
          <w:lang w:eastAsia="it-IT"/>
          <w14:ligatures w14:val="none"/>
        </w:rPr>
        <w:t>:</w:t>
      </w:r>
      <w:r>
        <w:rPr>
          <w:rFonts w:ascii="Arial" w:eastAsia="Times New Roman" w:hAnsi="Arial" w:cs="Times New Roman"/>
          <w:bCs/>
          <w:kern w:val="0"/>
          <w:sz w:val="24"/>
          <w:szCs w:val="20"/>
          <w:lang w:eastAsia="it-IT"/>
          <w14:ligatures w14:val="none"/>
        </w:rPr>
        <w:t xml:space="preserve"> farsi nutrimento del Vangelo. Più lui si farà nutrimento del Vangelo e pi lo Spirito sarà da lui ravvivato.</w:t>
      </w:r>
    </w:p>
    <w:p w14:paraId="08338F94" w14:textId="77777777" w:rsidR="000A4260" w:rsidRDefault="0089160D"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Seconda verità:</w:t>
      </w:r>
      <w:r w:rsidR="00563330">
        <w:rPr>
          <w:rFonts w:ascii="Arial" w:eastAsia="Times New Roman" w:hAnsi="Arial" w:cs="Times New Roman"/>
          <w:bCs/>
          <w:kern w:val="0"/>
          <w:sz w:val="24"/>
          <w:szCs w:val="20"/>
          <w:lang w:eastAsia="it-IT"/>
          <w14:ligatures w14:val="none"/>
        </w:rPr>
        <w:t xml:space="preserve"> </w:t>
      </w:r>
      <w:r w:rsidR="00563330" w:rsidRPr="00563330">
        <w:rPr>
          <w:rFonts w:ascii="Arial" w:eastAsia="Times New Roman" w:hAnsi="Arial" w:cs="Times New Roman"/>
          <w:bCs/>
          <w:i/>
          <w:iCs/>
          <w:kern w:val="0"/>
          <w:sz w:val="24"/>
          <w:szCs w:val="20"/>
          <w:lang w:eastAsia="it-IT"/>
          <w14:ligatures w14:val="none"/>
        </w:rPr>
        <w:t xml:space="preserve">Non vergognarti dunque di dare testimonianza al Signore nostro, né di me, che sono in carcere per lui; ma, con la forza di Dio, soffri con me per il Vangelo. </w:t>
      </w:r>
      <w:r w:rsidR="00126203">
        <w:rPr>
          <w:rFonts w:ascii="Arial" w:eastAsia="Times New Roman" w:hAnsi="Arial" w:cs="Times New Roman"/>
          <w:bCs/>
          <w:kern w:val="0"/>
          <w:sz w:val="24"/>
          <w:szCs w:val="20"/>
          <w:lang w:eastAsia="it-IT"/>
          <w14:ligatures w14:val="none"/>
        </w:rPr>
        <w:t xml:space="preserve">Ecco ora cosa chiede l’Apostolo Paolo al vescovo Timoteo:  </w:t>
      </w:r>
      <w:r w:rsidR="00126203" w:rsidRPr="000A4260">
        <w:rPr>
          <w:rFonts w:ascii="Arial" w:eastAsia="Times New Roman" w:hAnsi="Arial" w:cs="Times New Roman"/>
          <w:bCs/>
          <w:i/>
          <w:iCs/>
          <w:kern w:val="0"/>
          <w:sz w:val="24"/>
          <w:szCs w:val="20"/>
          <w:lang w:eastAsia="it-IT"/>
          <w14:ligatures w14:val="none"/>
        </w:rPr>
        <w:t xml:space="preserve">“Non vergognarti di dare testimonianza al Signore nostro, né di me, che sono in carcere per </w:t>
      </w:r>
      <w:r w:rsidR="000A4260" w:rsidRPr="000A4260">
        <w:rPr>
          <w:rFonts w:ascii="Arial" w:eastAsia="Times New Roman" w:hAnsi="Arial" w:cs="Times New Roman"/>
          <w:bCs/>
          <w:i/>
          <w:iCs/>
          <w:kern w:val="0"/>
          <w:sz w:val="24"/>
          <w:szCs w:val="20"/>
          <w:lang w:eastAsia="it-IT"/>
          <w14:ligatures w14:val="none"/>
        </w:rPr>
        <w:t>Lui</w:t>
      </w:r>
      <w:r w:rsidR="000A4260">
        <w:rPr>
          <w:rFonts w:ascii="Arial" w:eastAsia="Times New Roman" w:hAnsi="Arial" w:cs="Times New Roman"/>
          <w:bCs/>
          <w:kern w:val="0"/>
          <w:sz w:val="24"/>
          <w:szCs w:val="20"/>
          <w:lang w:eastAsia="it-IT"/>
          <w14:ligatures w14:val="none"/>
        </w:rPr>
        <w:t xml:space="preserve">.  </w:t>
      </w:r>
      <w:r w:rsidR="00126203">
        <w:rPr>
          <w:rFonts w:ascii="Arial" w:eastAsia="Times New Roman" w:hAnsi="Arial" w:cs="Times New Roman"/>
          <w:bCs/>
          <w:kern w:val="0"/>
          <w:sz w:val="24"/>
          <w:szCs w:val="20"/>
          <w:lang w:eastAsia="it-IT"/>
          <w14:ligatures w14:val="none"/>
        </w:rPr>
        <w:t xml:space="preserve">Come è possibile non vergognarsi? Come è possibile soffrire con Paolo per il Vangelo? La risposta è già stata data: non ci si vergognerà e si avrà ogni forza di soffrire per il Vangelo, nella misura in cui lo Spirito Santo cresce e si fa forte in noi. Chi libera da ogni vergogna è lo Spirito Santo. Chi dona ogni forza per soffrire è lo Spirito Santo. Chi ci fa rimanere saldi e ancorati in Cristo, nel suo Vangelo, nella mistero di Dio dal quale è il mistero dell’uomo, è lo Spirito Santo. Chi ci fa combattere per la verità è lo Spirito Santo. Chi ci fa schierare sempre dalla parte della verità è lo Spirito Santo. </w:t>
      </w:r>
    </w:p>
    <w:p w14:paraId="54367737" w14:textId="77777777" w:rsidR="000A4260" w:rsidRDefault="00126203"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Lo ripetiamo: lo Spirito Santo è forte in noi nella misura in cui noi diveniamo e ci facciamo nutrimento per il Vangelo. Anche questo avviene sempre nello Spirito Santo e per sua opera. Se lo Spirito Santo è debole, debole sarà anche la nostra sofferenza per il Vangelo e anche debole la nostra forza per non vergognarci. Se lo Spirito Santo è assente, allora sempre ci si schiererà dalla parte delle umane convenienze. </w:t>
      </w:r>
    </w:p>
    <w:p w14:paraId="1552750F" w14:textId="77777777" w:rsidR="000A4260" w:rsidRDefault="00286C83"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Dobbiamo prestare moltissima attenzione: quando viene l</w:t>
      </w:r>
      <w:r w:rsidR="006E667E">
        <w:rPr>
          <w:rFonts w:ascii="Arial" w:eastAsia="Times New Roman" w:hAnsi="Arial" w:cs="Times New Roman"/>
          <w:bCs/>
          <w:kern w:val="0"/>
          <w:sz w:val="24"/>
          <w:szCs w:val="20"/>
          <w:lang w:eastAsia="it-IT"/>
          <w14:ligatures w14:val="none"/>
        </w:rPr>
        <w:t xml:space="preserve">’ora </w:t>
      </w:r>
      <w:r>
        <w:rPr>
          <w:rFonts w:ascii="Arial" w:eastAsia="Times New Roman" w:hAnsi="Arial" w:cs="Times New Roman"/>
          <w:bCs/>
          <w:kern w:val="0"/>
          <w:sz w:val="24"/>
          <w:szCs w:val="20"/>
          <w:lang w:eastAsia="it-IT"/>
          <w14:ligatures w14:val="none"/>
        </w:rPr>
        <w:t>di schierarci dalla parte del Vangelo e della verità, allora si rivelerà quan</w:t>
      </w:r>
      <w:r w:rsidR="000A4260">
        <w:rPr>
          <w:rFonts w:ascii="Arial" w:eastAsia="Times New Roman" w:hAnsi="Arial" w:cs="Times New Roman"/>
          <w:bCs/>
          <w:kern w:val="0"/>
          <w:sz w:val="24"/>
          <w:szCs w:val="20"/>
          <w:lang w:eastAsia="it-IT"/>
          <w14:ligatures w14:val="none"/>
        </w:rPr>
        <w:t>t</w:t>
      </w:r>
      <w:r>
        <w:rPr>
          <w:rFonts w:ascii="Arial" w:eastAsia="Times New Roman" w:hAnsi="Arial" w:cs="Times New Roman"/>
          <w:bCs/>
          <w:kern w:val="0"/>
          <w:sz w:val="24"/>
          <w:szCs w:val="20"/>
          <w:lang w:eastAsia="it-IT"/>
          <w14:ligatures w14:val="none"/>
        </w:rPr>
        <w:t xml:space="preserve">o è forte lo Spirito Sato in noi. Quanto lo abbiamo ravvivato. Quanto siamo divenuti nutrimento del Vangelo. </w:t>
      </w:r>
      <w:r w:rsidR="006E667E">
        <w:rPr>
          <w:rFonts w:ascii="Arial" w:eastAsia="Times New Roman" w:hAnsi="Arial" w:cs="Times New Roman"/>
          <w:bCs/>
          <w:kern w:val="0"/>
          <w:sz w:val="24"/>
          <w:szCs w:val="20"/>
          <w:lang w:eastAsia="it-IT"/>
          <w14:ligatures w14:val="none"/>
        </w:rPr>
        <w:t xml:space="preserve">Se ci schieriamo dalla parte della falsità, della menzogna, delle tenebre, delle convenienze umane, allora è segno che lo Spirito Santo da noi non è stato ravvivato. È segno che noi non siamo stati nutrimento del Vangelo. È segno che abbiamo nutrito il Vangelo con le nostra falsità e menzogne. </w:t>
      </w:r>
    </w:p>
    <w:p w14:paraId="3B123B48" w14:textId="77777777" w:rsidR="000A4260" w:rsidRDefault="000A4260"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Noi che scriviamo abbiamo vissuto </w:t>
      </w:r>
      <w:r w:rsidR="006E667E">
        <w:rPr>
          <w:rFonts w:ascii="Arial" w:eastAsia="Times New Roman" w:hAnsi="Arial" w:cs="Times New Roman"/>
          <w:bCs/>
          <w:kern w:val="0"/>
          <w:sz w:val="24"/>
          <w:szCs w:val="20"/>
          <w:lang w:eastAsia="it-IT"/>
          <w14:ligatures w14:val="none"/>
        </w:rPr>
        <w:t xml:space="preserve">in una realtà nata dallo Spirito Santo che a poco a poco si è separata dallo Spirito Santo e dal Vangelo che lo Spirito Santo aveva fatto risuonare in mezzo ad essa per voce profetica.  Quando lo Spirito Santo è venuto con tutta la sua divina potenza per riportare se stesso in essa, </w:t>
      </w:r>
      <w:r w:rsidR="006E667E">
        <w:rPr>
          <w:rFonts w:ascii="Arial" w:eastAsia="Times New Roman" w:hAnsi="Arial" w:cs="Times New Roman"/>
          <w:bCs/>
          <w:kern w:val="0"/>
          <w:sz w:val="24"/>
          <w:szCs w:val="20"/>
          <w:lang w:eastAsia="it-IT"/>
          <w14:ligatures w14:val="none"/>
        </w:rPr>
        <w:lastRenderedPageBreak/>
        <w:t xml:space="preserve">essa non lo ha riconosciuto, lo ha disprezzato, addirittura ha dichiarato che è stato il diavolo a manifestarsi. Poiché questa era l’ultima grazia di salvezza, lo Spirito Santo l’ha abbandonata a se stessa ed essa si è consumato nella sua falsità e nella sua menzogna. </w:t>
      </w:r>
    </w:p>
    <w:p w14:paraId="03772011" w14:textId="77777777" w:rsidR="000A4260" w:rsidRDefault="006E667E"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Questo deve essere un severo monito per tutti noi. Se noi non diveniamo nutrimento per il Vangelo, lo Spirito Santo non solo non cresce in noi, addirittura si spegne.  Quando lo Spirito Santo si spegne, diviene impossibile riconoscerlo. Lo potrà riconoscere solo chi è forte nello Spirito Santo perché lo Spirito Santo è forte in lui. Sarà costui a essere strumento nelle mani dello Spirito Santo per la conversione di quei cuori nei quali Lui è stato spento. Riaccendere lo Spirito </w:t>
      </w:r>
      <w:r w:rsidR="0025508B">
        <w:rPr>
          <w:rFonts w:ascii="Arial" w:eastAsia="Times New Roman" w:hAnsi="Arial" w:cs="Times New Roman"/>
          <w:bCs/>
          <w:kern w:val="0"/>
          <w:sz w:val="24"/>
          <w:szCs w:val="20"/>
          <w:lang w:eastAsia="it-IT"/>
          <w14:ligatures w14:val="none"/>
        </w:rPr>
        <w:t xml:space="preserve">in chi esso è spento, è opera ardua. Occorre che tutto l’uomo, anima, spirito, corpo si consumi, si faccia olocausto per la loro salvezza. Anche questo potrà avvenire nella misura della crescita dello Spirito Santo nei suoi strumenti. Tutto </w:t>
      </w:r>
      <w:r w:rsidR="000A4260">
        <w:rPr>
          <w:rFonts w:ascii="Arial" w:eastAsia="Times New Roman" w:hAnsi="Arial" w:cs="Times New Roman"/>
          <w:bCs/>
          <w:kern w:val="0"/>
          <w:sz w:val="24"/>
          <w:szCs w:val="20"/>
          <w:lang w:eastAsia="it-IT"/>
          <w14:ligatures w14:val="none"/>
        </w:rPr>
        <w:t xml:space="preserve">dipende </w:t>
      </w:r>
      <w:r w:rsidR="0025508B">
        <w:rPr>
          <w:rFonts w:ascii="Arial" w:eastAsia="Times New Roman" w:hAnsi="Arial" w:cs="Times New Roman"/>
          <w:bCs/>
          <w:kern w:val="0"/>
          <w:sz w:val="24"/>
          <w:szCs w:val="20"/>
          <w:lang w:eastAsia="it-IT"/>
          <w14:ligatures w14:val="none"/>
        </w:rPr>
        <w:t xml:space="preserve">dal ravvivamento dello Spirito. Se lo Spirito non è ravvivato, si spegne e si ritorna nelle tenebre. </w:t>
      </w:r>
    </w:p>
    <w:p w14:paraId="571CE015" w14:textId="77777777" w:rsidR="000A4260" w:rsidRDefault="0025508B"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ancora cos</w:t>
      </w:r>
      <w:r w:rsidR="000A4260">
        <w:rPr>
          <w:rFonts w:ascii="Arial" w:eastAsia="Times New Roman" w:hAnsi="Arial" w:cs="Times New Roman"/>
          <w:bCs/>
          <w:kern w:val="0"/>
          <w:sz w:val="24"/>
          <w:szCs w:val="20"/>
          <w:lang w:eastAsia="it-IT"/>
          <w14:ligatures w14:val="none"/>
        </w:rPr>
        <w:t xml:space="preserve">a </w:t>
      </w:r>
      <w:r>
        <w:rPr>
          <w:rFonts w:ascii="Arial" w:eastAsia="Times New Roman" w:hAnsi="Arial" w:cs="Times New Roman"/>
          <w:bCs/>
          <w:kern w:val="0"/>
          <w:sz w:val="24"/>
          <w:szCs w:val="20"/>
          <w:lang w:eastAsia="it-IT"/>
          <w14:ligatures w14:val="none"/>
        </w:rPr>
        <w:t>aggiunge l’Apostolo Paolo: “</w:t>
      </w:r>
      <w:r w:rsidR="00725AF0" w:rsidRPr="00563330">
        <w:rPr>
          <w:rFonts w:ascii="Arial" w:eastAsia="Times New Roman" w:hAnsi="Arial" w:cs="Times New Roman"/>
          <w:bCs/>
          <w:i/>
          <w:iCs/>
          <w:kern w:val="0"/>
          <w:sz w:val="24"/>
          <w:szCs w:val="20"/>
          <w:lang w:eastAsia="it-IT"/>
          <w14:ligatures w14:val="none"/>
        </w:rPr>
        <w:t>Egli</w:t>
      </w:r>
      <w:r w:rsidR="00563330" w:rsidRPr="00563330">
        <w:rPr>
          <w:rFonts w:ascii="Arial" w:eastAsia="Times New Roman" w:hAnsi="Arial" w:cs="Times New Roman"/>
          <w:bCs/>
          <w:i/>
          <w:iCs/>
          <w:kern w:val="0"/>
          <w:sz w:val="24"/>
          <w:szCs w:val="20"/>
          <w:lang w:eastAsia="it-IT"/>
          <w14:ligatures w14:val="none"/>
        </w:rPr>
        <w:t xml:space="preserve"> infatti ci ha salvati e ci ha chiamati con una vocazione santa, non già in base alle nostre opere, ma secondo il suo progetto e la sua grazia. Questa ci è stata data in Cristo Gesù fin dall’eternità, </w:t>
      </w:r>
      <w:r w:rsidR="00725AF0" w:rsidRPr="00563330">
        <w:rPr>
          <w:rFonts w:ascii="Arial" w:eastAsia="Times New Roman" w:hAnsi="Arial" w:cs="Times New Roman"/>
          <w:bCs/>
          <w:i/>
          <w:iCs/>
          <w:kern w:val="0"/>
          <w:sz w:val="24"/>
          <w:szCs w:val="20"/>
          <w:lang w:eastAsia="it-IT"/>
          <w14:ligatures w14:val="none"/>
        </w:rPr>
        <w:t>ma</w:t>
      </w:r>
      <w:r w:rsidR="00563330" w:rsidRPr="00563330">
        <w:rPr>
          <w:rFonts w:ascii="Arial" w:eastAsia="Times New Roman" w:hAnsi="Arial" w:cs="Times New Roman"/>
          <w:bCs/>
          <w:i/>
          <w:iCs/>
          <w:kern w:val="0"/>
          <w:sz w:val="24"/>
          <w:szCs w:val="20"/>
          <w:lang w:eastAsia="it-IT"/>
          <w14:ligatures w14:val="none"/>
        </w:rPr>
        <w:t xml:space="preserve"> è stata rivelata ora, con la manifestazione del salvatore nostro Cristo </w:t>
      </w:r>
      <w:r>
        <w:rPr>
          <w:rFonts w:ascii="Arial" w:eastAsia="Times New Roman" w:hAnsi="Arial" w:cs="Times New Roman"/>
          <w:bCs/>
          <w:i/>
          <w:iCs/>
          <w:kern w:val="0"/>
          <w:sz w:val="24"/>
          <w:szCs w:val="20"/>
          <w:lang w:eastAsia="it-IT"/>
          <w14:ligatures w14:val="none"/>
        </w:rPr>
        <w:t>Gesù”</w:t>
      </w:r>
      <w:r w:rsidR="00563330" w:rsidRPr="00563330">
        <w:rPr>
          <w:rFonts w:ascii="Arial" w:eastAsia="Times New Roman" w:hAnsi="Arial" w:cs="Times New Roman"/>
          <w:bCs/>
          <w:i/>
          <w:iCs/>
          <w:kern w:val="0"/>
          <w:sz w:val="24"/>
          <w:szCs w:val="20"/>
          <w:lang w:eastAsia="it-IT"/>
          <w14:ligatures w14:val="none"/>
        </w:rPr>
        <w:t>.</w:t>
      </w:r>
      <w:r>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 xml:space="preserve">La nostra salvezza e la nostra vocazione santa non è frutto delle nostre opere. Essa è il frutto del progetto di salvezza del Signore nostro Dio. Salvezza e vocazione santa sono state date a noi fin dall’eternità. Salvezza e vocazione sono state a noi rivelate ora, in questo particolare momento storico, con la manifestazione del Salvatore nostro Gesù Cristo. </w:t>
      </w:r>
    </w:p>
    <w:p w14:paraId="606AF10D" w14:textId="77777777" w:rsidR="000A4260" w:rsidRDefault="0025508B"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La verità è semplice da mettere in luce. Dio ci ha salvati e chiamati in Cristo prima della nostra stessa creazione. Ora si predica Cristo, si predica nella pienezza del suo mistero, si </w:t>
      </w:r>
      <w:r w:rsidR="000A4260">
        <w:rPr>
          <w:rFonts w:ascii="Arial" w:eastAsia="Times New Roman" w:hAnsi="Arial" w:cs="Times New Roman"/>
          <w:bCs/>
          <w:kern w:val="0"/>
          <w:sz w:val="24"/>
          <w:szCs w:val="20"/>
          <w:lang w:eastAsia="it-IT"/>
          <w14:ligatures w14:val="none"/>
        </w:rPr>
        <w:t xml:space="preserve">predica </w:t>
      </w:r>
      <w:r>
        <w:rPr>
          <w:rFonts w:ascii="Arial" w:eastAsia="Times New Roman" w:hAnsi="Arial" w:cs="Times New Roman"/>
          <w:bCs/>
          <w:kern w:val="0"/>
          <w:sz w:val="24"/>
          <w:szCs w:val="20"/>
          <w:lang w:eastAsia="it-IT"/>
          <w14:ligatures w14:val="none"/>
        </w:rPr>
        <w:t xml:space="preserve">nella purezza del suo Vangelo. Chi accoglie Cristo, in Cristo, con Cristo, per Cristo compie il mistero della sua salvezza e della sua vocazione. Chi rifiuta Cristo, rimane nel suo essere di tenebre, di peccato, di morte. Questa verità deve essere essenza della fede del </w:t>
      </w:r>
      <w:r w:rsidR="004A2BC8">
        <w:rPr>
          <w:rFonts w:ascii="Arial" w:eastAsia="Times New Roman" w:hAnsi="Arial" w:cs="Times New Roman"/>
          <w:bCs/>
          <w:kern w:val="0"/>
          <w:sz w:val="24"/>
          <w:szCs w:val="20"/>
          <w:lang w:eastAsia="it-IT"/>
          <w14:ligatures w14:val="none"/>
        </w:rPr>
        <w:t>vescovo</w:t>
      </w:r>
      <w:r>
        <w:rPr>
          <w:rFonts w:ascii="Arial" w:eastAsia="Times New Roman" w:hAnsi="Arial" w:cs="Times New Roman"/>
          <w:bCs/>
          <w:kern w:val="0"/>
          <w:sz w:val="24"/>
          <w:szCs w:val="20"/>
          <w:lang w:eastAsia="it-IT"/>
          <w14:ligatures w14:val="none"/>
        </w:rPr>
        <w:t xml:space="preserve"> Timoteo. </w:t>
      </w:r>
    </w:p>
    <w:p w14:paraId="2A910B35" w14:textId="19D6CC5E" w:rsidR="00563330" w:rsidRDefault="0025508B"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Oggi la Chiesa ha perso questa verità, ed essa stessa è divenuta Chiesa senza verità. A che serve una Chiesa senza la Verità? Senza verità essa stessa diviene all’istante adoratrice di falsità.</w:t>
      </w:r>
    </w:p>
    <w:p w14:paraId="189C0BDD" w14:textId="77777777" w:rsidR="000A4260"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Terza verità:</w:t>
      </w:r>
      <w:r w:rsidR="00563330">
        <w:rPr>
          <w:rFonts w:ascii="Arial" w:eastAsia="Times New Roman" w:hAnsi="Arial" w:cs="Times New Roman"/>
          <w:bCs/>
          <w:kern w:val="0"/>
          <w:sz w:val="24"/>
          <w:szCs w:val="20"/>
          <w:lang w:eastAsia="it-IT"/>
          <w14:ligatures w14:val="none"/>
        </w:rPr>
        <w:t xml:space="preserve"> </w:t>
      </w:r>
      <w:r w:rsidR="00563330" w:rsidRPr="00563330">
        <w:rPr>
          <w:rFonts w:ascii="Arial" w:eastAsia="Times New Roman" w:hAnsi="Arial" w:cs="Times New Roman"/>
          <w:bCs/>
          <w:i/>
          <w:iCs/>
          <w:kern w:val="0"/>
          <w:sz w:val="24"/>
          <w:szCs w:val="20"/>
          <w:lang w:eastAsia="it-IT"/>
          <w14:ligatures w14:val="none"/>
        </w:rPr>
        <w:t xml:space="preserve">Egli ha vinto la morte e ha fatto risplendere la vita e l’incorruttibilità per mezzo del Vangelo, </w:t>
      </w:r>
      <w:r w:rsidR="00725AF0" w:rsidRPr="00563330">
        <w:rPr>
          <w:rFonts w:ascii="Arial" w:eastAsia="Times New Roman" w:hAnsi="Arial" w:cs="Times New Roman"/>
          <w:bCs/>
          <w:i/>
          <w:iCs/>
          <w:kern w:val="0"/>
          <w:sz w:val="24"/>
          <w:szCs w:val="20"/>
          <w:lang w:eastAsia="it-IT"/>
          <w14:ligatures w14:val="none"/>
        </w:rPr>
        <w:t>per</w:t>
      </w:r>
      <w:r w:rsidR="00563330" w:rsidRPr="00563330">
        <w:rPr>
          <w:rFonts w:ascii="Arial" w:eastAsia="Times New Roman" w:hAnsi="Arial" w:cs="Times New Roman"/>
          <w:bCs/>
          <w:i/>
          <w:iCs/>
          <w:kern w:val="0"/>
          <w:sz w:val="24"/>
          <w:szCs w:val="20"/>
          <w:lang w:eastAsia="it-IT"/>
          <w14:ligatures w14:val="none"/>
        </w:rPr>
        <w:t xml:space="preserve"> il quale io sono stato costituito messaggero, apostolo e maestro.</w:t>
      </w:r>
      <w:r w:rsidR="00563330">
        <w:rPr>
          <w:rFonts w:ascii="Arial" w:eastAsia="Times New Roman" w:hAnsi="Arial" w:cs="Times New Roman"/>
          <w:bCs/>
          <w:i/>
          <w:iCs/>
          <w:kern w:val="0"/>
          <w:sz w:val="24"/>
          <w:szCs w:val="20"/>
          <w:lang w:eastAsia="it-IT"/>
          <w14:ligatures w14:val="none"/>
        </w:rPr>
        <w:t xml:space="preserve"> </w:t>
      </w:r>
      <w:r w:rsidR="00AB794A">
        <w:rPr>
          <w:rFonts w:ascii="Arial" w:eastAsia="Times New Roman" w:hAnsi="Arial" w:cs="Times New Roman"/>
          <w:bCs/>
          <w:kern w:val="0"/>
          <w:sz w:val="24"/>
          <w:szCs w:val="20"/>
          <w:lang w:eastAsia="it-IT"/>
          <w14:ligatures w14:val="none"/>
        </w:rPr>
        <w:t xml:space="preserve">Ecco come storicamente si diviene salvati in Cristo. Questi ha vinto la morte e ha fatto rispendere la vita e l’incorruttibilità per mezzo del Vangelo. Del Vangelo l’Apostolo Paolo è stato costituito messaggero, apostolo e maestro. Chi accoglie il suo Vangelo si salva e dona compimento alla sua vocazione. Chi rifiuta il Vangelo rimane nelle tenebre, nella menzogna, nella  falsità, nella morte.  Rimane senza alcun vero compimento della sua missione. </w:t>
      </w:r>
    </w:p>
    <w:p w14:paraId="27576271" w14:textId="77777777" w:rsidR="001E5BAA" w:rsidRDefault="00AB794A"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Come si annuncia il Vangelo? Nutrendolo ogni giorno con il proprio sangue e donando ad esso vita con la propria vita. Noi moriamo perché il Vangelo viva. </w:t>
      </w:r>
      <w:r>
        <w:rPr>
          <w:rFonts w:ascii="Arial" w:eastAsia="Times New Roman" w:hAnsi="Arial" w:cs="Times New Roman"/>
          <w:bCs/>
          <w:kern w:val="0"/>
          <w:sz w:val="24"/>
          <w:szCs w:val="20"/>
          <w:lang w:eastAsia="it-IT"/>
          <w14:ligatures w14:val="none"/>
        </w:rPr>
        <w:lastRenderedPageBreak/>
        <w:t xml:space="preserve">Ecco il vero significato della sofferenza per il Vangelo. Più si soffre per il Vangelo e più ad esso si dona vita. Meno si soffre e meno vita di dona.  L’Apostolo Paolo soffre per il Vangelo, ma non se ne vergogna. </w:t>
      </w:r>
    </w:p>
    <w:p w14:paraId="654D7A82" w14:textId="77777777" w:rsidR="001E5BAA" w:rsidRDefault="00AB794A"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la sua stupenda professione di fede: “</w:t>
      </w:r>
      <w:r w:rsidR="00563330" w:rsidRPr="00563330">
        <w:rPr>
          <w:rFonts w:ascii="Arial" w:eastAsia="Times New Roman" w:hAnsi="Arial" w:cs="Times New Roman"/>
          <w:bCs/>
          <w:i/>
          <w:iCs/>
          <w:kern w:val="0"/>
          <w:sz w:val="24"/>
          <w:szCs w:val="20"/>
          <w:lang w:eastAsia="it-IT"/>
          <w14:ligatures w14:val="none"/>
        </w:rPr>
        <w:t>È questa la causa dei mali che soffro, ma non me ne vergogno: so infatti in chi ho posto la mia fede e sono convinto che egli è capace di custodire fino a quel giorno ciò che mi è stato affidato</w:t>
      </w:r>
      <w:r>
        <w:rPr>
          <w:rFonts w:ascii="Arial" w:eastAsia="Times New Roman" w:hAnsi="Arial" w:cs="Times New Roman"/>
          <w:bCs/>
          <w:i/>
          <w:iCs/>
          <w:kern w:val="0"/>
          <w:sz w:val="24"/>
          <w:szCs w:val="20"/>
          <w:lang w:eastAsia="it-IT"/>
          <w14:ligatures w14:val="none"/>
        </w:rPr>
        <w:t>”</w:t>
      </w:r>
      <w:r w:rsidR="00563330" w:rsidRPr="00563330">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i/>
          <w:iCs/>
          <w:kern w:val="0"/>
          <w:sz w:val="24"/>
          <w:szCs w:val="20"/>
          <w:lang w:eastAsia="it-IT"/>
          <w14:ligatures w14:val="none"/>
        </w:rPr>
        <w:t xml:space="preserve"> </w:t>
      </w:r>
      <w:r w:rsidRPr="00AB794A">
        <w:rPr>
          <w:rFonts w:ascii="Arial" w:eastAsia="Times New Roman" w:hAnsi="Arial" w:cs="Times New Roman"/>
          <w:bCs/>
          <w:kern w:val="0"/>
          <w:sz w:val="24"/>
          <w:szCs w:val="20"/>
          <w:lang w:eastAsia="it-IT"/>
          <w14:ligatures w14:val="none"/>
        </w:rPr>
        <w:t>Lui</w:t>
      </w:r>
      <w:r>
        <w:rPr>
          <w:rFonts w:ascii="Arial" w:eastAsia="Times New Roman" w:hAnsi="Arial" w:cs="Times New Roman"/>
          <w:bCs/>
          <w:kern w:val="0"/>
          <w:sz w:val="24"/>
          <w:szCs w:val="20"/>
          <w:lang w:eastAsia="it-IT"/>
          <w14:ligatures w14:val="none"/>
        </w:rPr>
        <w:t xml:space="preserve"> sa a chi ha creduto. Lui sa in chi ha posto la sua fede. Nel Dio che è fedeltà eterna in ogni sua parola. Sapendo che Dio è fedeltà eterna in ogni sua Parola, l’Apostolo sa anche che il suo Dio, nel quale ha posto la sua fiducia, è capace dj custodire fino a quel giorno ciò che mi è stato affidato. </w:t>
      </w:r>
      <w:r w:rsidR="00265844">
        <w:rPr>
          <w:rFonts w:ascii="Arial" w:eastAsia="Times New Roman" w:hAnsi="Arial" w:cs="Times New Roman"/>
          <w:bCs/>
          <w:kern w:val="0"/>
          <w:sz w:val="24"/>
          <w:szCs w:val="20"/>
          <w:lang w:eastAsia="it-IT"/>
          <w14:ligatures w14:val="none"/>
        </w:rPr>
        <w:t xml:space="preserve">Anche questa verità dovrà essere verità del vescovo Timoteo. </w:t>
      </w:r>
    </w:p>
    <w:p w14:paraId="5D4EABB9" w14:textId="77777777" w:rsidR="001E5BAA" w:rsidRDefault="00265844"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A lui è stato consegnato il Vangelo. Chi potrà custodirlo senza macchia e irreprensibile fino al giorno della sua morte? Solo il suo Dio che gli</w:t>
      </w:r>
      <w:r w:rsidR="001E5BAA">
        <w:rPr>
          <w:rFonts w:ascii="Arial" w:eastAsia="Times New Roman" w:hAnsi="Arial" w:cs="Times New Roman"/>
          <w:bCs/>
          <w:kern w:val="0"/>
          <w:sz w:val="24"/>
          <w:szCs w:val="20"/>
          <w:lang w:eastAsia="it-IT"/>
          <w14:ligatures w14:val="none"/>
        </w:rPr>
        <w:t>elo</w:t>
      </w:r>
      <w:r>
        <w:rPr>
          <w:rFonts w:ascii="Arial" w:eastAsia="Times New Roman" w:hAnsi="Arial" w:cs="Times New Roman"/>
          <w:bCs/>
          <w:kern w:val="0"/>
          <w:sz w:val="24"/>
          <w:szCs w:val="20"/>
          <w:lang w:eastAsia="it-IT"/>
          <w14:ligatures w14:val="none"/>
        </w:rPr>
        <w:t xml:space="preserve"> ha consegnato. Se però Timoteo perde la sua fede in Dio, anche la verità del Vangelo perderà. Nessuno potrà custodire per lui il Vangelo nella sua purezza. </w:t>
      </w:r>
    </w:p>
    <w:p w14:paraId="0460ECFF" w14:textId="18FC3B45" w:rsidR="0089160D" w:rsidRDefault="00265844"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Oggi la Chiesa ha perso la fede nel suo Dio</w:t>
      </w:r>
      <w:r w:rsidR="001E5BAA">
        <w:rPr>
          <w:rFonts w:ascii="Arial" w:eastAsia="Times New Roman" w:hAnsi="Arial" w:cs="Times New Roman"/>
          <w:bCs/>
          <w:kern w:val="0"/>
          <w:sz w:val="24"/>
          <w:szCs w:val="20"/>
          <w:lang w:eastAsia="it-IT"/>
          <w14:ligatures w14:val="none"/>
        </w:rPr>
        <w:t>.</w:t>
      </w:r>
      <w:r>
        <w:rPr>
          <w:rFonts w:ascii="Arial" w:eastAsia="Times New Roman" w:hAnsi="Arial" w:cs="Times New Roman"/>
          <w:bCs/>
          <w:kern w:val="0"/>
          <w:sz w:val="24"/>
          <w:szCs w:val="20"/>
          <w:lang w:eastAsia="it-IT"/>
          <w14:ligatures w14:val="none"/>
        </w:rPr>
        <w:t xml:space="preserve"> Quali sono le immediate conseguenze  della perdita di questa fede? Il Vangelo da purissima verità è stato trasformato in un favola. Se la Chiesa vuole che il Vangelo torni a risuonare puro in mezzo ad essa e per essa nel mondo, deve ritornare alla purissima fede nel suo Dio e Padre. Ma oggi in quale Dio crede la Chiesa? Possiamo dire che oggi la Chiesa sa in quale Dio crede? La confusione nella verità attesta confusione nella fede. La perdita della verità testimonia e certifica la perdita della fede. Se questo accade, è il segno che il vescovo non sa in chi ha creduto e anche che attualmente è senza questa fede. La fede del gregge è dalla fede del pastore. Se il pastore perde la fede, anche il gregge perde la fede. Un pastore senza fede nutre il gregge di falsità e tenebre.</w:t>
      </w:r>
    </w:p>
    <w:p w14:paraId="39701157" w14:textId="77777777" w:rsidR="001E5BAA"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Quarta verità:</w:t>
      </w:r>
      <w:r w:rsidR="00563330" w:rsidRPr="00563330">
        <w:rPr>
          <w:rFonts w:ascii="Arial" w:eastAsia="Times New Roman" w:hAnsi="Arial" w:cs="Times New Roman"/>
          <w:bCs/>
          <w:i/>
          <w:iCs/>
          <w:kern w:val="0"/>
          <w:sz w:val="24"/>
          <w:szCs w:val="20"/>
          <w:lang w:eastAsia="it-IT"/>
          <w14:ligatures w14:val="none"/>
        </w:rPr>
        <w:t xml:space="preserve"> </w:t>
      </w:r>
      <w:r w:rsidR="00725AF0" w:rsidRPr="00563330">
        <w:rPr>
          <w:rFonts w:ascii="Arial" w:eastAsia="Times New Roman" w:hAnsi="Arial" w:cs="Times New Roman"/>
          <w:bCs/>
          <w:i/>
          <w:iCs/>
          <w:kern w:val="0"/>
          <w:sz w:val="24"/>
          <w:szCs w:val="20"/>
          <w:lang w:eastAsia="it-IT"/>
          <w14:ligatures w14:val="none"/>
        </w:rPr>
        <w:t>Prendi</w:t>
      </w:r>
      <w:r w:rsidR="00563330" w:rsidRPr="00563330">
        <w:rPr>
          <w:rFonts w:ascii="Arial" w:eastAsia="Times New Roman" w:hAnsi="Arial" w:cs="Times New Roman"/>
          <w:bCs/>
          <w:i/>
          <w:iCs/>
          <w:kern w:val="0"/>
          <w:sz w:val="24"/>
          <w:szCs w:val="20"/>
          <w:lang w:eastAsia="it-IT"/>
          <w14:ligatures w14:val="none"/>
        </w:rPr>
        <w:t xml:space="preserve"> come modello i sani insegnamenti che hai udito da me con la fede e l’amore, che sono in Cristo Gesù. </w:t>
      </w:r>
      <w:r w:rsidR="00725AF0" w:rsidRPr="00563330">
        <w:rPr>
          <w:rFonts w:ascii="Arial" w:eastAsia="Times New Roman" w:hAnsi="Arial" w:cs="Times New Roman"/>
          <w:bCs/>
          <w:i/>
          <w:iCs/>
          <w:kern w:val="0"/>
          <w:sz w:val="24"/>
          <w:szCs w:val="20"/>
          <w:lang w:eastAsia="it-IT"/>
          <w14:ligatures w14:val="none"/>
        </w:rPr>
        <w:t>Custodisci</w:t>
      </w:r>
      <w:r w:rsidR="00563330" w:rsidRPr="00563330">
        <w:rPr>
          <w:rFonts w:ascii="Arial" w:eastAsia="Times New Roman" w:hAnsi="Arial" w:cs="Times New Roman"/>
          <w:bCs/>
          <w:i/>
          <w:iCs/>
          <w:kern w:val="0"/>
          <w:sz w:val="24"/>
          <w:szCs w:val="20"/>
          <w:lang w:eastAsia="it-IT"/>
          <w14:ligatures w14:val="none"/>
        </w:rPr>
        <w:t>, mediante lo Spirito Santo che abita in noi, il bene prezioso che ti è stato affidato.</w:t>
      </w:r>
      <w:r w:rsidR="00265844">
        <w:rPr>
          <w:rFonts w:ascii="Arial" w:eastAsia="Times New Roman" w:hAnsi="Arial" w:cs="Times New Roman"/>
          <w:bCs/>
          <w:i/>
          <w:iCs/>
          <w:kern w:val="0"/>
          <w:sz w:val="24"/>
          <w:szCs w:val="20"/>
          <w:lang w:eastAsia="it-IT"/>
          <w14:ligatures w14:val="none"/>
        </w:rPr>
        <w:t xml:space="preserve"> </w:t>
      </w:r>
      <w:r w:rsidR="00265844">
        <w:rPr>
          <w:rFonts w:ascii="Arial" w:eastAsia="Times New Roman" w:hAnsi="Arial" w:cs="Times New Roman"/>
          <w:bCs/>
          <w:kern w:val="0"/>
          <w:sz w:val="24"/>
          <w:szCs w:val="20"/>
          <w:lang w:eastAsia="it-IT"/>
          <w14:ligatures w14:val="none"/>
        </w:rPr>
        <w:t xml:space="preserve">Ecco ancora cosa chiede l’Apostolo Paolo a Timoteo: </w:t>
      </w:r>
      <w:r w:rsidR="00655523">
        <w:rPr>
          <w:rFonts w:ascii="Arial" w:eastAsia="Times New Roman" w:hAnsi="Arial" w:cs="Times New Roman"/>
          <w:bCs/>
          <w:kern w:val="0"/>
          <w:sz w:val="24"/>
          <w:szCs w:val="20"/>
          <w:lang w:eastAsia="it-IT"/>
          <w14:ligatures w14:val="none"/>
        </w:rPr>
        <w:t xml:space="preserve">Lui deve prendere come modelli i sani insegnamenti che ha udito dall’Apostolo Paolo. Questo però non è ancora sofficiente. </w:t>
      </w:r>
    </w:p>
    <w:p w14:paraId="58D66B94" w14:textId="77777777" w:rsidR="001E5BAA" w:rsidRDefault="0065552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A questi insegnamenti deve aggiungere la fede </w:t>
      </w:r>
      <w:r w:rsidR="001E5BAA">
        <w:rPr>
          <w:rFonts w:ascii="Arial" w:eastAsia="Times New Roman" w:hAnsi="Arial" w:cs="Times New Roman"/>
          <w:bCs/>
          <w:kern w:val="0"/>
          <w:sz w:val="24"/>
          <w:szCs w:val="20"/>
          <w:lang w:eastAsia="it-IT"/>
          <w14:ligatures w14:val="none"/>
        </w:rPr>
        <w:t xml:space="preserve">e </w:t>
      </w:r>
      <w:r>
        <w:rPr>
          <w:rFonts w:ascii="Arial" w:eastAsia="Times New Roman" w:hAnsi="Arial" w:cs="Times New Roman"/>
          <w:bCs/>
          <w:kern w:val="0"/>
          <w:sz w:val="24"/>
          <w:szCs w:val="20"/>
          <w:lang w:eastAsia="it-IT"/>
          <w14:ligatures w14:val="none"/>
        </w:rPr>
        <w:t xml:space="preserve">l’amore. Fede e amore sono in Cristo Gesù e solo in Lui si possono prendere. Timoteo dovrà sempre camminare con l’Apostolo Paolo e con Cristo. Né Cristo senza l’Apostolo Paolo. Né l’Apostolo Paolo senza Cristo Gesù. Insegnamenti, fede e amore dovranno essere in Timoteo una sola cosa. Non due cose separate, ma una cosa sola. </w:t>
      </w:r>
    </w:p>
    <w:p w14:paraId="7C51F1C6" w14:textId="77777777" w:rsidR="00382EC1" w:rsidRDefault="0065552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Ecco una seconda unità che è necessaria. Timoteo e lo Spirito Santo dovranno essere una cosa sola. A Timoteo è stato affidato un bene prezioso: questo bene prezioso è Cristo e il suo mistero di redenzione e di salvezza. È Cristo e il suo Vangelo. Dovendo Timoteo custodire questo bene prezioso, lo potrà fare solo mediante lo Spirito Santo. Non però con lo Spirito Santo che abita nei cieli. Lo potrà fare con lo Spirito Santo che è divenuto la sua stessa vita. Né Cristo Gesù potrà essere per noi grazia, verità, fede e amore, se Lui non vive in noi </w:t>
      </w:r>
      <w:r w:rsidR="00382EC1">
        <w:rPr>
          <w:rFonts w:ascii="Arial" w:eastAsia="Times New Roman" w:hAnsi="Arial" w:cs="Times New Roman"/>
          <w:bCs/>
          <w:kern w:val="0"/>
          <w:sz w:val="24"/>
          <w:szCs w:val="20"/>
          <w:lang w:eastAsia="it-IT"/>
          <w14:ligatures w14:val="none"/>
        </w:rPr>
        <w:t xml:space="preserve">e </w:t>
      </w:r>
      <w:r>
        <w:rPr>
          <w:rFonts w:ascii="Arial" w:eastAsia="Times New Roman" w:hAnsi="Arial" w:cs="Times New Roman"/>
          <w:bCs/>
          <w:kern w:val="0"/>
          <w:sz w:val="24"/>
          <w:szCs w:val="20"/>
          <w:lang w:eastAsia="it-IT"/>
          <w14:ligatures w14:val="none"/>
        </w:rPr>
        <w:t xml:space="preserve">se non </w:t>
      </w:r>
      <w:r>
        <w:rPr>
          <w:rFonts w:ascii="Arial" w:eastAsia="Times New Roman" w:hAnsi="Arial" w:cs="Times New Roman"/>
          <w:bCs/>
          <w:kern w:val="0"/>
          <w:sz w:val="24"/>
          <w:szCs w:val="20"/>
          <w:lang w:eastAsia="it-IT"/>
          <w14:ligatures w14:val="none"/>
        </w:rPr>
        <w:lastRenderedPageBreak/>
        <w:t xml:space="preserve">diventa nostra vita. Vivendo Lui la nostra vita e vivendo noi la sua vita, tutto ciò che lui è, lo fona a noi. Così dicasi anche dello Spirito Santo. Vivendo </w:t>
      </w:r>
      <w:r w:rsidR="00382EC1">
        <w:rPr>
          <w:rFonts w:ascii="Arial" w:eastAsia="Times New Roman" w:hAnsi="Arial" w:cs="Times New Roman"/>
          <w:bCs/>
          <w:kern w:val="0"/>
          <w:sz w:val="24"/>
          <w:szCs w:val="20"/>
          <w:lang w:eastAsia="it-IT"/>
          <w14:ligatures w14:val="none"/>
        </w:rPr>
        <w:t xml:space="preserve">Lui </w:t>
      </w:r>
      <w:r>
        <w:rPr>
          <w:rFonts w:ascii="Arial" w:eastAsia="Times New Roman" w:hAnsi="Arial" w:cs="Times New Roman"/>
          <w:bCs/>
          <w:kern w:val="0"/>
          <w:sz w:val="24"/>
          <w:szCs w:val="20"/>
          <w:lang w:eastAsia="it-IT"/>
          <w14:ligatures w14:val="none"/>
        </w:rPr>
        <w:t xml:space="preserve">pienamente in noi, ci fa dono in modo pieno di tutto ciò che Lui è. </w:t>
      </w:r>
    </w:p>
    <w:p w14:paraId="370D79BE" w14:textId="77777777" w:rsidR="00382EC1" w:rsidRDefault="0065552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Questa verità va applicata a Dio nostro Padre e anche alla Vergine Maria nostra madre. </w:t>
      </w:r>
      <w:r w:rsidR="002751C6">
        <w:rPr>
          <w:rFonts w:ascii="Arial" w:eastAsia="Times New Roman" w:hAnsi="Arial" w:cs="Times New Roman"/>
          <w:bCs/>
          <w:kern w:val="0"/>
          <w:sz w:val="24"/>
          <w:szCs w:val="20"/>
          <w:lang w:eastAsia="it-IT"/>
          <w14:ligatures w14:val="none"/>
        </w:rPr>
        <w:t xml:space="preserve">Anche l’Apostolo Paolo se vuole custodire il bene prezioso dovrà essere una cosa sola con Cristo e con lo Spirito Santo. Cristo è la sua verità, il suo amore, la sua fede. Lo Spirito Santo è la sua vita ed anche la sua sapienza, la sua fortezza, il suo consiglio, la sua scienza, la sua intelligenza, la sua pietà, il suo timore del Signore. Tutte queste verità Timoteo le dovrà custodire nella loro purezza più alta nel suo cuore per tutti i giorni della sua vita. </w:t>
      </w:r>
    </w:p>
    <w:p w14:paraId="5C5EADB6" w14:textId="6EB529B2" w:rsidR="0089160D" w:rsidRDefault="002751C6"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Saranno queste verità che faranno di Lui un vero vescovo di Cristo Signore. Senza queste verità sarà vescovo di se stesso, vescovo del mondo, vescovo di Satana. Basta una sola verità non custodita nel cuore e subito lui perderà la sua verità di vescovo di Cristo Signore.</w:t>
      </w:r>
    </w:p>
    <w:p w14:paraId="7EF45F60" w14:textId="77777777" w:rsidR="0089160D" w:rsidRPr="0089160D"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p>
    <w:p w14:paraId="7D2C7F40" w14:textId="2391CEC0" w:rsidR="0089160D" w:rsidRPr="0089160D"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9160D">
        <w:rPr>
          <w:rFonts w:ascii="Arial" w:eastAsia="Times New Roman" w:hAnsi="Arial" w:cs="Times New Roman"/>
          <w:bCs/>
          <w:kern w:val="0"/>
          <w:sz w:val="24"/>
          <w:szCs w:val="20"/>
          <w:lang w:eastAsia="it-IT"/>
          <w14:ligatures w14:val="none"/>
        </w:rPr>
        <w:t xml:space="preserve">Ecco ora in sintesi tutto il contenuto </w:t>
      </w:r>
      <w:r>
        <w:rPr>
          <w:rFonts w:ascii="Arial" w:eastAsia="Times New Roman" w:hAnsi="Arial" w:cs="Times New Roman"/>
          <w:bCs/>
          <w:kern w:val="0"/>
          <w:sz w:val="24"/>
          <w:szCs w:val="20"/>
          <w:lang w:eastAsia="it-IT"/>
          <w14:ligatures w14:val="none"/>
        </w:rPr>
        <w:t xml:space="preserve">di questa Capitolo I: </w:t>
      </w:r>
    </w:p>
    <w:p w14:paraId="0A3384AE" w14:textId="32B96DBF"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cristiano schermo su cui si proietta il Signore. </w:t>
      </w:r>
      <w:r w:rsidRPr="005D0312">
        <w:rPr>
          <w:rFonts w:ascii="Arial" w:eastAsia="Times New Roman" w:hAnsi="Arial" w:cs="Times New Roman"/>
          <w:kern w:val="0"/>
          <w:sz w:val="24"/>
          <w:szCs w:val="20"/>
          <w:lang w:eastAsia="it-IT"/>
          <w14:ligatures w14:val="none"/>
        </w:rPr>
        <w:t>L’uomo è ad immagine e a somiglianza di Dio per creazione, perché così voluto dal Signore, da Dio. Il cristiano è stato rigenerato, elevato, costituito un corpo solo in Cristo Gesù. Egli è corpo di Cristo.</w:t>
      </w:r>
      <w:r w:rsidR="0026316F">
        <w:rPr>
          <w:rFonts w:ascii="Arial" w:eastAsia="Times New Roman" w:hAnsi="Arial" w:cs="Times New Roman"/>
          <w:kern w:val="0"/>
          <w:sz w:val="24"/>
          <w:szCs w:val="20"/>
          <w:lang w:eastAsia="it-IT"/>
          <w14:ligatures w14:val="none"/>
        </w:rPr>
        <w:t xml:space="preserve"> </w:t>
      </w:r>
      <w:r w:rsidRPr="005D0312">
        <w:rPr>
          <w:rFonts w:ascii="Arial" w:eastAsia="Times New Roman" w:hAnsi="Arial" w:cs="Times New Roman"/>
          <w:kern w:val="0"/>
          <w:sz w:val="24"/>
          <w:szCs w:val="20"/>
          <w:lang w:eastAsia="it-IT"/>
          <w14:ligatures w14:val="none"/>
        </w:rPr>
        <w:t xml:space="preserve">Il cristiano è simile ad uno schermo su cui si proietta il Signore: la sua verità, il suo amore, la sua opera, la sua vita. Il cristiano è la visibilità della vita di Cristo. L’invisibile Cristo si fa visibile nel cristiano e la sua storia trascorsa diviene presente in lui. Questo avviene nel cristiano che vive la Parola di Cristo Gesù e la compie in ogni sua più piccola verità. </w:t>
      </w:r>
    </w:p>
    <w:p w14:paraId="7575AD59"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È la santità del cristiano la via attraverso cui Cristo è presente, è visibile, opera, agisce, continua il suo mistero di redenzione, di giustificazione, di salvezza nel tempo degli uomini sino alla consumazione della storia. Perché il cristiano sia lo schermo di Cristo, del Signore, egli deve essere nitido, bianco, santo, puro, povero in spirito, mite, umile di cuore, operatore di pace, affamato e assetato di giustizia, misericordioso e giusto. </w:t>
      </w:r>
    </w:p>
    <w:p w14:paraId="3E881AA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nostra predicazione è l’annuncio di Cristo Vita dell’uomo. </w:t>
      </w:r>
      <w:r w:rsidRPr="005D0312">
        <w:rPr>
          <w:rFonts w:ascii="Arial" w:eastAsia="Times New Roman" w:hAnsi="Arial" w:cs="Times New Roman"/>
          <w:kern w:val="0"/>
          <w:sz w:val="24"/>
          <w:szCs w:val="20"/>
          <w:lang w:eastAsia="it-IT"/>
          <w14:ligatures w14:val="none"/>
        </w:rPr>
        <w:t xml:space="preserve">Chi vuole predicare secondo verità, e la verità della predicazione è una sola, anzi Uno solo, deve annunziare Cristo, Vita di ogni uomo. La vita dell’uomo non solo è Cristo, la vita dell’uomo è in Cristo, per Cristo, con Cristo. Chi vuole predicare Cristo, Vita dell’uomo, deve annunziare all’uomo Cristo, ma anche deve chiamare perché diventi una cosa sola con Cristo. </w:t>
      </w:r>
    </w:p>
    <w:p w14:paraId="0672708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Finché l’uomo e Cristo rimarranno due realtà, due figure, due corpi, due contrapposizioni, due volontà, la salvezza non si è ancora compiuta nel suo cuore. La salvezza si compie quando Cristo e il cristiano diventano una sola realtà, una sola vita, un solo corpo, una sola storia, una sola croce, una sola risurrezione, una sola grazia, ma anche una sola fonte della verità e della grazia. </w:t>
      </w:r>
    </w:p>
    <w:p w14:paraId="6F539CF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lastRenderedPageBreak/>
        <w:t xml:space="preserve">Dio è l’eternità e la verità di ogni relazione. </w:t>
      </w:r>
      <w:r w:rsidRPr="005D0312">
        <w:rPr>
          <w:rFonts w:ascii="Arial" w:eastAsia="Times New Roman" w:hAnsi="Arial" w:cs="Times New Roman"/>
          <w:kern w:val="0"/>
          <w:sz w:val="24"/>
          <w:szCs w:val="20"/>
          <w:lang w:eastAsia="it-IT"/>
          <w14:ligatures w14:val="none"/>
        </w:rPr>
        <w:t xml:space="preserve">Chi vuole conoscere qual è la sua relazione vera con gli uomini, deve conoscere qual è la sua relazione vera con Dio, con la sua volontà, con la sua grazia, con la sua verità, con i suoi doni di grazia. Dire che Dio è l’eternità e la verità di ogni relazione vuol dire una cosa sola: solo in Dio è il principio che ci fa essere. Il principio che ci fa essere è verso Dio e verso i fratelli. Il principio è eterno, è vero se è in Dio, nella sua volontà, nella sua grazia. Se è vero in Dio è vero anche verso i fratelli. </w:t>
      </w:r>
    </w:p>
    <w:p w14:paraId="75B8C8B3"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Se il principio del nostro essere non è nella grazia e nella verità di Dio, in nessun modo potrà essere vero verso i fratelli. Ogni relazione sfasata con gli uomini è prima di ogni altra cosa una relazione sfasata con Dio. E ogni relazione sfasata con Dio porta di conseguenza ad una relazione sfasata con gli uomini. </w:t>
      </w:r>
    </w:p>
    <w:p w14:paraId="4CF884A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Chi vuole mettere nella verità e nella carità ogni sua relazione con gli uomini, deve prima di ogni altra cosa metterla nella verità e nella carità con Dio. Dio è l’eternità e la verità di ogni nostra relazione. È in Dio quindi che tutto deve essere “aggiustato” se si vuole “aggiustare” tutto con gli uomini. </w:t>
      </w:r>
    </w:p>
    <w:p w14:paraId="750687E2"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Cristo Gesù è venuto “per aggiustare” la nostra relazione con Dio. “Aggiustandola” con Dio in Cristo e nello Spirito Santo, ognuno può “aggiustarla” con se stesso, con gli altri, con il mondo intero. Nessuno pensi di “aggiustare” la relazione con gli altri, se prima non avrà fatto ogni cosa per “aggiustarla” con Dio. Il fatto che oggi molte relazioni tra gli uomini siano guaste è il segno che guasta è anche la relazione con Dio.</w:t>
      </w:r>
    </w:p>
    <w:p w14:paraId="1697DB4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L’uomo cosa fa? Lascia la relazione con Dio “guasta” e pensa di “aggiustare” quella con gli uomini. Errore fatale, errore che conduce alla morte. Prima bisogna “aggiustare” la relazione con Dio, “aggiustata” la relazione con Dio, ogni altra relazione con gli uomini si aggiusta. Cristo è l’unico “aggiustatore” di ogni relazione con Dio e senza di Lui, fuori di Lui, nessuna relazione sarà mai “aggiustata”, sarà sempre “guasta”, anche se l’uomo pensa di averla messa a punto, è peggiore di prima. </w:t>
      </w:r>
    </w:p>
    <w:p w14:paraId="5AC49F3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Questa è la stoltezza degli uomini sotto il sole: rifiutano Cristo, il solo che è venuto per mettere a posto l’uomo, pensando che ognuno da sé possa mettere a posto se stesso e gli altri!</w:t>
      </w:r>
    </w:p>
    <w:p w14:paraId="441BF790"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misericordia di Dio è il “motore eterno” della grazia. </w:t>
      </w:r>
      <w:r w:rsidRPr="005D0312">
        <w:rPr>
          <w:rFonts w:ascii="Arial" w:eastAsia="Times New Roman" w:hAnsi="Arial" w:cs="Times New Roman"/>
          <w:kern w:val="0"/>
          <w:sz w:val="24"/>
          <w:szCs w:val="20"/>
          <w:lang w:eastAsia="it-IT"/>
          <w14:ligatures w14:val="none"/>
        </w:rPr>
        <w:t xml:space="preserve">La storia si muove per la misericordia di Dio, per il suo amore immenso, eterno, divino. L’uomo è dall’amore eterno di Dio, è salvato e redento da questo amore eterno, è santificato da questo amore eterno. Dio sempre interviene nella storia degli uomini con interventi puntuali, frutto solo della sua misericordia e del suo amore, per rimettere la storia in movimento verso Lui. Questa invece è sempre in un movimento contrario, di avversione a Lui, a causa del peccato che è forza centrifuga da Dio. </w:t>
      </w:r>
    </w:p>
    <w:p w14:paraId="7FF52434"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 misericordia di Dio invece mette nella storia una forza nuova, la forza che attrae l’uomo a Dio e al suo amore e attraendo l’uomo, attrae tutta la storia e l’intero creato. Se l’uomo si ricolma di misericordia, di bontà, di amore, si ricolma </w:t>
      </w:r>
      <w:r w:rsidRPr="005D0312">
        <w:rPr>
          <w:rFonts w:ascii="Arial" w:eastAsia="Times New Roman" w:hAnsi="Arial" w:cs="Times New Roman"/>
          <w:kern w:val="0"/>
          <w:sz w:val="24"/>
          <w:szCs w:val="20"/>
          <w:lang w:eastAsia="it-IT"/>
          <w14:ligatures w14:val="none"/>
        </w:rPr>
        <w:lastRenderedPageBreak/>
        <w:t xml:space="preserve">di Dio bontà e misericordia infinita, in Cristo Gesù, per opera dello Spirito Santo, anche lui diviene motore della storia per la sua riconduzione a Dio. Questo ha fatto Cristo, questo è chiamato a fare ogni cristiano, in Cristo, con Cristo, per Cristo, nello Spirito Santo. </w:t>
      </w:r>
    </w:p>
    <w:p w14:paraId="7A7AD75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Paolo innestato in Dio. </w:t>
      </w:r>
      <w:r w:rsidRPr="005D0312">
        <w:rPr>
          <w:rFonts w:ascii="Arial" w:eastAsia="Times New Roman" w:hAnsi="Arial" w:cs="Times New Roman"/>
          <w:kern w:val="0"/>
          <w:sz w:val="24"/>
          <w:szCs w:val="20"/>
          <w:lang w:eastAsia="it-IT"/>
          <w14:ligatures w14:val="none"/>
        </w:rPr>
        <w:t xml:space="preserve">Paolo ha una coscienza forte. Egli sa che può vivere una vita di verità, di carità, di speranza, perché Dio lo ha innestato in Cristo, costituendolo in Cristo, un solo albero di vita. Questa coscienza deve possedere ogni cristiano, ma anche, questa coscienza deve realizzare ogni cristiano: egli è l’albero di Cristo nel mondo per produrre frutti di Cristo nella storia. </w:t>
      </w:r>
    </w:p>
    <w:p w14:paraId="55A55AB6"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Potrà essere l’albero di Cristo e potrà produrre i frutti di Cristo se attingendo la grazia e la verità in Cristo, trasforma la sua vita in un dono d’amore a Dio, in Cristo, per lo Spirito Santo, a servizio di ogni uomo, per il dono della grazia e della verità di Cristo. Chi diviene un solo albero con Cristo, chi diviene albero di Cristo, deve vivere la stessa santità di Cristo, altrimenti non potrà produrre i frutti di Cristo. Non solo: il Padre lo recide da Cristo e lo getta nel fuoco eterno, perché si consumi nella vergogna eterna. </w:t>
      </w:r>
    </w:p>
    <w:p w14:paraId="4395D40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Con coscienza pura. </w:t>
      </w:r>
      <w:r w:rsidRPr="005D0312">
        <w:rPr>
          <w:rFonts w:ascii="Arial" w:eastAsia="Times New Roman" w:hAnsi="Arial" w:cs="Times New Roman"/>
          <w:kern w:val="0"/>
          <w:sz w:val="24"/>
          <w:szCs w:val="20"/>
          <w:lang w:eastAsia="it-IT"/>
          <w14:ligatures w14:val="none"/>
        </w:rPr>
        <w:t xml:space="preserve">La coscienza è pura quando in essa regna l’amore di Dio e vi abita la sua verità. La coscienza è pura quando cerca solo l’interesse di Cristo e di Dio e per questo si dispone a compiere in tutto la divina volontà, secondo la legge di Cristo e l’insegnamento che Cristo ci ha lasciato. </w:t>
      </w:r>
    </w:p>
    <w:p w14:paraId="65F4F20D"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 coscienza è pura quando la si libera da ogni pensiero umano, perché solo il pensiero di Dio, il suo perdono, la sua misericordia, la sua benevolenza, la sua verità regnino sovrani in essa per sempre, in ogni istante della vita, in ogni relazione con i fratelli, buona o cattiva, di gaudio o di sofferenza, di giustizia o ingiustizia, di verità o di menzogna. </w:t>
      </w:r>
    </w:p>
    <w:p w14:paraId="00F6DC2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All’uomo di coscienza pura interessa una cosa sola, una cosa sola cerca: fare tutto per amore del Signore sullo stile di Cristo Gesù. Vivere ogni relazione nel perdono di Cristo e nel suo amore che si fa sacrificio per la salvezza del mondo. </w:t>
      </w:r>
    </w:p>
    <w:p w14:paraId="1969831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Rapporto sempre fragile con Dio. </w:t>
      </w:r>
      <w:r w:rsidRPr="005D0312">
        <w:rPr>
          <w:rFonts w:ascii="Arial" w:eastAsia="Times New Roman" w:hAnsi="Arial" w:cs="Times New Roman"/>
          <w:kern w:val="0"/>
          <w:sz w:val="24"/>
          <w:szCs w:val="20"/>
          <w:lang w:eastAsia="it-IT"/>
          <w14:ligatures w14:val="none"/>
        </w:rPr>
        <w:t xml:space="preserve">Il rapporto con Dio è sempre fragile a causa del peccato che ha inquinato il cuore dell’uomo e la tentazione che va sempre alla conquista della mente per sedurla e portarla nel regno della menzogna e della falsità. Dio è verità. Quando l’uomo cade dalla verità, rompe il rapporto con Dio. Dio è carità. Quando l’uomo cade dalla carità, rompe il rapporto con Dio. Dio è ogni altra virtù. </w:t>
      </w:r>
    </w:p>
    <w:p w14:paraId="7FD5D90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Ogni virtù non vissuta incrina, o rompe il rapporto con Dio. Perché il rapporto con Dio sia stabile, vero, puro, santo, è necessario che nel cuore vi regni solo la Parola di Cristo e il suo amore, secondo l’insegnamento dello Spirito Santo e la sua fortezza. Più l’uomo si legherà allo Spirito di Dio che lo lega a Cristo, alla sua verità, al suo amore, più l’uomo rinsalderà il rapporto con Dio e da fragile lo farà forte. Quando forte è lo Spirito del Signore nel cuore dell’uomo, forte è anche ogni rapporto con la verità e la carità di Cristo, forte è anche con la volontà di Dio. </w:t>
      </w:r>
      <w:r w:rsidRPr="005D0312">
        <w:rPr>
          <w:rFonts w:ascii="Arial" w:eastAsia="Times New Roman" w:hAnsi="Arial" w:cs="Times New Roman"/>
          <w:kern w:val="0"/>
          <w:sz w:val="24"/>
          <w:szCs w:val="20"/>
          <w:lang w:eastAsia="it-IT"/>
          <w14:ligatures w14:val="none"/>
        </w:rPr>
        <w:lastRenderedPageBreak/>
        <w:t xml:space="preserve">Questa verità ci deve insegnare quanto fragili, inesistenti siano i nostri rapporti con Dio, quando fragili sono con Cristo, inesistenti con lo Spirito Santo. </w:t>
      </w:r>
    </w:p>
    <w:p w14:paraId="49F49DB4"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preghiera deve sgorgare da un cuore puro, ricco di fede. La preghiera incide nella vita dei fratelli. </w:t>
      </w:r>
      <w:r w:rsidRPr="005D0312">
        <w:rPr>
          <w:rFonts w:ascii="Arial" w:eastAsia="Times New Roman" w:hAnsi="Arial" w:cs="Times New Roman"/>
          <w:kern w:val="0"/>
          <w:sz w:val="24"/>
          <w:szCs w:val="20"/>
          <w:lang w:eastAsia="it-IT"/>
          <w14:ligatures w14:val="none"/>
        </w:rPr>
        <w:t xml:space="preserve">La preghiera è desiderio forte nel cuore che l’amore di Dio, la sua verità, la sua santità, la sua misericordia abbracci ogni cosa, rinnovi ogni cosa. Se questa è la preghiera, è assai evidente che nessuno può chiedere queste cose per gli altri, se prima non le ha messe lui nel proprio cuore. La santità per gli altri deve nascere dalla santità già acquisita per sé e la misericordia verso gli altri deve essere il frutto della misericordia che ha trasformato la sua vita. Questo significa: pregare con cuore puro, ricco di fede, di amore, di carità, di speranza, di saggezza. </w:t>
      </w:r>
    </w:p>
    <w:p w14:paraId="4852D9AF" w14:textId="2912DBF3"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Quando uno prega con il cuore puro, ricco di fede, con la coscienza santa, la preghiera incide mirabilmente nella vita dei fratelli, perché il Signore a causa della preghiera dona misericordia, pace, bontà, carità ad ogni uomo. Per la preghiera la misericordia di Dio discende in un cuore e lo salva.</w:t>
      </w:r>
      <w:r w:rsidR="0026316F">
        <w:rPr>
          <w:rFonts w:ascii="Arial" w:eastAsia="Times New Roman" w:hAnsi="Arial" w:cs="Times New Roman"/>
          <w:kern w:val="0"/>
          <w:sz w:val="24"/>
          <w:szCs w:val="20"/>
          <w:lang w:eastAsia="it-IT"/>
          <w14:ligatures w14:val="none"/>
        </w:rPr>
        <w:t xml:space="preserve"> </w:t>
      </w:r>
      <w:r w:rsidRPr="005D0312">
        <w:rPr>
          <w:rFonts w:ascii="Arial" w:eastAsia="Times New Roman" w:hAnsi="Arial" w:cs="Times New Roman"/>
          <w:kern w:val="0"/>
          <w:sz w:val="24"/>
          <w:szCs w:val="20"/>
          <w:lang w:eastAsia="it-IT"/>
          <w14:ligatures w14:val="none"/>
        </w:rPr>
        <w:t>Questa è la forza e la potenza della preghiera cristiana fatta cristianamente dal cristiano, cioè nella santità e nella verità della sua vita.</w:t>
      </w:r>
    </w:p>
    <w:p w14:paraId="2D75D98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Dio è nel cuore. Si prega Dio che è in noi. Non si prega Dio che è fuori di noi. </w:t>
      </w:r>
      <w:r w:rsidRPr="005D0312">
        <w:rPr>
          <w:rFonts w:ascii="Arial" w:eastAsia="Times New Roman" w:hAnsi="Arial" w:cs="Times New Roman"/>
          <w:kern w:val="0"/>
          <w:sz w:val="24"/>
          <w:szCs w:val="20"/>
          <w:lang w:eastAsia="it-IT"/>
          <w14:ligatures w14:val="none"/>
        </w:rPr>
        <w:t xml:space="preserve">Chi vuole pregare con frutto deve pregare Dio che abita nel suo cuore, che nel suo cuore regna, che è il Re e il Signore del suo cuore. Chi vuole pregare santamente deve pregare da santo e si è santi perché il Signore abita e dimora con la sua verità e la sua grazia dentro di noi. La preghiera è buona, santa, giusta, quando si prega Dio nel cuore e Dio è nel cuore quando il cuore è buono, santo, giusto. Il cuore buono, santo, giusto fa la nostra preghiera buona, santa, giusta. Pregare senza Dio dentro di Dio, è pregare il Dio che è fuori di noi. </w:t>
      </w:r>
    </w:p>
    <w:p w14:paraId="1D25F5EB"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Ma come si può pregare il Dio che è fuori di noi, se Dio vuole essere dentro di noi, per ascoltare i gemiti del nostro cuore ed esaudirli? Il vero Dio che è fuori dell’uomo non può essere pregato secondo verità e santità se non dal vero Dio che abita nel cuore dell’uomo. Questa è l’unica legge della preghiera cristiana. Senza l’osservanza di questa legge, nessuna preghiera è santamente cristiana, anche se fatta dal cristiano, perché il Dio vero che si prega non è quello che è in noi, è fuori di noi e per pregarlo con frutto è necessario che prima venga in noi e solo se è in noi lo possiamo pregare secondo verità per noi e per gli altri. </w:t>
      </w:r>
    </w:p>
    <w:p w14:paraId="5457F9D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Comunione e distacco. </w:t>
      </w:r>
      <w:r w:rsidRPr="005D0312">
        <w:rPr>
          <w:rFonts w:ascii="Arial" w:eastAsia="Times New Roman" w:hAnsi="Arial" w:cs="Times New Roman"/>
          <w:kern w:val="0"/>
          <w:sz w:val="24"/>
          <w:szCs w:val="20"/>
          <w:lang w:eastAsia="it-IT"/>
          <w14:ligatures w14:val="none"/>
        </w:rPr>
        <w:t xml:space="preserve">Su questa legge si è spesso accennato. Il cristiano, chiunque esso sia, deve vivere due momenti essenziali: un momento di comunione con gli altri, per portare la ricchezza dell’amore di Dio, un momento di solitudine con se stesso, per ricolmare il suo cuore della ricchezza dell’amore di Dio. Più sarà ricco di verità e di amore il momento di distacco dai fratelli, più ricco di amore e di verità sarà l’altro momento: quello di comunione con i fratelli. Se povero è stato il momento con se stesso, povero sarà anche il momento con gli altri. </w:t>
      </w:r>
    </w:p>
    <w:p w14:paraId="4E193D52"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È sufficiente esaminare qual è la ricchezza del momento con noi, per sapere qual è anche la ricchezza del momento con gli altri. Cristo Gesù, nel distacco dal </w:t>
      </w:r>
      <w:r w:rsidRPr="005D0312">
        <w:rPr>
          <w:rFonts w:ascii="Arial" w:eastAsia="Times New Roman" w:hAnsi="Arial" w:cs="Times New Roman"/>
          <w:kern w:val="0"/>
          <w:sz w:val="24"/>
          <w:szCs w:val="20"/>
          <w:lang w:eastAsia="it-IT"/>
          <w14:ligatures w14:val="none"/>
        </w:rPr>
        <w:lastRenderedPageBreak/>
        <w:t xml:space="preserve">mondo, si ricolma interamente della volontà e dello Spirito del Padre, portava agli altri la volontà del Padre, nello Spirito del Padre, che operava meraviglie in Lui. Questo è il segreto della riuscita di ogni pastorale: la ricchezza nella verità e nella grazia dei momenti di distacco vissuti con Dio. </w:t>
      </w:r>
    </w:p>
    <w:p w14:paraId="395248C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Fede schietta. </w:t>
      </w:r>
      <w:r w:rsidRPr="005D0312">
        <w:rPr>
          <w:rFonts w:ascii="Arial" w:eastAsia="Times New Roman" w:hAnsi="Arial" w:cs="Times New Roman"/>
          <w:kern w:val="0"/>
          <w:sz w:val="24"/>
          <w:szCs w:val="20"/>
          <w:lang w:eastAsia="it-IT"/>
          <w14:ligatures w14:val="none"/>
        </w:rPr>
        <w:t xml:space="preserve">La fede è schietta quando è pura, semplice, genuina, libera da ogni miscuglio di pensiero umano. La fede è schietta quando essa è vergine ed è vergine quando ancora non è stata contaminata da nessuna falsità, da nessun errore, da nessuna intromissione di pensiero della terra. </w:t>
      </w:r>
    </w:p>
    <w:p w14:paraId="24BFF4C2"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 contesti nei quali si consegna la fede. </w:t>
      </w:r>
      <w:r w:rsidRPr="005D0312">
        <w:rPr>
          <w:rFonts w:ascii="Arial" w:eastAsia="Times New Roman" w:hAnsi="Arial" w:cs="Times New Roman"/>
          <w:kern w:val="0"/>
          <w:sz w:val="24"/>
          <w:szCs w:val="20"/>
          <w:lang w:eastAsia="it-IT"/>
          <w14:ligatures w14:val="none"/>
        </w:rPr>
        <w:t xml:space="preserve">La fede è una, una è la verità. L’uomo invece è molteplice, molteplici sono anche le situazioni e i contesti nei quali l’unica fede si consegna. Anche le forme di consegna dell’unica fede sono tante, molte, numerose. L’uomo di Dio che vuole incidere santamente nella vita di un uomo, in un contesto particolare, deve pregare lo Spirito Santo perché sia Lui ad indicargli la via e la forma per una consegna efficace della fede ad un uomo o ad un contesto particolare. </w:t>
      </w:r>
    </w:p>
    <w:p w14:paraId="731D7BDB"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 consegna della fede deve essere accompagnata da un’intensa e forte preghiera. Più si prega, più lo Spirito viene in nostro aiuto, più la fede viene consegnata nella sua verità, nella sua santità, nella sua efficacia che salva e redime l’uomo cui essa viene donata per grazia di Dio, nell’amore di Cristo, nella saggezza e intelligenza di Spirito Santo. </w:t>
      </w:r>
    </w:p>
    <w:p w14:paraId="4D25886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Come e perché si ravviva il dono di Dio. </w:t>
      </w:r>
      <w:r w:rsidRPr="005D0312">
        <w:rPr>
          <w:rFonts w:ascii="Arial" w:eastAsia="Times New Roman" w:hAnsi="Arial" w:cs="Times New Roman"/>
          <w:kern w:val="0"/>
          <w:sz w:val="24"/>
          <w:szCs w:val="20"/>
          <w:lang w:eastAsia="it-IT"/>
          <w14:ligatures w14:val="none"/>
        </w:rPr>
        <w:t xml:space="preserve">Il dono di Dio è simile ad un seme che viene piantato in terra. Il seme viene piantato nel cuore. Il seme va protetto perché gli uccelli non lo becchino, va protetto una volta spuntato lo stelo, perché non secchi, va aiutato perché cresca e si sviluppi, va protetto perché porti a maturazione i frutti, va sostenuto perché la raccolta sia abbondante e quanto prodotto non vada perduto. Così è per il seme della grazia e della verità che lo Spirito ha piantato nel nostro cuore. Il dono si ravviva nella preghiera costante, incessante al Signore. Si ravviva anche facendo costantemente fruttificare. Si ravviva alimentandolo di grazia e di verità. Si ravviva facendolo vivere libero, senza costrizione alcuna. Si ravviva irrorandolo di Spirito Santo e lo Spirito si attinge nei sacramenti della salvezza, specie nell’Eucaristia. </w:t>
      </w:r>
    </w:p>
    <w:p w14:paraId="33EEBD6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Un dono di Dio che non si ravviva costantemente, è in cammino verso una sicura morte. Quando il dono di Dio muore in noi, noi moriamo alla missione di grazia e di verità. Anche se lavoriamo, operiamo secondo l’uomo, ma non secondo l’uomo di Dio che dovrebbe essere in noi. Chi non ravviva la verità che è in lui con la preghiera e con lo studio quotidiano, alla fine si ritroverà a dire pensieri umani che non salvano chi l’ascolta. Chi non ravviva il dono di Dio mettendolo quotidianamente a frutto, alla fine si ritrova con un dono assopito, addormentato, impossibile da svegliare, perché dia buoni frutti di salvezza. </w:t>
      </w:r>
    </w:p>
    <w:p w14:paraId="68E4ADB2"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Spirito di forza, amore, saggezza. </w:t>
      </w:r>
      <w:r w:rsidRPr="005D0312">
        <w:rPr>
          <w:rFonts w:ascii="Arial" w:eastAsia="Times New Roman" w:hAnsi="Arial" w:cs="Times New Roman"/>
          <w:kern w:val="0"/>
          <w:sz w:val="24"/>
          <w:szCs w:val="20"/>
          <w:lang w:eastAsia="it-IT"/>
          <w14:ligatures w14:val="none"/>
        </w:rPr>
        <w:t xml:space="preserve">Lo Spirito Santo di Dio è Spirito di verità, di forza, di amore, di saggezza, di grazia. Occorre che Gli si dia spazio nella nostra vita perché agisca secondo la sua soprannaturale natura. Si dona lo spazio, se </w:t>
      </w:r>
      <w:r w:rsidRPr="005D0312">
        <w:rPr>
          <w:rFonts w:ascii="Arial" w:eastAsia="Times New Roman" w:hAnsi="Arial" w:cs="Times New Roman"/>
          <w:kern w:val="0"/>
          <w:sz w:val="24"/>
          <w:szCs w:val="20"/>
          <w:lang w:eastAsia="it-IT"/>
          <w14:ligatures w14:val="none"/>
        </w:rPr>
        <w:lastRenderedPageBreak/>
        <w:t xml:space="preserve">si è disposti a sacrificare la nostra vita alla sua azione. Deve morire il cristiano perché lui operi. La forza del cristiano è lo Spirito Santo. </w:t>
      </w:r>
    </w:p>
    <w:p w14:paraId="27E875F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 forza dello Spirito Santo è il cristiano. È il cristiano che muore a se stesso, perché lo Spirito attinga da questa morte gli elementi di fortezza per la santificazione e la redenzione del mondo. Il cristiano che muore a se stesso dona una forza invincibile allo Spirito Santo. Il cristiano trova però la forza di morire a se stesso nello Spirito Santo che lo rende libero di offrire la vita a Cristo perché la sua azione, quella dello Spirito Santo, porti frutti di verità e di santità in questo mondo. </w:t>
      </w:r>
    </w:p>
    <w:p w14:paraId="1C0302BD"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Lo spirito di timidezza rivela la non mozione in noi dello Spirito Santo. </w:t>
      </w:r>
      <w:r w:rsidRPr="005D0312">
        <w:rPr>
          <w:rFonts w:ascii="Arial" w:eastAsia="Times New Roman" w:hAnsi="Arial" w:cs="Times New Roman"/>
          <w:kern w:val="0"/>
          <w:sz w:val="24"/>
          <w:szCs w:val="20"/>
          <w:lang w:eastAsia="it-IT"/>
          <w14:ligatures w14:val="none"/>
        </w:rPr>
        <w:t xml:space="preserve">Quando nel cristiano vive lo spirito di timidezza, lo spirito della sua carne, che lo chiude in se stesso e nella sua vita, è segno che in lui non vive più lo Spirito del Signore. Chi vuole vincere lo spirito di timidezza deve mettere la sua vita in stato di perenne offerta, di sacrificio, di olocausto. Deve spogliarsi di essa per farne un’offerta allo Spirito Santo, perché lo Spirito Santo attraverso la consumazione e il sacrificio di questa offerta, attinga più grande forza per la santificazione del mondo intero. Questa è la via della vittoria della carne e dello spirito di timidezza: l’offerta quotidiana della nostra vita a Dio perché ne faccia un alimento dello Spirito per la creazione della redenzione di Cristo in questo mondo. </w:t>
      </w:r>
    </w:p>
    <w:p w14:paraId="3A8CDD5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Vergogna di Cristo, vergogna dei discepoli di Gesù. </w:t>
      </w:r>
      <w:r w:rsidRPr="005D0312">
        <w:rPr>
          <w:rFonts w:ascii="Arial" w:eastAsia="Times New Roman" w:hAnsi="Arial" w:cs="Times New Roman"/>
          <w:kern w:val="0"/>
          <w:sz w:val="24"/>
          <w:szCs w:val="20"/>
          <w:lang w:eastAsia="it-IT"/>
          <w14:ligatures w14:val="none"/>
        </w:rPr>
        <w:t xml:space="preserve">Il cristiano che si vergogna di Cristo e della sua Parola altro non fa che prepararsi la sua vergogna eterna dinanzi al mondo intero e agli Angeli del cielo. Chi si vergogna di Cristo e non lo annunzia, non lo testimonia, non lo predica, non lo dona secondo saggezza di verità e di santità altro non fa che invitare il mondo a vergognarsi di lui. Il mondo si vergogna del cristiano che si vergogna di Cristo. Più il cristiano ama Cristo, predica Cristo, annunzia Cristo, dice Cristo secondo verità e grazia, amore e misericordia, santità e giustizia, più quest’uomo diventa credibile dinanzi al mondo, il mondo non si vergognerà di lui e accoglierà la sua Parola come Parola di vita eterna. </w:t>
      </w:r>
    </w:p>
    <w:p w14:paraId="4914DDF3"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Il cristiano è pertanto chiamato ad una duplice vocazione: a non vergognarsi di Cristo, a non vergognarsi dei discepoli di Gesù che predicano il suo nome glorioso e santo. Cristo e i discepoli sono una sola vita: testimoniare Cristo e testimoniare anche i suoi discepoli; rinnegare Cristo è anche rinnegare i suoi discepoli. Non si può amare Cristo rinnegando i suoi discepoli; né si possono amare i discepoli rinnegando Cristo. Una sola testimonianza, un solo amore, una sola verità, una sola fede, una sola confessione di fede, un solo atto di giustizia: verso Cristo e verso i suoi discepoli che sono un solo corpo e quindi formano un’unica testimonianza. </w:t>
      </w:r>
    </w:p>
    <w:p w14:paraId="409390B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Testimoniare Cristo in vista dell’edificazione del suo regno sulla terra. Testimoniare Cristo in vista del regno futuro. </w:t>
      </w:r>
      <w:r w:rsidRPr="005D0312">
        <w:rPr>
          <w:rFonts w:ascii="Arial" w:eastAsia="Times New Roman" w:hAnsi="Arial" w:cs="Times New Roman"/>
          <w:kern w:val="0"/>
          <w:sz w:val="24"/>
          <w:szCs w:val="20"/>
          <w:lang w:eastAsia="it-IT"/>
          <w14:ligatures w14:val="none"/>
        </w:rPr>
        <w:t xml:space="preserve">La testimonianza di Cristo genera e produce un duplice frutto: edifica il regno di Dio sulla terra, prepara l’anima e il corpo, nella santità, per il Paradiso, o regno eterno di Dio. L’uno e l’altro regno non si possono separare. L’uno è in vista dell’altro, l’uno non esiste senza l’altro, l’uno in qualche modo genera e fruttifica l’altro. Il regno di Dio nel </w:t>
      </w:r>
      <w:r w:rsidRPr="005D0312">
        <w:rPr>
          <w:rFonts w:ascii="Arial" w:eastAsia="Times New Roman" w:hAnsi="Arial" w:cs="Times New Roman"/>
          <w:kern w:val="0"/>
          <w:sz w:val="24"/>
          <w:szCs w:val="20"/>
          <w:lang w:eastAsia="it-IT"/>
          <w14:ligatures w14:val="none"/>
        </w:rPr>
        <w:lastRenderedPageBreak/>
        <w:t xml:space="preserve">cielo è il frutto del regno di Dio sulla terra. Chi rifiuta di essere vero regno di Dio sulla terra, non potrà essere vero regno di Dio nel cielo. Il regno di Dio inizia sulla terra si consuma nell’eternità beata. </w:t>
      </w:r>
    </w:p>
    <w:p w14:paraId="7823835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 testimonianza a Cristo è essenziale per l’edificazione del Regno di Dio sulla terra, perché il regno si costruisce in Lui, con Lui, per Lui, si costruisce nel suo corpo, per il suo corpo, con il suo corpo. Testimoniare Cristo è testimoniare la Chiesa, perché la Chiesa è il corpo di Cristo che edifica se stessa nel tempo, invitando ogni uomo a divenire corpo di Cristo, con la conversione, la fede al Vangelo, lasciandosi battezzare per rinascere da acqua e da Spirito Santo. </w:t>
      </w:r>
    </w:p>
    <w:p w14:paraId="05735A2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Servizio alla propria eternità. </w:t>
      </w:r>
      <w:r w:rsidRPr="005D0312">
        <w:rPr>
          <w:rFonts w:ascii="Arial" w:eastAsia="Times New Roman" w:hAnsi="Arial" w:cs="Times New Roman"/>
          <w:kern w:val="0"/>
          <w:sz w:val="24"/>
          <w:szCs w:val="20"/>
          <w:lang w:eastAsia="it-IT"/>
          <w14:ligatures w14:val="none"/>
        </w:rPr>
        <w:t xml:space="preserve">In fondo ogni testimonianza resa secondo verità e santità a Cristo Gesù è anche e soprattutto un servizio alla propria eternità. Lo dice Gesù nel Vangelo: </w:t>
      </w:r>
      <w:r w:rsidRPr="005D0312">
        <w:rPr>
          <w:rFonts w:ascii="Arial" w:eastAsia="Times New Roman" w:hAnsi="Arial" w:cs="Times New Roman"/>
          <w:i/>
          <w:kern w:val="0"/>
          <w:sz w:val="24"/>
          <w:szCs w:val="20"/>
          <w:lang w:eastAsia="it-IT"/>
          <w14:ligatures w14:val="none"/>
        </w:rPr>
        <w:t>“Chi mi riconoscerà dinanzi agli uomini, anch’io lo riconoscerò dinanzi al Padre mio che è nei cieli. Chi mi rinnegherà davanti agli uomini, anch’io lo rinnegherò dinanzi al Padre mio che è nei cieli”.</w:t>
      </w:r>
      <w:r w:rsidRPr="005D0312">
        <w:rPr>
          <w:rFonts w:ascii="Arial" w:eastAsia="Times New Roman" w:hAnsi="Arial" w:cs="Times New Roman"/>
          <w:kern w:val="0"/>
          <w:sz w:val="24"/>
          <w:szCs w:val="20"/>
          <w:lang w:eastAsia="it-IT"/>
          <w14:ligatures w14:val="none"/>
        </w:rPr>
        <w:t xml:space="preserve"> La testimonianza a Cristo produce due frutti: la propria salvezza eterna; producendo la propria salvezza eterna, produce l’incremento del regno di Dio sulla terra, aumentando le cellule, o i membri del corpo di Cristo. </w:t>
      </w:r>
    </w:p>
    <w:p w14:paraId="355776FF"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 santità è prima di tutto esigenza di salvezza personale e nel mentre si compie la salvezza personale si aiuta il mondo intero a potersi salvare. Oggi questo principio e questa verità sono come scomparsi dalla mentalità credente. Si pensa agli altri, ma non a se stessi; ma pensando agli altri senza pensare a se stessi, si pensa male agli altri. L’unico modo di pensare bene agli altri è quello di pensare da santi e chi non è santo non pensa agli altri secondo verità. </w:t>
      </w:r>
    </w:p>
    <w:p w14:paraId="777CD7C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pastorale è prima di tutto testimonianza. </w:t>
      </w:r>
      <w:r w:rsidRPr="005D0312">
        <w:rPr>
          <w:rFonts w:ascii="Arial" w:eastAsia="Times New Roman" w:hAnsi="Arial" w:cs="Times New Roman"/>
          <w:kern w:val="0"/>
          <w:sz w:val="24"/>
          <w:szCs w:val="20"/>
          <w:lang w:eastAsia="it-IT"/>
          <w14:ligatures w14:val="none"/>
        </w:rPr>
        <w:t xml:space="preserve">Da quanto detto consegue che la pastorale è prima di tutto testimonianza. È testimonianza operata attraverso la propria santità. Il cammino nella santità manifesta la verità di Cristo e la sua potenza di trasformare la vita. Se non si parte da questa verità, nessuna pastorale vera sarà possibile. Non sarà possibile, perché manca la verità della pastorale che è una sola: l’attestazione che la grazia di Cristo e la sua verità cambia, trasforma una vita. La cambia e la trasforma perché solo Cristo è capace di immettere nella nostra vita la santità di Dio. </w:t>
      </w:r>
    </w:p>
    <w:p w14:paraId="0B6E972E"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Non solo la pastorale è prima di tutto testimonianza; senza testimonianza, nessuna pastorale sarà mai possibile, perché manca del principio della credibilità della grazia e della Parola. Senza la testimonianza della santità, quanto si dice manca del dato oggettivo di riscontro. L’altro non riuscirebbe a comprendere perché si invita alla fede al Vangelo e alla conversione, se poi la vita di chi invita manca di fede e di vera conversione, perché manca in essa la santità di Cristo e di Dio nella comunione di verità e di grazia dello Spirito Santo. </w:t>
      </w:r>
    </w:p>
    <w:p w14:paraId="2CAA87D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Ogni pastorale è esigenza di salvezza personale. </w:t>
      </w:r>
      <w:r w:rsidRPr="005D0312">
        <w:rPr>
          <w:rFonts w:ascii="Arial" w:eastAsia="Times New Roman" w:hAnsi="Arial" w:cs="Times New Roman"/>
          <w:kern w:val="0"/>
          <w:sz w:val="24"/>
          <w:szCs w:val="20"/>
          <w:lang w:eastAsia="it-IT"/>
          <w14:ligatures w14:val="none"/>
        </w:rPr>
        <w:t xml:space="preserve">Ogni pastorale nasce da una esigenza di salvezza, ma la prima esigenza di salvezza riguarda proprio la persona che è chiamata ad essere portatrice nel mondo della verità e della grazia di Gesù Signore. Chi vuole portare salvezza in questo mondo, la deve portare da salvato e chi vuole santificare deve essere santo, chi vuole convertire deve </w:t>
      </w:r>
      <w:r w:rsidRPr="005D0312">
        <w:rPr>
          <w:rFonts w:ascii="Arial" w:eastAsia="Times New Roman" w:hAnsi="Arial" w:cs="Times New Roman"/>
          <w:kern w:val="0"/>
          <w:sz w:val="24"/>
          <w:szCs w:val="20"/>
          <w:lang w:eastAsia="it-IT"/>
          <w14:ligatures w14:val="none"/>
        </w:rPr>
        <w:lastRenderedPageBreak/>
        <w:t xml:space="preserve">essere un vero convertito e chi vuole predicare il Vangelo deve essere un vero uomo evangelico. </w:t>
      </w:r>
    </w:p>
    <w:p w14:paraId="252B266B"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Se manca questa conformazione di conversione, di fede, di santità, di evangelicità della propria vita, nessuna pastorale sarà mai credibile e quanto si dice rimane parola vuota, anche perché senza la santità lo Spirito non opera con la sua potenza attraverso noi negli altri e l’altro rimane con una parola che per lui non ha alcun significato, alcuna importanza, alcun senso. È una parola come le molte altre che ascolta, ma che lasciano freddo il suo cuore e spenta la sua anima. </w:t>
      </w:r>
    </w:p>
    <w:p w14:paraId="036D9763"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Grazia in Cristo e nella Chiesa. Grazia da Cristo e dalla Chiesa. Grazia per Cristo e per la Chiesa. </w:t>
      </w:r>
      <w:r w:rsidRPr="005D0312">
        <w:rPr>
          <w:rFonts w:ascii="Arial" w:eastAsia="Times New Roman" w:hAnsi="Arial" w:cs="Times New Roman"/>
          <w:kern w:val="0"/>
          <w:sz w:val="24"/>
          <w:szCs w:val="20"/>
          <w:lang w:eastAsia="it-IT"/>
          <w14:ligatures w14:val="none"/>
        </w:rPr>
        <w:t xml:space="preserve">Sull’unità tra Cristo e la Chiesa spesso si è accennato in queste pagine. Occorre che ognuno di noi sia fermamente convinto che uno è il corpo di Cristo e la salvezza è sempre dal corpo di Cristo. Il corpo di Cristo deve operare oggi la salvezza, ma il corpo di Cristo è Cristo e la Chiesa, non la Chiesa senza Cristo, non Cristo senza la Chiesa. La grazia in Cristo è nella Chiesa, la grazia per Cristo è grazia per la Chiesa, la grazia data da Cristo è grazia data per mezzo della Chiesa. </w:t>
      </w:r>
    </w:p>
    <w:p w14:paraId="1E55738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Un solo corpo, una sola grazia, una sola santità, una sola testimonianza, una sola vita evangelica, una sola obbedienza. Molti mali del mondo sono generati oggi da questa separazione di Cristo dalla Chiesa e della Chiesa da Cristo. Molti mali nascono dalla non confessione della visibilità di Cristo attraverso la visibilità della Chiesa. La Chiesa visibile rende visibile il Cristo invisibile e il Cristo invisibile si rende visibile attraverso l’opera e la santità della sua Chiesa. Quando la pastorale avrà compreso questa unità inscindibile di Cristo e della Chiesa, capirà che nessuna pastorale sarà mai possibile senza il Corpo di Cristo che è insieme Cristo e la Chiesa. </w:t>
      </w:r>
    </w:p>
    <w:p w14:paraId="4F3CDABA"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Per mezzo del Vangelo. </w:t>
      </w:r>
      <w:r w:rsidRPr="005D0312">
        <w:rPr>
          <w:rFonts w:ascii="Arial" w:eastAsia="Times New Roman" w:hAnsi="Arial" w:cs="Times New Roman"/>
          <w:kern w:val="0"/>
          <w:sz w:val="24"/>
          <w:szCs w:val="20"/>
          <w:lang w:eastAsia="it-IT"/>
          <w14:ligatures w14:val="none"/>
        </w:rPr>
        <w:t xml:space="preserve">La testimonianza a Cristo si rende mediante l’annuncio del Vangelo. L’annuncio, o il dono della Parola (come anche il ricordo) può avvenire in un solo modo nella Chiesa: per mezzo del Vangelo. Questo implica una verità essenziale: fuori del Vangelo nessun annunzio sarà mai possibile, ma anche mai credibile, mai trasformato in vita. La vita è il Vangelo, il Vangelo si trasforma in vita, il Vangelo trasformato in vita produce altra vita eterna per il mondo intero. </w:t>
      </w:r>
    </w:p>
    <w:p w14:paraId="6C9FFA9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Chi toglie il Vangelo, toglie la vita, perché toglie Cristo, la sua grazia, la sua verità. Anche in questo oggi molti sono gli errori che si commettono. Si vuole tutto, ma non il Vangelo. Si vuole annunziare tutto, ma non il Vangelo, si vuole insegnare tutto, ma non il Vangelo. La ricchezza della Chiesa è il Vangelo compreso nella luce dello Spirito Santo, vissuto con la sua fermezza e sapienza, donato con chiarezza divina, avvalorando il dono con la testimonianza della propria vita.</w:t>
      </w:r>
    </w:p>
    <w:p w14:paraId="505E7290"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Opera ad intra: vivere il Vangelo. Opera ad extra: dare il Vangelo. </w:t>
      </w:r>
      <w:r w:rsidRPr="005D0312">
        <w:rPr>
          <w:rFonts w:ascii="Arial" w:eastAsia="Times New Roman" w:hAnsi="Arial" w:cs="Times New Roman"/>
          <w:kern w:val="0"/>
          <w:sz w:val="24"/>
          <w:szCs w:val="20"/>
          <w:lang w:eastAsia="it-IT"/>
          <w14:ligatures w14:val="none"/>
        </w:rPr>
        <w:t xml:space="preserve">Ci sono due opere che la Chiesa è chiamata a fare: una all’interno di sé e l’altra all’esterno. Quella all’interno consiste nel vivere il Vangelo in ogni sua Parola. Ogni parola del Vangelo deve essere vissuta. La forza della Chiesa nasce da </w:t>
      </w:r>
      <w:r w:rsidRPr="005D0312">
        <w:rPr>
          <w:rFonts w:ascii="Arial" w:eastAsia="Times New Roman" w:hAnsi="Arial" w:cs="Times New Roman"/>
          <w:kern w:val="0"/>
          <w:sz w:val="24"/>
          <w:szCs w:val="20"/>
          <w:lang w:eastAsia="it-IT"/>
          <w14:ligatures w14:val="none"/>
        </w:rPr>
        <w:lastRenderedPageBreak/>
        <w:t xml:space="preserve">questa vita tutta evangelica. Più la sua vita sarà perfettamente e santamente evangelica, più avrà possibilità di incidere negli altri, all’esterno di sé. Se all’interno il Vangelo si deve vivere, all’esterno invece si deve dare. </w:t>
      </w:r>
    </w:p>
    <w:p w14:paraId="525DDF32"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Si deve dare perché si viva, non lo si deve mai dare come si dona un teorema matematico da studiare che è sempre fuori di noi e mai in noi, perché appartiene alla scienza e non alla nostra vita. Può dare il Vangelo ad extra solo chi lo vive perfettamente ad intra. Chi non lo vive ad intra, mai lo potrà annunziare secondo la perfezione che il Vangelo richiede, ad extra. Il Vangelo si vive e in quanto lo si vive, lo si dona anche. Chi non lo vive non può donarlo, perché non lo può rendere credibile con la forza dello Spirito Santo che vive dentro di lui, a motivo e in ragione della Parola che vive in lui. </w:t>
      </w:r>
    </w:p>
    <w:p w14:paraId="764855A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Vangelo in noi, non fuori di noi. </w:t>
      </w:r>
      <w:r w:rsidRPr="005D0312">
        <w:rPr>
          <w:rFonts w:ascii="Arial" w:eastAsia="Times New Roman" w:hAnsi="Arial" w:cs="Times New Roman"/>
          <w:kern w:val="0"/>
          <w:sz w:val="24"/>
          <w:szCs w:val="20"/>
          <w:lang w:eastAsia="it-IT"/>
          <w14:ligatures w14:val="none"/>
        </w:rPr>
        <w:t xml:space="preserve">Come si è detto per la preghiera, lo stesso principio vale anche per il Vangelo. Si è detto che urge pregare e si può pregare secondo verità solo il Dio che è dentro di noi e vi abita a motivo e in ragione della nostra santità, della nostra dimora nella sua Parola. Chi vuole essere un buon datore del Vangelo ai fratelli, deve dare il Vangelo che è divenuto la sua vita e mentre diviene la sua vita. L’altro Vangelo, quello scritto, se non diviene la nostra vita, non lo si potrà mai dare secondo verità, perché il nostro modo di essere in esso è falso, erroneo, bugiardo. E non può dare al mondo il Vangelo nella sua forma di verità più grande, chi possiede nel suo cuore una forma di errore, di menzogna, di inganno, perché non vive il Vangelo e non lo vive perché non lo conosce. </w:t>
      </w:r>
    </w:p>
    <w:p w14:paraId="500BF03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Ognuno ora sa cosa deve fare per annunziare il Vangelo: deve entrare lui per primo nel Vangelo per divenire uomo evangelico in tutto. Bisogna portare in Vangelo dentro di noi, farlo divenire interamente nostra vita, perché solo dal di dentro di noi possiamo predicare il Vangelo come Cristo. In fondo questo significa: parlare con autorità. La folla lo diceva di Cristo, deve dirlo di ogni annunciatore del Vangelo. Il missionario del Vangelo deve parlare con autorità, perché parla dall’intimo del suo cuore, della sua mente, del suo spirito, della sua anima. </w:t>
      </w:r>
    </w:p>
    <w:p w14:paraId="750B5F7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Paolo, del Vangelo, è Apostolo, Banditore, Araldo. L’apostolo è sempre del Vangelo. </w:t>
      </w:r>
      <w:r w:rsidRPr="005D0312">
        <w:rPr>
          <w:rFonts w:ascii="Arial" w:eastAsia="Times New Roman" w:hAnsi="Arial" w:cs="Times New Roman"/>
          <w:kern w:val="0"/>
          <w:sz w:val="24"/>
          <w:szCs w:val="20"/>
          <w:lang w:eastAsia="it-IT"/>
          <w14:ligatures w14:val="none"/>
        </w:rPr>
        <w:t xml:space="preserve">Paolo vive queste tre mansioni che in fondo dicono la stessa cosa. Paolo vive per annunciare, comunicare, testimoniare il Vangelo di Cristo Gesù. Egli è uomo consacrato interamente al Vangelo. Esiste per il Vangelo. Vive per il Vangelo. Muore per il Vangelo. La sua sorte è la stessa del Vangelo. Cosa succede al Vangelo, succede a Lui. Si accoglie il Vangelo, si accoglie Paolo; si uccide il Vangelo si uccide Paolo, si lapida il Vangelo si lapida anche Paolo. Paolo e il Vangelo sono divenuti una sola inseparabile realtà. </w:t>
      </w:r>
    </w:p>
    <w:p w14:paraId="505B6C18"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L’apostolo è nel Vangelo, il Vangelo è nell’apostolo. Sono a tal punto l’uno nell’altro che è impossibile separare Paolo dal Vangelo e il Vangelo da Paolo. Si uccide Paolo per uccidere il Vangelo, si uccide il Vangelo per uccidere Paolo. Muore Paolo, ma non muore il Vangelo; è incatenato Paolo, ma non è incatenato il Vangelo, perché la vita di Paolo è il terreno ricco di humus sul quale il Vangelo </w:t>
      </w:r>
      <w:r w:rsidRPr="005D0312">
        <w:rPr>
          <w:rFonts w:ascii="Arial" w:eastAsia="Times New Roman" w:hAnsi="Arial" w:cs="Times New Roman"/>
          <w:kern w:val="0"/>
          <w:sz w:val="24"/>
          <w:szCs w:val="20"/>
          <w:lang w:eastAsia="it-IT"/>
          <w14:ligatures w14:val="none"/>
        </w:rPr>
        <w:lastRenderedPageBreak/>
        <w:t xml:space="preserve">produce frutti di vita eterna per il mondo intero e dal quale riceve nuova vitalità per la sua corsa nel mondo. </w:t>
      </w:r>
    </w:p>
    <w:p w14:paraId="5E4EB05B"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Paolo sa a chi ha creduto. </w:t>
      </w:r>
      <w:r w:rsidRPr="005D0312">
        <w:rPr>
          <w:rFonts w:ascii="Arial" w:eastAsia="Times New Roman" w:hAnsi="Arial" w:cs="Times New Roman"/>
          <w:kern w:val="0"/>
          <w:sz w:val="24"/>
          <w:szCs w:val="20"/>
          <w:lang w:eastAsia="it-IT"/>
          <w14:ligatures w14:val="none"/>
        </w:rPr>
        <w:t xml:space="preserve">Ha creduto a Uno che ha trasformato interamente la sua vita. Ha creduto ad Uno che prima pensava di poter assoggettare alla sua scienza, alla sua sapienza, alla sua dottrina, frutto di imparaticcio di parole umane, ma che ora non può più perché quest’Uno lo ha portato nella pienezza della libertà e della verità che è per ogni uomo: Cristo Gesù. Prima era Paolo a pensare Dio, a programmare Dio, a decidere per il Signore. Ora è Dio che pensa Paolo, programma Paolo, decide per Paolo. </w:t>
      </w:r>
    </w:p>
    <w:p w14:paraId="0BD0728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A Paolo non resta che obbedire e lui obbedisce con prontezza di spirito e con immediatezza di decisione. Paolo crede ad Uno che gli ha dato la vita, che lo ha salvato, ma non dall’esterno, bensì dall’interno di sé, perché ne ha fatto una nuova creatura. Il vecchio Paolo è morto. Ora ne è nato uno nuovo. Quest’uno nuovo lo ha fatto interamente il Signore, continuamente lo fa il Signore. A Paolo non resta che lasciarsi pensare, dare, modellare quotidianamente dal Signore attraverso forme e vie che solo Dio conosce. </w:t>
      </w:r>
    </w:p>
    <w:p w14:paraId="56C61B8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scienza e la conoscenza di Dio. </w:t>
      </w:r>
      <w:r w:rsidRPr="005D0312">
        <w:rPr>
          <w:rFonts w:ascii="Arial" w:eastAsia="Times New Roman" w:hAnsi="Arial" w:cs="Times New Roman"/>
          <w:kern w:val="0"/>
          <w:sz w:val="24"/>
          <w:szCs w:val="20"/>
          <w:lang w:eastAsia="it-IT"/>
          <w14:ligatures w14:val="none"/>
        </w:rPr>
        <w:t xml:space="preserve">La scienza e la conoscenza di Dio sono vere quando trasformano la coscienza, i pensieri, il cuore, la mente, lo spirito, la stessa anima. Quando la scienza e la conoscenza di Dio sono nozioni che stanno fuori dell’uomo ed entrano nell’uomo solo nella sua memoria, o nella sua mente, ma non nel cuore e nell’anima, di questa scienza e di questa conoscenza di Dio l’uomo non ne ha proprio bisogno, perché questa scienza e questa conoscenza non trasformano la sua vita, non la cambiano, non la modificano, non la conducono verso un bene sempre più grande. </w:t>
      </w:r>
    </w:p>
    <w:p w14:paraId="091AE143"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Oggi Dio da molti non è conosciuto. Molti non sanno neanche chi è Dio, qual è la sua essenza, quali sono le relazioni in Lui. Niente l’uomo sa del suo Dio, al di fuori di qualche nozione del vecchio catechismo. Bisogna che con forza, intelligenza, sapienza di Spirito Santo si doni la vera conoscenza ad ogni uomo, ma per darla è necessario che essa sia vera, santa, intatta conoscenza dentro di noi. Cristo conosceva il Padre perché era nel seno del Padre. Il cristiano conosce Dio se è in Dio ed è in Dio se è in Cristo e nello Spirito Santo. </w:t>
      </w:r>
    </w:p>
    <w:p w14:paraId="67408B4C" w14:textId="4634DCFA"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Attingere dalle Parole degli apostoli. </w:t>
      </w:r>
      <w:r w:rsidRPr="005D0312">
        <w:rPr>
          <w:rFonts w:ascii="Arial" w:eastAsia="Times New Roman" w:hAnsi="Arial" w:cs="Times New Roman"/>
          <w:kern w:val="0"/>
          <w:sz w:val="24"/>
          <w:szCs w:val="20"/>
          <w:lang w:eastAsia="it-IT"/>
          <w14:ligatures w14:val="none"/>
        </w:rPr>
        <w:t xml:space="preserve">Per entrare nella vera conoscenza di Cristo non è sufficiente che più uomini si mettano a discutere ed ognuno dica la sua su Cristo, su Dio, sullo Spirito Santo. La vera conoscenza di Dio è un dono di Dio e Dio lo dona attraverso la sua Chiesa, ci fa questo regalo per mezzo dei suoi apostoli e dei loro successori i Vescovi. Il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è colui che dona la parola di Cristo e Cristo, Parola del Padre, perché noi possiamo avere la vera, esatta, completa conoscenza di Lui. </w:t>
      </w:r>
    </w:p>
    <w:p w14:paraId="322CD926"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L’apostolo potrà però parlare secondo verità di Cristo, di Dio Padre, dello Spirito Santo, solo se è in Cristo e per mezzo di Cristo in Dio, per opera dello Spirito Santo. Cristo è in Dio e ci dona la Parola di Dio, facendola conoscere nella sua più pura verità; l’apostolo è in Cristo e ci dona la Parola secondo la sua verità più piena e più perfetta. Ce la dona perché è in Cristo e nello Spirito; se non è in </w:t>
      </w:r>
      <w:r w:rsidRPr="005D0312">
        <w:rPr>
          <w:rFonts w:ascii="Arial" w:eastAsia="Times New Roman" w:hAnsi="Arial" w:cs="Times New Roman"/>
          <w:kern w:val="0"/>
          <w:sz w:val="24"/>
          <w:szCs w:val="20"/>
          <w:lang w:eastAsia="it-IT"/>
          <w14:ligatures w14:val="none"/>
        </w:rPr>
        <w:lastRenderedPageBreak/>
        <w:t xml:space="preserve">Cristo e nello Spirito Santo nessuna conoscenza di Cristo sarà vera, perché manca la nostra dimora in Cristo, nello Spirito, nella sua Parola. </w:t>
      </w:r>
    </w:p>
    <w:p w14:paraId="7D9347EA"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Attingere in Cristo carità e fede. </w:t>
      </w:r>
      <w:r w:rsidRPr="005D0312">
        <w:rPr>
          <w:rFonts w:ascii="Arial" w:eastAsia="Times New Roman" w:hAnsi="Arial" w:cs="Times New Roman"/>
          <w:kern w:val="0"/>
          <w:sz w:val="24"/>
          <w:szCs w:val="20"/>
          <w:lang w:eastAsia="it-IT"/>
          <w14:ligatures w14:val="none"/>
        </w:rPr>
        <w:t xml:space="preserve">Il cristiano sa qual è la fonte perenne della sua verità e del suo amore: Cristo Gesù Signore nostro. A questa fonte vi farà ricorso perenne perché attinga da essa una fede sempre più viva e una carità sempre più operosa. Con la fede e la carità che sono in Cristo Gesù egli potrà essere e divenire un buon costruttore del Regno. </w:t>
      </w:r>
    </w:p>
    <w:p w14:paraId="163AD64B"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Egli sarà come Cristo: pieno di verità e di carità, pieno di Parola e di obbedienza – in fondo questa la carità: la perfetta obbedienza, che è il perfetto amore per il Padre. Questa fede e questa carità non si attinge una sola volta. Bisogna attingerla quotidianamente, con la preghiera costante, intensa, senza interruzione, perché solo se ripieni perennemente della fede e della carità che sono in Cristo Gesù è possibile rendere credibile la Parola che predichiamo e la grazia che doniamo. </w:t>
      </w:r>
    </w:p>
    <w:p w14:paraId="6A3BBF8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cristiano è dagli Apostoli e da Cristo. </w:t>
      </w:r>
      <w:r w:rsidRPr="005D0312">
        <w:rPr>
          <w:rFonts w:ascii="Arial" w:eastAsia="Times New Roman" w:hAnsi="Arial" w:cs="Times New Roman"/>
          <w:kern w:val="0"/>
          <w:sz w:val="24"/>
          <w:szCs w:val="20"/>
          <w:lang w:eastAsia="it-IT"/>
          <w14:ligatures w14:val="none"/>
        </w:rPr>
        <w:t xml:space="preserve">Il cristiano riceve la vita dagli Apostoli e da Cristo. La riceve da Cristo per tramite degli Apostoli. La riceve nei sacramenti della Chiesa. A lui poi il compito di alimentarla, sostenerla con la preghiera, ma anche di vivificarla attraverso il costante ricorso agli Apostoli che gli daranno la pienezza della verità di Cristo e per mezzo dei Presbiteri anche il corpo e il sangue di Cristo che è l’alimento della vita nuova. La santità perfetta è nella Chiesa e per la Chiesa, con la Chiesa e anche dalla Chiesa, perché nella Chiesa, per la Chiesa, con la Chiesa, dalla Chiesa il cristiano viene alimentato di grazia e di verità, cresce di grazia in grazia e cammina di verità in verità. </w:t>
      </w:r>
    </w:p>
    <w:p w14:paraId="112EA3EA" w14:textId="3D2E9D18"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Un cristiano che si taglia fuori dalla Chiesa, perde il conforto della grazia e della verità, perde in una parola il Vero Cristo. Quello che adora è un pensiero e un frutto della sua mente. Al cristiano è richiesto di avere fede nella Chiesa. Agli Apostoli, ai loro Successori, ai Presbiteri loro cooperatori nel ministero apostolico, è richiesto di avere fede nel loro ministero e di viverlo nella santità e nell’obbedienza a Dio di Cristo Gesù.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un Presbitero che credono nel loro ministero e lo vivono nella santità e nell’obbedienza di Cristo sono la più grande fonte di santificazione per il mondo intero. Questa fede e questa obbedienza ognuno deve avere nel cuore. </w:t>
      </w:r>
    </w:p>
    <w:p w14:paraId="4552F8A3"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Custodire il deposito. </w:t>
      </w:r>
      <w:r w:rsidRPr="005D0312">
        <w:rPr>
          <w:rFonts w:ascii="Arial" w:eastAsia="Times New Roman" w:hAnsi="Arial" w:cs="Times New Roman"/>
          <w:kern w:val="0"/>
          <w:sz w:val="24"/>
          <w:szCs w:val="20"/>
          <w:lang w:eastAsia="it-IT"/>
          <w14:ligatures w14:val="none"/>
        </w:rPr>
        <w:t xml:space="preserve">L’apostolo di Cristo Gesù ha un mandato assai particolare: custodire gelosamente il deposito della verità, del Vangelo, della sana dottrina, vigilando a che nessun elemento estraneo venga ad introdursi in esso, altrimenti tutta la verità si potrebbe guastare e il Vangelo da luce divenire tenebra. Il deposito si custodisce in un solo modo, facendolo crescere e maturare nel proprio cuore. Solo chi cresce in verità e sapienza, in grazia e in Spirito Santo custodisce secondo verità il deposito. </w:t>
      </w:r>
    </w:p>
    <w:p w14:paraId="1B195AA3" w14:textId="776D2FE9"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Chi non cresce in sapienza, grazia, Spirito Santo non può custodire il deposito, perché il suo cuore è già invaso dalla falsità e la falsità che è nel suo cuore rende falso in qualche modo anche la verità di Cristo che è nel cuore.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custodisce il deposito chiudendo le porte del suo cuore ad ogni falsità, ad ogni </w:t>
      </w:r>
      <w:r w:rsidRPr="005D0312">
        <w:rPr>
          <w:rFonts w:ascii="Arial" w:eastAsia="Times New Roman" w:hAnsi="Arial" w:cs="Times New Roman"/>
          <w:kern w:val="0"/>
          <w:sz w:val="24"/>
          <w:szCs w:val="20"/>
          <w:lang w:eastAsia="it-IT"/>
          <w14:ligatures w14:val="none"/>
        </w:rPr>
        <w:lastRenderedPageBreak/>
        <w:t xml:space="preserve">errore, ad ogni simulazione e ambiguità, ad ogni pensiero umano, ad ogni intromissione di volontà dell’uomo sul suo ministero e sull’esercizio di esso. </w:t>
      </w:r>
    </w:p>
    <w:p w14:paraId="36B6D564"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Se farà questo, il deposito lo potrà sempre conservare intatto, integro, puro, anzi non solo lo conserverà santo e buono, ma aggiungerà ad esso una bontà sempre più grande, perché lo arricchirà della ricchezza di verità e di grazia che alimentano ogni giorno la sua vita e la rendono bella e splendente davanti a Dio e agli uomini. </w:t>
      </w:r>
    </w:p>
    <w:p w14:paraId="1F251D52" w14:textId="0A1A3B72"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Pensarsi consacrato solo alla verità del Vangelo. </w:t>
      </w:r>
      <w:r w:rsidRPr="005D0312">
        <w:rPr>
          <w:rFonts w:ascii="Arial" w:eastAsia="Times New Roman" w:hAnsi="Arial" w:cs="Times New Roman"/>
          <w:kern w:val="0"/>
          <w:sz w:val="24"/>
          <w:szCs w:val="20"/>
          <w:lang w:eastAsia="it-IT"/>
          <w14:ligatures w14:val="none"/>
        </w:rPr>
        <w:t xml:space="preserve">Per questo è necessario che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un Presbitero si pensi consacrato solo alla verità del Vangelo, alla sana dottrina, al pensiero di Dio. Egli deve vivere in mezzo agli uomini, ma portando sempre la fiaccola accesa della Parola di Dio, del Vangelo di Cristo Gesù, della sana dottrina della Chiesa, della verità della salvezza, della Volontà del Padre. Egli deve essere in tutto come Cristo: il Consacrato alla Verità, alla Volontà del Padre. Non solo deve essere consacrato per dire la Parola, ma anche per farla. Lui la farà tutta, perché a tutta la Parola è stato consacrato, a tutto il Vangelo si è lasciato consacrare. </w:t>
      </w:r>
    </w:p>
    <w:p w14:paraId="6DE28AE8"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Questo è il fine della sua vita. Altri fini non possono in nessun modo riguardarlo, perché non sono suoi, non possono essere suoi. Sono di questo mondo e tutto ciò che appartiene a questo mondo non è suo specifico compito. Non è giusto che Lui abbia altri fini terreni, umani. Glielo vieta la sua consacrazione alla Verità, al Vangelo, alle cose che riguardano Dio. </w:t>
      </w:r>
    </w:p>
    <w:p w14:paraId="26F7E85C" w14:textId="57EE8CB9"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Chiesa è vera se è santa. Se non è santa non è vera. Obbligati ad essere santi. </w:t>
      </w:r>
      <w:r w:rsidRPr="005D0312">
        <w:rPr>
          <w:rFonts w:ascii="Arial" w:eastAsia="Times New Roman" w:hAnsi="Arial" w:cs="Times New Roman"/>
          <w:kern w:val="0"/>
          <w:sz w:val="24"/>
          <w:szCs w:val="20"/>
          <w:lang w:eastAsia="it-IT"/>
          <w14:ligatures w14:val="none"/>
        </w:rPr>
        <w:t>La Chiesa è obbligata ad essere santa, se vuole essere vera. È anche obbligata ad essere vera, se vuole essere santa. Santità e verità devono essere per la Chiesa una cosa sola. La pienezza di verità deve divenire in lei</w:t>
      </w:r>
      <w:r w:rsidR="0026316F">
        <w:rPr>
          <w:rFonts w:ascii="Arial" w:eastAsia="Times New Roman" w:hAnsi="Arial" w:cs="Times New Roman"/>
          <w:kern w:val="0"/>
          <w:sz w:val="24"/>
          <w:szCs w:val="20"/>
          <w:lang w:eastAsia="it-IT"/>
          <w14:ligatures w14:val="none"/>
        </w:rPr>
        <w:t xml:space="preserve"> </w:t>
      </w:r>
      <w:r w:rsidRPr="005D0312">
        <w:rPr>
          <w:rFonts w:ascii="Arial" w:eastAsia="Times New Roman" w:hAnsi="Arial" w:cs="Times New Roman"/>
          <w:kern w:val="0"/>
          <w:sz w:val="24"/>
          <w:szCs w:val="20"/>
          <w:lang w:eastAsia="it-IT"/>
          <w14:ligatures w14:val="none"/>
        </w:rPr>
        <w:t xml:space="preserve">pienezza di santità e la pienezza di santità deve trasformarsi in pienezza di verità. Se verità e santità non crescono insieme nel suo cuore, nella sua vita, è il segno che c’è qualche difetto in essa. C’è una caduta dalla verità che provoca una caduta nella santità, oppure c’è una caduta nella santità che provoca e genera una caduta nella verità. </w:t>
      </w:r>
    </w:p>
    <w:p w14:paraId="0F99D17D"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Per questo motivo tutti nella Chiesa siamo obbligati ad essere santi. Siamo obbligati nella santità per essere veri nella verità e siamo obbligati nella verità per essere veri santi nella santità. Una comunità che vuole conoscere veramente se stessa, è sufficiente che si esamini nella verità e nella santità. Se non è santa, non è vera, se non è vera neanche può essere santa. La sua santità è solo apparente, come apparente è la sua verità. </w:t>
      </w:r>
    </w:p>
    <w:p w14:paraId="1B06678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L’esperienza dell’abbandono. </w:t>
      </w:r>
      <w:r w:rsidRPr="005D0312">
        <w:rPr>
          <w:rFonts w:ascii="Arial" w:eastAsia="Times New Roman" w:hAnsi="Arial" w:cs="Times New Roman"/>
          <w:kern w:val="0"/>
          <w:sz w:val="24"/>
          <w:szCs w:val="20"/>
          <w:lang w:eastAsia="it-IT"/>
          <w14:ligatures w14:val="none"/>
        </w:rPr>
        <w:t xml:space="preserve">Spesse volte si fa l’esperienza dell’abbandono, del tradimento, del rinnegamento. Si fa l’esperienza della solitudine nel cammino di fede. È verità: di nessuno si può essere certi che persevererà sino alla fine nell’amore e nella verità di Cristo Gesù. Neanche noi stessi siamo certi di perseverare sino alla fine. Anche noi potremmo essere tra coloro che rinnegano, tradiscono, abbandonano il Signore. Questa verità ci obbliga a camminare sempre con la più grande prudenza, naturalmente assieme alla semplicità </w:t>
      </w:r>
      <w:r w:rsidRPr="005D0312">
        <w:rPr>
          <w:rFonts w:ascii="Arial" w:eastAsia="Times New Roman" w:hAnsi="Arial" w:cs="Times New Roman"/>
          <w:kern w:val="0"/>
          <w:sz w:val="24"/>
          <w:szCs w:val="20"/>
          <w:lang w:eastAsia="it-IT"/>
          <w14:ligatures w14:val="none"/>
        </w:rPr>
        <w:lastRenderedPageBreak/>
        <w:t xml:space="preserve">raccomandata dal Vangelo. Cristo Gesù non tutti ammetteva alla comunione con sé nella vita pubblica, gelosissimo era della sua vita privata, della sua relazione con il Padre. Anche certi avvenimenti della sua vita pubblica solo tre persone hanno potuto vederli, osservarli. Gli altri sono stati tenuti a distanza, lontani. </w:t>
      </w:r>
    </w:p>
    <w:p w14:paraId="5FBD7117"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Gesù è il Prudente, anzi è la Prudenza. Egli tutto ha fatto con saggezza, conoscendo l’intimo di ogni uomo. Noi non conosciamo l’intimo dell’uomo. Per questo dobbiamo pregare intensamente perché il Signore ci salvi, ci protegga, custodendoci dal compiere azioni dinanzi ai fratelli che oggi stesso potrebbero essere giudicati contro di noi, a nostra condanna. La saggezza è di Dio, il solo saggio. La saggezza è degli uomini di Dio, resi saggi per opera del suo Santo Spirito. La saggezza è da chiedere ogni giorno, perché ogni giorno abbiamo bisogno di prudenza, di vigilanza, di accortezza. </w:t>
      </w:r>
    </w:p>
    <w:p w14:paraId="01A8662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Solo di Dio ci si può fidare. </w:t>
      </w:r>
      <w:r w:rsidRPr="005D0312">
        <w:rPr>
          <w:rFonts w:ascii="Arial" w:eastAsia="Times New Roman" w:hAnsi="Arial" w:cs="Times New Roman"/>
          <w:kern w:val="0"/>
          <w:sz w:val="24"/>
          <w:szCs w:val="20"/>
          <w:lang w:eastAsia="it-IT"/>
          <w14:ligatures w14:val="none"/>
        </w:rPr>
        <w:t xml:space="preserve">La fiducia dell’uomo di Dio è solo nel Signore, che mai abbandona, mai viene meno, mai rinnega, mai lascia soli i suoi servi fedeli, quanti lo amano e lo servono con obbedienza sempre più santa. Fidarsi di Dio significa però anche un’altra cosa: vuol dire presentare a lui ogni nostro pensiero, ogni nostra azione, ogni nostra decisione, perché sia Lui a portarla nella sua prudenza divina e celeste. </w:t>
      </w:r>
    </w:p>
    <w:p w14:paraId="3463EE7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Un pensiero non affidato a Lui è un pensiero non prudente, non perfettamente prudente; una decisione presa senza la consultazione di preghiera e di meditazione, tanta preghiera e tanta meditazione, sarà di sicuro una decisione non prudente, quindi non saggia, non santa, poco vera, poco utile, dannosa. A Dio, il cristiano che vuole agire in modo santo, prudentemente e saggiamente santo, deve presentare la sua mente e il suo cuore. Tutto deve essere rivestito da Dio di prudenza e di saggezza e solo in seguito può essere detto il pensiero, può essere realizzata la decisione. </w:t>
      </w:r>
    </w:p>
    <w:p w14:paraId="78C00E3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preghiera è il ringraziamento di chi ha ricevuto in bene materiale. </w:t>
      </w:r>
      <w:r w:rsidRPr="005D0312">
        <w:rPr>
          <w:rFonts w:ascii="Arial" w:eastAsia="Times New Roman" w:hAnsi="Arial" w:cs="Times New Roman"/>
          <w:kern w:val="0"/>
          <w:sz w:val="24"/>
          <w:szCs w:val="20"/>
          <w:lang w:eastAsia="it-IT"/>
          <w14:ligatures w14:val="none"/>
        </w:rPr>
        <w:t xml:space="preserve">Chi riceve un bene materiale da un suo fratello per ringraziarlo debitamente dovrebbe farlo con un altro dono materiale. Ma spesso si è privi di doni materiali, si è poveri, non si ha niente. Come si ringrazia il benefattore in modo adeguato? Affidandolo all’amore, alla protezione, alla benedizione del Signore. Chiedendo al Signore che si prenda Lui cura della vita del fratello e lo custodisca nella verità, nella santità, nella salute, nella prosperità, nella pace. </w:t>
      </w:r>
    </w:p>
    <w:p w14:paraId="7AEE482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Noi serviamo il Signore. Il Signore serve noi. </w:t>
      </w:r>
      <w:r w:rsidRPr="005D0312">
        <w:rPr>
          <w:rFonts w:ascii="Arial" w:eastAsia="Times New Roman" w:hAnsi="Arial" w:cs="Times New Roman"/>
          <w:kern w:val="0"/>
          <w:sz w:val="24"/>
          <w:szCs w:val="20"/>
          <w:lang w:eastAsia="it-IT"/>
          <w14:ligatures w14:val="none"/>
        </w:rPr>
        <w:t xml:space="preserve">Quando un cristiano serve il Signore nelle cose del Signore, il Signore serve il cristiano nelle cose che riguardano il cristiano. Su questa verità non deve regnare alcun dubbio, o incertezza. Questa verità dona slancio sempre nuovo, buona volontà, piena disponibilità al comando del Signore. Noi diamo un’ora del nostro tempo al Signore, il Signore dona un’ora del suo tempo a noi. Se noi l’abbiamo data con tutto l’amore, tutta la saggezza, tutta la buona volontà, anche il Signore la dona a noi con tutto l’amore, tutta la saggezza, tutta la sua divina volontà. </w:t>
      </w:r>
    </w:p>
    <w:p w14:paraId="2253059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Chi ci guadagna è sempre il cristiano, perché Dio è Onnipotente, Creatore, Saggio, Perfetto in ogni cosa. Lui agisce nella nostra vita, creando. Noi agiamo </w:t>
      </w:r>
      <w:r w:rsidRPr="005D0312">
        <w:rPr>
          <w:rFonts w:ascii="Arial" w:eastAsia="Times New Roman" w:hAnsi="Arial" w:cs="Times New Roman"/>
          <w:kern w:val="0"/>
          <w:sz w:val="24"/>
          <w:szCs w:val="20"/>
          <w:lang w:eastAsia="it-IT"/>
          <w14:ligatures w14:val="none"/>
        </w:rPr>
        <w:lastRenderedPageBreak/>
        <w:t xml:space="preserve">con Lui solo lavorando. Questa è la meraviglia di questo scambio di opera. In questo scambio si può solo credere. Difficile è poterlo dimostrare, anche perché l’opera di Dio è sempre nell’invisibile e noi non sappiamo quando è il tempo in cui Dio ci dona ciò che noi gli abbiamo donato. È certezza: se noi serviamo il Signore, il Signore serve noi. Ci serve da Dio, mentre noi lo serviamo semplicemente da uomini. </w:t>
      </w:r>
    </w:p>
    <w:p w14:paraId="660B4534"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Obbligo di preghiera. </w:t>
      </w:r>
      <w:r w:rsidRPr="005D0312">
        <w:rPr>
          <w:rFonts w:ascii="Arial" w:eastAsia="Times New Roman" w:hAnsi="Arial" w:cs="Times New Roman"/>
          <w:kern w:val="0"/>
          <w:sz w:val="24"/>
          <w:szCs w:val="20"/>
          <w:lang w:eastAsia="it-IT"/>
          <w14:ligatures w14:val="none"/>
        </w:rPr>
        <w:t>Il cristiano è obbligato alla preghiera. Deve ringraziare Dio per ogni uomo che in qualche modo gli ha fatto del bene. Deve ringraziare lo stesso Dio che lo ha redento, giustificato, salvato. Deve ringraziare la Chiesa che ha avuto ed ha cura di lui. Tanti sono i motivi per cui il cristiano deve trascorrere più di qualche ora al giorno in preghiera. La prima preghiera è però quella di lode e di benedizione per il nostro Dio. Egli è il Signore, il Creatore, il Dio dell’uomo, il solo Signore, il solo Creatore, il solo Dio. Perché Dio e Signore lo si benedice, lo si ringrazia, lo si loda, lo si esalta. Perché Redentore lo si ringrazia. Perché Salvatore lo si invoca perché continui ogni giorno a darci la sua salvezza.</w:t>
      </w:r>
    </w:p>
    <w:p w14:paraId="596ACEAE" w14:textId="1B1207DA"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 Ma l’uomo deve guardare anche nel suo cuore, vedere il suo peccato, le sue trasgressioni e per ognuna invocare la misericordia e il perdono da parte di Dio.</w:t>
      </w:r>
      <w:r w:rsidR="0026316F">
        <w:rPr>
          <w:rFonts w:ascii="Arial" w:eastAsia="Times New Roman" w:hAnsi="Arial" w:cs="Times New Roman"/>
          <w:kern w:val="0"/>
          <w:sz w:val="24"/>
          <w:szCs w:val="20"/>
          <w:lang w:eastAsia="it-IT"/>
          <w14:ligatures w14:val="none"/>
        </w:rPr>
        <w:t xml:space="preserve"> </w:t>
      </w:r>
      <w:r w:rsidRPr="005D0312">
        <w:rPr>
          <w:rFonts w:ascii="Arial" w:eastAsia="Times New Roman" w:hAnsi="Arial" w:cs="Times New Roman"/>
          <w:kern w:val="0"/>
          <w:sz w:val="24"/>
          <w:szCs w:val="20"/>
          <w:lang w:eastAsia="it-IT"/>
          <w14:ligatures w14:val="none"/>
        </w:rPr>
        <w:t xml:space="preserve">Tutto nella sua vita è dalla preghiera. Per questo il cristiano è obbligato a pregare se vuole vivere, anzi deve essere immerso nella preghiera, come l’aria avvolge il corpo. È più facile ad un corpo vivere senz’aria e per miracolo questo potrebbe succedere, che non ad un cristiano vivere senza preghiera. Per miracolo questo non può succedere. </w:t>
      </w:r>
    </w:p>
    <w:p w14:paraId="7187CD8A"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Un bene materiale dona un bene eterno. </w:t>
      </w:r>
      <w:r w:rsidRPr="005D0312">
        <w:rPr>
          <w:rFonts w:ascii="Arial" w:eastAsia="Times New Roman" w:hAnsi="Arial" w:cs="Times New Roman"/>
          <w:kern w:val="0"/>
          <w:sz w:val="24"/>
          <w:szCs w:val="20"/>
          <w:lang w:eastAsia="it-IT"/>
          <w14:ligatures w14:val="none"/>
        </w:rPr>
        <w:t xml:space="preserve">Quando il cristiano prega per quanti gli hanno fatto del bene materiale, egli non chiede soltanto a Dio che lo ricompensi materialmente, chiede che Dio gli doni quanto è necessario per la sua vita, sia del corpo, che dello spirito, che dell’anima, sia per il tempo che per l’eternità. In tal senso un bene materiale ricevuto trasformato in preghiera diviene e si fa un bene spirituale, e da un bene temporaneo nasce un bene eterno; da un bene per il corpo un bene per lo spirito e per l’anima. La preghiera è questa potenza divina di scambio dei doni. </w:t>
      </w:r>
    </w:p>
    <w:p w14:paraId="01E5094B"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È verità: ogni bene materiale fatto anche se chi lo riceve non ringrazia il Signore, non lo benedice, o non prega per i suoi benefattori, il bene materiale fatto già di per sé espia una moltitudine di peccati. Per questo motivo è sempre cosa santa educare l’uomo a fare il bene. Altra considerazione di verità sul bene fatto è questa: il giudizio finale avverrà sul bene operato. Sarà questo bene, indipendentemente dalla riconoscenza di preghiera di chi lo ha ricevuto, che ci aprirà le porte del Paradiso. La forza del bene è questa: esso apre le porte del Cielo; non solo, apre anche le porte della misericordia di Dio e dei fratelli su questa terra.</w:t>
      </w:r>
    </w:p>
    <w:p w14:paraId="116F7E78" w14:textId="77777777" w:rsidR="005D0312"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34938349" w14:textId="3EC2D8A2" w:rsidR="0089160D" w:rsidRPr="00E20EB4" w:rsidRDefault="00E20EB4"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E20EB4">
        <w:rPr>
          <w:rFonts w:ascii="Arial" w:eastAsia="Times New Roman" w:hAnsi="Arial" w:cs="Times New Roman"/>
          <w:bCs/>
          <w:kern w:val="0"/>
          <w:sz w:val="24"/>
          <w:szCs w:val="20"/>
          <w:lang w:eastAsia="it-IT"/>
          <w14:ligatures w14:val="none"/>
        </w:rPr>
        <w:t>Leggiamo ora versetto per versetto tutto il contenuto di questo Capitolo I:</w:t>
      </w:r>
    </w:p>
    <w:p w14:paraId="11F8CE24" w14:textId="77777777" w:rsidR="00F81583" w:rsidRPr="00F81583" w:rsidRDefault="00F81583" w:rsidP="0070068A">
      <w:pPr>
        <w:pStyle w:val="Titolo3"/>
      </w:pPr>
      <w:bookmarkStart w:id="42" w:name="_Toc228453668"/>
      <w:r w:rsidRPr="00F81583">
        <w:lastRenderedPageBreak/>
        <w:t>Indirizzo e ringraziamento</w:t>
      </w:r>
      <w:bookmarkEnd w:id="42"/>
      <w:r w:rsidRPr="00F81583">
        <w:t xml:space="preserve"> </w:t>
      </w:r>
    </w:p>
    <w:p w14:paraId="1108F381"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w:t>
      </w:r>
      <w:r w:rsidRPr="00F81583">
        <w:rPr>
          <w:rFonts w:ascii="Arial" w:eastAsia="Times New Roman" w:hAnsi="Arial" w:cs="Times New Roman"/>
          <w:b/>
          <w:kern w:val="0"/>
          <w:sz w:val="24"/>
          <w:szCs w:val="24"/>
          <w:lang w:eastAsia="it-IT"/>
          <w14:ligatures w14:val="none"/>
        </w:rPr>
        <w:t xml:space="preserve">Paolo, apostolo di Cristo Gesù per volontà di Dio e secondo la promessa della vita che è in Cristo Gesù, </w:t>
      </w:r>
    </w:p>
    <w:p w14:paraId="1F7246B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Sempre Paolo si presenta e si annuncia Apostolo di Cristo Gesù per volontà di Dio. Lui non si è fatto Apostolo. Neanche immaginava di divenire un giorno Apostolo di Cristo Gesù per volontà di Dio. Anzi Lui aveva come fine di ogni sua azione distruggere questa Via, che è Cristo Gesù. Dio, il nostro Dio ha permesso che lui sperimentasse dove giunge una volontà finalizzata alla distruzione di Cristo Gesù, perché da vero Apostolo di Cristo Gesù lui avrebbe dovuto combattere e lottare proprio contro questa volontà dell’uomo tutta protesa non solo a non accogliere Gesù Signore, quanto soprattutto volontà per la sua distruzione, il suo annientamento, la sua perenne crocifissione, il suo quotidiano allontanamento dalla vita degli uomini. Passando per la via della persecuzione dei discepoli di Gesù, ora l’Apostolo sa che lui è chiamato a lavorare proprio in quel mondo in cui lui stesso lavorava prima. Poiché conosce perfettamente quel mondo – era il suo mondo e la sua vita – ora sa come poterlo vincere: allo stesso modo con il quale lui è stato vinto: solo con la potenza dello Spirito Santo e con la grazia d Cristo Gesù che governa tutta la sua vita. Questa verità è così rivelata sia negli </w:t>
      </w:r>
      <w:r w:rsidRPr="00F81583">
        <w:rPr>
          <w:rFonts w:ascii="Arial" w:eastAsia="Times New Roman" w:hAnsi="Arial" w:cs="Times New Roman"/>
          <w:i/>
          <w:iCs/>
          <w:kern w:val="0"/>
          <w:sz w:val="24"/>
          <w:szCs w:val="24"/>
          <w:lang w:eastAsia="it-IT"/>
          <w14:ligatures w14:val="none"/>
        </w:rPr>
        <w:t>Atti degli Apostoli</w:t>
      </w:r>
      <w:r w:rsidRPr="00F81583">
        <w:rPr>
          <w:rFonts w:ascii="Arial" w:eastAsia="Times New Roman" w:hAnsi="Arial" w:cs="Times New Roman"/>
          <w:kern w:val="0"/>
          <w:sz w:val="24"/>
          <w:szCs w:val="24"/>
          <w:lang w:eastAsia="it-IT"/>
          <w14:ligatures w14:val="none"/>
        </w:rPr>
        <w:t xml:space="preserve"> che in alcune delle sue Lettere, specie nella </w:t>
      </w:r>
      <w:r w:rsidRPr="00F81583">
        <w:rPr>
          <w:rFonts w:ascii="Arial" w:eastAsia="Times New Roman" w:hAnsi="Arial" w:cs="Times New Roman"/>
          <w:i/>
          <w:iCs/>
          <w:kern w:val="0"/>
          <w:sz w:val="24"/>
          <w:szCs w:val="24"/>
          <w:lang w:eastAsia="it-IT"/>
          <w14:ligatures w14:val="none"/>
        </w:rPr>
        <w:t>Lettera ai Filippesi</w:t>
      </w:r>
      <w:r w:rsidRPr="00F81583">
        <w:rPr>
          <w:rFonts w:ascii="Arial" w:eastAsia="Times New Roman" w:hAnsi="Arial" w:cs="Times New Roman"/>
          <w:kern w:val="0"/>
          <w:sz w:val="24"/>
          <w:szCs w:val="24"/>
          <w:lang w:eastAsia="it-IT"/>
          <w14:ligatures w14:val="none"/>
        </w:rPr>
        <w:t xml:space="preserve"> e nella </w:t>
      </w:r>
      <w:r w:rsidRPr="00F81583">
        <w:rPr>
          <w:rFonts w:ascii="Arial" w:eastAsia="Times New Roman" w:hAnsi="Arial" w:cs="Times New Roman"/>
          <w:i/>
          <w:iCs/>
          <w:kern w:val="0"/>
          <w:sz w:val="24"/>
          <w:szCs w:val="24"/>
          <w:lang w:eastAsia="it-IT"/>
          <w14:ligatures w14:val="none"/>
        </w:rPr>
        <w:t>Lettera ai Galati</w:t>
      </w:r>
      <w:r w:rsidRPr="00F81583">
        <w:rPr>
          <w:rFonts w:ascii="Arial" w:eastAsia="Times New Roman" w:hAnsi="Arial" w:cs="Times New Roman"/>
          <w:kern w:val="0"/>
          <w:sz w:val="24"/>
          <w:szCs w:val="24"/>
          <w:lang w:eastAsia="it-IT"/>
          <w14:ligatures w14:val="none"/>
        </w:rPr>
        <w:t>:</w:t>
      </w:r>
    </w:p>
    <w:p w14:paraId="7E0FFD25"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w:t>
      </w:r>
      <w:r w:rsidRPr="00F81583">
        <w:rPr>
          <w:rFonts w:ascii="Arial" w:eastAsia="Times New Roman" w:hAnsi="Arial" w:cs="Times New Roman"/>
          <w:i/>
          <w:kern w:val="0"/>
          <w:sz w:val="24"/>
          <w:szCs w:val="24"/>
          <w:lang w:eastAsia="it-IT"/>
          <w14:ligatures w14:val="none"/>
        </w:rPr>
        <w:lastRenderedPageBreak/>
        <w:t>come delle squame e recuperò la vista. Si alzò e venne battezzato, poi prese cibo e le forze gli ritornarono.</w:t>
      </w:r>
    </w:p>
    <w:p w14:paraId="466F81C2"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14:paraId="3ED1B922" w14:textId="01FEE51B"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Saulo frattanto si rinfrancava sempre di più e gettava confusione tra i Giudei residenti a Damasco, dimostrando che Gesù è il Cristo.</w:t>
      </w:r>
      <w:r w:rsidR="0026316F">
        <w:rPr>
          <w:rFonts w:ascii="Arial" w:eastAsia="Times New Roman" w:hAnsi="Arial" w:cs="Times New Roman"/>
          <w:i/>
          <w:kern w:val="0"/>
          <w:sz w:val="24"/>
          <w:szCs w:val="24"/>
          <w:lang w:eastAsia="it-IT"/>
          <w14:ligatures w14:val="none"/>
        </w:rPr>
        <w:t xml:space="preserve"> </w:t>
      </w:r>
      <w:r w:rsidRPr="00F81583">
        <w:rPr>
          <w:rFonts w:ascii="Arial" w:eastAsia="Times New Roman" w:hAnsi="Arial" w:cs="Times New Roman"/>
          <w:i/>
          <w:kern w:val="0"/>
          <w:sz w:val="24"/>
          <w:szCs w:val="24"/>
          <w:lang w:eastAsia="it-IT"/>
          <w14:ligatures w14:val="none"/>
        </w:rPr>
        <w:t xml:space="preserve">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 (At 9,1-25). </w:t>
      </w:r>
    </w:p>
    <w:p w14:paraId="0EB81609"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47321217"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66ECC662"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w:t>
      </w:r>
    </w:p>
    <w:p w14:paraId="24838920"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lastRenderedPageBreak/>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65305D33"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 (At 26,1-23).</w:t>
      </w:r>
    </w:p>
    <w:p w14:paraId="0B745FCC"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w:t>
      </w:r>
      <w:r w:rsidRPr="00F81583">
        <w:rPr>
          <w:rFonts w:ascii="Arial" w:eastAsia="Times New Roman" w:hAnsi="Arial" w:cs="Times New Roman"/>
          <w:i/>
          <w:kern w:val="0"/>
          <w:sz w:val="24"/>
          <w:szCs w:val="24"/>
          <w:lang w:eastAsia="it-IT"/>
          <w14:ligatures w14:val="none"/>
        </w:rPr>
        <w:lastRenderedPageBreak/>
        <w:t>alla Legge, fariseo; quanto allo zelo, persecutore della Chiesa; quanto alla giustizia che deriva dall’osservanza della Legge, irreprensibile.</w:t>
      </w:r>
    </w:p>
    <w:p w14:paraId="0A8BC8AA"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w:t>
      </w:r>
    </w:p>
    <w:p w14:paraId="2F9DD409"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54DC3289"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1E8BA6BC"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w:t>
      </w:r>
      <w:r w:rsidRPr="00F81583">
        <w:rPr>
          <w:rFonts w:ascii="Arial" w:eastAsia="Times New Roman" w:hAnsi="Arial" w:cs="Times New Roman"/>
          <w:i/>
          <w:kern w:val="0"/>
          <w:sz w:val="24"/>
          <w:szCs w:val="24"/>
          <w:lang w:eastAsia="it-IT"/>
          <w14:ligatures w14:val="none"/>
        </w:rPr>
        <w:lastRenderedPageBreak/>
        <w:t xml:space="preserve">Chiese della Giudea che sono in Cristo; avevano soltanto sentito dire: «Colui che una volta ci perseguitava, ora va annunciando la fede che un tempo voleva distruggere». E glorificavano Dio per causa mia (Gal 1,1-24). </w:t>
      </w:r>
    </w:p>
    <w:p w14:paraId="6E88428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Ora l’Apostolo Paolo sa con chi deve lottare ogni giorno: con quei cuori che sono in tutto simili al suo cuore di ieri. Solo che in Lui tutto era mosso da un grande zelo per il Dio dei suoi padri. Nel mondo invece molto odio contro Cristo è solo frutto del peccato che governa mente e volontà, sentimenti e desideri di quanti al peccato si abbandonano e si consegnano. Come però lui è stato perdonato da Stefano, mentre veniva lapidato, così anche lui deve perdonare quanti lo lapidano o spiritualmente o anche fisicamente e per essi deve offrire il sacrificio della sua vita per la loro conversione e salvezza. Lui persecutore veniva perdonato. Per lui persecutore si pregava. Lui perseguitato deve perdonare. Lui perseguitato deve pregare per la conversione dei persecutori. In Paolo si compie perfettamente la Parola di Gesù.</w:t>
      </w:r>
    </w:p>
    <w:p w14:paraId="7C6D12C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5,28-48). </w:t>
      </w:r>
    </w:p>
    <w:p w14:paraId="7F763F1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Le vie attraverso le quali il Signore conduce i suoi servi e ministri della sua Parola sono veramente mistero che solo la sua eterna e divina sapienza può scrivere dall’eternità. Di certo non avremmo avuto il Paolo che conosciamo se il Signore non lo avesse fatto passare attraverso l’esperienza della persecuzione della Chiesa di Cristo Signore. Questa esperienza ha segnato indelebilmente la sua vita. Ecco come ne fa memoria nella Prima Lettera a Timoteo con parole che meritano di essere incise nel cuore di ogni cristiano:</w:t>
      </w:r>
    </w:p>
    <w:p w14:paraId="7660789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p>
    <w:p w14:paraId="6DFEAA6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Chi vede l’Apostolo Paolo o sente parlare di lui, sempre deve fare questa confessione nel suo cuore: “</w:t>
      </w:r>
      <w:r w:rsidRPr="00F81583">
        <w:rPr>
          <w:rFonts w:ascii="Arial" w:eastAsia="Times New Roman" w:hAnsi="Arial" w:cs="Times New Roman"/>
          <w:i/>
          <w:iCs/>
          <w:kern w:val="0"/>
          <w:sz w:val="24"/>
          <w:szCs w:val="24"/>
          <w:lang w:eastAsia="it-IT"/>
          <w14:ligatures w14:val="none"/>
        </w:rPr>
        <w:t>Se il Signore ha perdonato lui, se mi pento e voglio abbracciare la purissima fede nel nome di Gesù Cristo il Nazareno, perdonerà anche me</w:t>
      </w:r>
      <w:r w:rsidRPr="00F81583">
        <w:rPr>
          <w:rFonts w:ascii="Arial" w:eastAsia="Times New Roman" w:hAnsi="Arial" w:cs="Times New Roman"/>
          <w:kern w:val="0"/>
          <w:sz w:val="24"/>
          <w:szCs w:val="24"/>
          <w:lang w:eastAsia="it-IT"/>
          <w14:ligatures w14:val="none"/>
        </w:rPr>
        <w:t>”. Solo un peccato non potrà mai essere perdonato e questo peccato è quello commesso contro lo Spirito Santo. Ma noi sappiamo che l’Apostolo Paolo non ha peccato contro lo Spirito Santo. Il suo era un peccato di cecità e di un apprendimento delle Scritture non secondo la verità dello Spirito Santo. Ecco le Scritture che lo conducevano a voler distruggere la Chiesa di Dio:</w:t>
      </w:r>
    </w:p>
    <w:p w14:paraId="5DDBBC6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51D8BCC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02CED89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Così tu ascolterai la voce del Signore, tuo Dio: osservando </w:t>
      </w:r>
      <w:r w:rsidRPr="00F81583">
        <w:rPr>
          <w:rFonts w:ascii="Arial" w:eastAsia="Times New Roman" w:hAnsi="Arial" w:cs="Times New Roman"/>
          <w:i/>
          <w:iCs/>
          <w:kern w:val="0"/>
          <w:sz w:val="24"/>
          <w:szCs w:val="24"/>
          <w:lang w:eastAsia="it-IT"/>
          <w14:ligatures w14:val="none"/>
        </w:rPr>
        <w:lastRenderedPageBreak/>
        <w:t xml:space="preserve">tutti i suoi comandi che oggi ti do e facendo ciò che è retto agli occhi del Signore, tuo Dio (Dt 13,1-19). </w:t>
      </w:r>
    </w:p>
    <w:p w14:paraId="5457D87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Una cattiva formazione, un pessimo insegnamento può produrre disastri incalcolabili nella vera religione. Ognuno deve prestare molta attenzione a trasmettere la Parola nella più perfetta verità posta in essa dallo Spirito di Dio.</w:t>
      </w:r>
    </w:p>
    <w:p w14:paraId="4918559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Paolo è apostolo di Cristo Gesù per volontà di Dio. Questa la sua verità. Perché il Signore gli ha conferito un così alto e nobile ministero? Perché Lui nello Spirito Santo consumasse la sua vita per portare ad ogni uomo la conoscenza della promessa della vita che è in Cristo Gesù. La vita è in Cristo Gesù. La redenzione e la salvezza sono in Cristo Gesù. La verità e la grazia sono in Cristo Gesù. Se Cristo Gesù non è conosciuto, vana è la sua morte e vana la sua risurrezione. Ecco perché il Signore lo ha chiamato: perché attraverso il suo ministero Cristo Gesù fosse annunciato a tutte le genti. Questa verità lui così la esprime in modo esaustivo nella Lettera ai Romani:</w:t>
      </w:r>
    </w:p>
    <w:p w14:paraId="4598D5E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1352DA6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 </w:t>
      </w:r>
    </w:p>
    <w:p w14:paraId="6C91994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Poiché tutte le promesse di benedizione, liberazione, salvezza, vita eterna, giustificazione e santificazione si sono compiute in Cristo Gesù, è necessario che Cristo Gesù venga annunciato a tutte le genti, perché tutti possano essere poste nelle condizioni di accedere ad ogni vita che le promesse contengono. Ecco la più celebre di queste promesse:</w:t>
      </w:r>
    </w:p>
    <w:p w14:paraId="28B310C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22,16-18). </w:t>
      </w:r>
    </w:p>
    <w:p w14:paraId="7897EBE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come l’Apostolo Paolo annuncia agli Efesini il compimento di questa promessa. Da notare tuttavia che tra quanto è promesso nella Genesi e le modalità con le quali Lui benedice tutte le genti vi è un abisso eterno:</w:t>
      </w:r>
    </w:p>
    <w:p w14:paraId="7742B51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5529429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w:t>
      </w:r>
      <w:r w:rsidRPr="00F81583">
        <w:rPr>
          <w:rFonts w:ascii="Arial" w:eastAsia="Times New Roman" w:hAnsi="Arial" w:cs="Times New Roman"/>
          <w:i/>
          <w:iCs/>
          <w:kern w:val="0"/>
          <w:sz w:val="24"/>
          <w:szCs w:val="24"/>
          <w:lang w:eastAsia="it-IT"/>
          <w14:ligatures w14:val="none"/>
        </w:rPr>
        <w:lastRenderedPageBreak/>
        <w:t xml:space="preserve">22 Tutto infatti egli ha messo sotto i suoi piedi e lo ha dato alla Chiesa come capo su tutte le cose: essa è il corpo di lui, la pienezza di colui che è il perfetto compimento di tutte le cose (Ef 1,1-23). </w:t>
      </w:r>
    </w:p>
    <w:p w14:paraId="2AEC669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4A293AA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2ABBD330"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2</w:t>
      </w:r>
      <w:r w:rsidRPr="00F81583">
        <w:rPr>
          <w:rFonts w:ascii="Arial" w:eastAsia="Times New Roman" w:hAnsi="Arial" w:cs="Times New Roman"/>
          <w:b/>
          <w:kern w:val="0"/>
          <w:sz w:val="24"/>
          <w:szCs w:val="24"/>
          <w:lang w:eastAsia="it-IT"/>
          <w14:ligatures w14:val="none"/>
        </w:rPr>
        <w:t>a Timòteo, figlio carissimo: grazia, misericordia e pace da parte di Dio Padre e di Cristo Gesù Signore nostro.</w:t>
      </w:r>
    </w:p>
    <w:p w14:paraId="02A1ACF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A chi l’Apostolo Paolo indirizza questa Lettera? A Timòteo, figlio carissimo. È figlio carissimo perché è Lui che lo ha generato alla fede. Sulla figliolanza spirituale ecco cosa l’Apostolo rivela ai Corinzi, nella sua Prima Lettera:</w:t>
      </w:r>
    </w:p>
    <w:p w14:paraId="0F7508A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w:t>
      </w:r>
      <w:r w:rsidRPr="00F81583">
        <w:rPr>
          <w:rFonts w:ascii="Arial" w:eastAsia="Times New Roman" w:hAnsi="Arial" w:cs="Times New Roman"/>
          <w:i/>
          <w:iCs/>
          <w:kern w:val="0"/>
          <w:sz w:val="24"/>
          <w:szCs w:val="24"/>
          <w:lang w:eastAsia="it-IT"/>
          <w14:ligatures w14:val="none"/>
        </w:rPr>
        <w:lastRenderedPageBreak/>
        <w:t>vogliate perciò giudicare nulla prima del tempo, fino a quando il Signore verrà. Egli metterà in luce i segreti delle tenebre e manifesterà le intenzioni dei cuori; allora ciascuno riceverà da Dio la lode.</w:t>
      </w:r>
    </w:p>
    <w:p w14:paraId="17D9936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10F8079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Voi siete già sazi, siete già diventati ricchi; senza di noi, siete già diventati re. Magari foste diventati re! Così anche noi potremmo regnare con voi. Ritegno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14:paraId="164828C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4,1-21). </w:t>
      </w:r>
    </w:p>
    <w:p w14:paraId="695092C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Cosa augura per prima cosa a Timòteo: grazia, misericordia e pace da parte di Dio Padre e di Cristo Gesù Signore nostro. In verità più che un augurio l’Apostolo fa al suo carissimo figlio Timòteo il dono della grazia, della misericordia, della pace. Grazia, misericordia e pace non provengono dal cuore dell’Apostolo Paolo, bensì dal cuore di Dio Padre e di Cristo Gesù Signore nostro. Il Padre e Cristo Gesù le hanno versate nel suo cuore perché lui le doni come vero dono divino e celeste ad ogni uomo. Poiché Timòteo è suo figlio carissimo, a lui questi doni sono offerti con tutto l’amore che un padre nutre verso il suo figlio più caro. A questi doni va data la stessa regola data da Gesù Signore ai suoi Apostoli per il dono della pace durante il loro viaggio</w:t>
      </w:r>
      <w:r w:rsidRPr="00F81583">
        <w:rPr>
          <w:rFonts w:ascii="Arial" w:eastAsia="Times New Roman" w:hAnsi="Arial" w:cs="Times New Roman"/>
          <w:kern w:val="0"/>
          <w:sz w:val="24"/>
          <w:szCs w:val="24"/>
          <w:lang w:eastAsia="it-IT"/>
          <w14:ligatures w14:val="none"/>
        </w:rPr>
        <w:t xml:space="preserve"> missionario:</w:t>
      </w:r>
    </w:p>
    <w:p w14:paraId="531D047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w:t>
      </w:r>
      <w:r w:rsidRPr="00F81583">
        <w:rPr>
          <w:rFonts w:ascii="Arial" w:eastAsia="Times New Roman" w:hAnsi="Arial" w:cs="Times New Roman"/>
          <w:i/>
          <w:iCs/>
          <w:kern w:val="0"/>
          <w:sz w:val="24"/>
          <w:szCs w:val="24"/>
          <w:lang w:eastAsia="it-IT"/>
          <w14:ligatures w14:val="none"/>
        </w:rPr>
        <w:lastRenderedPageBreak/>
        <w:t xml:space="preserve">piedi. In verità io vi dico: nel giorno del giudizio la terra di Sòdoma e Gomorra sarà trattata meno duramente di quella città (Mt 10,11-15). </w:t>
      </w:r>
    </w:p>
    <w:p w14:paraId="1B4106F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Quando il dono della grazia, della misericordia, della pace è vero dono e non un semplice desiderio o augurio? Esso è vero dono quando viene dato con purissima fede, con il cuore colmo di Spirito Santo e di grazia. Questo è richiesto a chi dona. Anche colui che riceve deve ricevere con purissima fede, ma anche con lo Spirito Santo nel cuore e con la grazia che adorna l’anima. Anche per la Parola vale la stessa regola della pace e di ogni altro dono. L’Apostolo Paolo dona ai Tessalonicesi la Parola come vera Parola di Dio ed essi come vera Parola di Dio l’accolgono. Parola di Dio data, Parola di Dio accolta. Parola di Dio fatta fruttificare nei cuori.</w:t>
      </w:r>
    </w:p>
    <w:p w14:paraId="28B54BB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Paolo e Silvano e Timòteo alla Chiesa dei Tessalonicesi che è in Dio Padre e nel Signore Gesù Cristo: a voi, grazia e pace. 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 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 (1Ts 1,1-10). </w:t>
      </w:r>
    </w:p>
    <w:p w14:paraId="4E26430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w:t>
      </w:r>
      <w:r w:rsidRPr="00F81583">
        <w:rPr>
          <w:rFonts w:ascii="Arial" w:eastAsia="Times New Roman" w:hAnsi="Arial" w:cs="Times New Roman"/>
          <w:i/>
          <w:iCs/>
          <w:kern w:val="0"/>
          <w:sz w:val="24"/>
          <w:szCs w:val="24"/>
          <w:lang w:eastAsia="it-IT"/>
          <w14:ligatures w14:val="none"/>
        </w:rPr>
        <w:lastRenderedPageBreak/>
        <w:t xml:space="preserve">maniera degna di Dio, che vi chiama al suo regno e alla sua gloria. 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 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 (1Ts 2,1-20). </w:t>
      </w:r>
    </w:p>
    <w:p w14:paraId="2CE57EE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Quando manca la fede in chi dona o in chi accoglie il dono, sempre il dono rimane senza frutto. Manca nel cuore di chi dona lo Spirito Santo e manca anche in chi riceve. La fede e lo Spirito assieme alla grazia sono il buon terreno nel quale cresce e fruttifica la Parola del Signore. Senza il dono della purissima Parola di Cristo Gesù e senza la nostra fede in essa, ogni evangelizzazione è vana. Le metodologie possono cambiare ed è giusto che cambino e così tutti i sistemi pastorali. La costante fissa dovrà essere sempre lo Spirito Santo che cresce in noi, la grazia che abbonda, la fede purissima nella verità della Parola. Ecco come l’Apostolo Paolo manifesta questa costante nella Lettera ai Romani:</w:t>
      </w:r>
    </w:p>
    <w:p w14:paraId="7B42B30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 </w:t>
      </w:r>
    </w:p>
    <w:p w14:paraId="48DAA2C1"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3</w:t>
      </w:r>
      <w:r w:rsidRPr="00F81583">
        <w:rPr>
          <w:rFonts w:ascii="Arial" w:eastAsia="Times New Roman" w:hAnsi="Arial" w:cs="Times New Roman"/>
          <w:b/>
          <w:kern w:val="0"/>
          <w:sz w:val="24"/>
          <w:szCs w:val="24"/>
          <w:lang w:eastAsia="it-IT"/>
          <w14:ligatures w14:val="none"/>
        </w:rPr>
        <w:t>Rendo grazie a Dio che io servo, come i miei antenati, con coscienza pura, ricordandomi di te nelle mie preghiere sempre, notte e giorno.</w:t>
      </w:r>
    </w:p>
    <w:p w14:paraId="06A29B2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Dopo il saluto a Timòteo, Paolo innalza il suo pensiero a Dio. A Dio che lui serve con coscienza pura, come i suoi antenati, lui rende grazie. Non solo rende grazie </w:t>
      </w:r>
      <w:r w:rsidRPr="00F81583">
        <w:rPr>
          <w:rFonts w:ascii="Arial" w:eastAsia="Times New Roman" w:hAnsi="Arial" w:cs="Times New Roman"/>
          <w:kern w:val="0"/>
          <w:sz w:val="24"/>
          <w:szCs w:val="24"/>
          <w:lang w:eastAsia="it-IT"/>
          <w14:ligatures w14:val="none"/>
        </w:rPr>
        <w:lastRenderedPageBreak/>
        <w:t>a Dio, sempre si ricorda anche di Timòteo nelle sue preghiere, notte e giorno. La preghiera per l’Apostolo Paolo è vero legame indissolubile tra lui e Dio, ma anche tra lui e Timòteo, tra lui e quanti da lui sono stati evangelizzati, tra lui e il mondo intero. Viviamo di vera comunione con Dio e con gli uomini nella misura in cui Dio e gli uomini sono nelle nostre preghiere. Dove la preghiera si interrompe, anche la comunione si interrompe.</w:t>
      </w:r>
    </w:p>
    <w:p w14:paraId="27272D9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Quando si serve Dio con coscienza pura? Quando vi è perfetta corrispondenza tra Parola di Dio o obbedienza ad essa. Dove non c’è la Parola non c’è coscienza pura. Manca la Parola. Neanche c’è coscienza pura dove non c’è obbedienza alla Parola. Legge, Parola, Obbedienza, Coscienza devono essere una cosa sola. Ogni modifica che si apporta alla Parola è modifica che si apporta nella coscienza. Questa non è più pura, perché la Parola non è più pura. Perché si serva Dio con coscienza pura, la coscienza va sempre formata. La non formazione della coscienza sempre conduce all’idolatria e all’immoralità. Se oggi idolatria e immoralità stanno corrompendo la vita del cristiano è segno che non vi è alcuna formazione delle coscienza. Chi forma le coscienze, dona vera luce alla condotta morale. Senza formazione, regnano le tenebre.</w:t>
      </w:r>
    </w:p>
    <w:p w14:paraId="250CCE74" w14:textId="52153EEA"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Essi dimostrano che quanto la legge esige è scritto nei loro cuori come risulta dalla testimonianza della loro coscienza e dai loro stessi ragionamenti, che ora li accusano ora li difendono (Rm 2, 15). La legge poi sopraggiunse a dare piena coscienza della caduta, ma laddove è abbondato il peccato, ha sovrabbondato la grazia (Rm 5, 20). Dico la verità in Cristo, non mentisco, e la mia coscienza me ne </w:t>
      </w:r>
      <w:r w:rsidR="00725AF0" w:rsidRPr="00F81583">
        <w:rPr>
          <w:rFonts w:ascii="Arial" w:eastAsia="Times New Roman" w:hAnsi="Arial" w:cs="Times New Roman"/>
          <w:i/>
          <w:iCs/>
          <w:kern w:val="0"/>
          <w:sz w:val="24"/>
          <w:szCs w:val="24"/>
          <w:lang w:eastAsia="it-IT"/>
          <w14:ligatures w14:val="none"/>
        </w:rPr>
        <w:t>dà</w:t>
      </w:r>
      <w:r w:rsidRPr="00F81583">
        <w:rPr>
          <w:rFonts w:ascii="Arial" w:eastAsia="Times New Roman" w:hAnsi="Arial" w:cs="Times New Roman"/>
          <w:i/>
          <w:iCs/>
          <w:kern w:val="0"/>
          <w:sz w:val="24"/>
          <w:szCs w:val="24"/>
          <w:lang w:eastAsia="it-IT"/>
          <w14:ligatures w14:val="none"/>
        </w:rPr>
        <w:t xml:space="preserve"> testimonianza nello Spirito Santo (Rm 9, 1). Perciò è necessario stare sottomessi, non solo per timore della punizione, ma anche per ragioni di coscienza (Rm 13, 5). Ma non tutti hanno questa scienza; alcuni, per la consuetudine avuta fino al presente con gli idoli, mangiano le carni come se fossero davvero immolate agli idoli, e così la loro coscienza, debole com'è, resta contaminata (1Cor 8, 7). Se uno infatti vede te, che hai la scienza, stare a convito in un tempio di idoli, la coscienza di quest'uomo debole non sarà forse spinta a mangiare le carni immolate agli idoli? (1Cor 8, 10). Peccando così contro i fratelli e ferendo la loro coscienza debole, voi peccate contro Cristo (1Cor 8, 12). Tutto ciò che è in vendita sul mercato, mangiatelo pure senza indagare per motivo di coscienza (1Cor 10, 25). Se qualcuno non credente vi invita e volete andare, mangiate tutto quello che vi viene posto davanti, senza fare questioni per motivo di coscienza (1Cor 10, 27). Ma se qualcuno vi dicesse: "E' carne immolata in sacrificio", astenetevi dal mangiarne, per riguardo a colui che vi ha avvertito e per motivo di coscienza (1Cor 10, 28). Della coscienza, dico, non tua, ma dell'altro. Per qual motivo, infatti, questa mia libertà dovrebbe esser sottoposta al giudizio della coscienza altrui? (1Cor 10, 29). Questo infatti è il nostro vanto: la testimonianza della coscienza di esserci comportati nel mondo, e particolarmente verso di voi, con la santità e sincerità che vengono da Dio (2Cor 1, 12). Al contrario, rifiutando le dissimulazioni vergognose, senza comportarci con astuzia né falsificando la parola di Dio, ma annunziando apertamente la verità, ci presentiamo davanti a ogni coscienza, al cospetto di Dio (2Cor 4, 2). Il fine di questo richiamo è però la carità, che sgorga da un cuore puro, da una buona coscienza e da una fede sincera (1Tm 1, 5). Con fede e buona coscienza, poiché </w:t>
      </w:r>
      <w:r w:rsidRPr="00F81583">
        <w:rPr>
          <w:rFonts w:ascii="Arial" w:eastAsia="Times New Roman" w:hAnsi="Arial" w:cs="Times New Roman"/>
          <w:i/>
          <w:iCs/>
          <w:kern w:val="0"/>
          <w:sz w:val="24"/>
          <w:szCs w:val="24"/>
          <w:lang w:eastAsia="it-IT"/>
          <w14:ligatures w14:val="none"/>
        </w:rPr>
        <w:lastRenderedPageBreak/>
        <w:t>alcuni che l'hanno ripudiata hanno fatto naufragio nella fede (1Tm 1, 19). E conservino il mistero della fede in una coscienza pura (1Tm 3, 9). Sedotti dall'ipocrisia di impostori, già bollati a fuoco nella loro coscienza (1Tm 4, 2). Ringrazio Dio, che io servo con coscienza pura come i miei antenati, ricordandomi sempre di te nelle mie preghiere, notte e giorno (2Tm 1, 3). Tutto è puro per i puri; ma per i contaminati e gli infedeli nulla è puro; sono contaminate la loro mente e la loro coscienza (Tt 1, 15).</w:t>
      </w:r>
    </w:p>
    <w:p w14:paraId="7758EE6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Oggi spesso ci si appella alla coscienza. Dai contesti nei quali ci si appella ad essa subito ci si accorge che non si tratta di coscienza formata né nella Legge del Signore e neanche in quella Legge che è ascolto della propria natura. Ogni appello alla coscienza fatto da un discepolo di Gesù che prescinde dal Vangelo, esso è un appello falso. Mentre per ogni uomo non credente che si appella alla coscienza prescindendo dalla Legge della sua natura, anche questo appello è falso. Legge positiva e Legge naturale sempre vanno osservate.</w:t>
      </w:r>
    </w:p>
    <w:p w14:paraId="29BE394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introduce un terzo elemento perché sempre si possa agire con coscienza pura. Questo elemento ha un nome: coscienza ancora piccola nelle fede da parte di molti discepoli di Gesù. La nostra coscienza potrà essere anche purissima, se però quanto noi facciamo turba o scandalizza la coscienza dei piccoli nella fede, allora è la loro coscienza che va assunta come metro per agire. Leggiamo questa verità nella Prima Lettera ai Corinzi:</w:t>
      </w:r>
    </w:p>
    <w:p w14:paraId="01A87FF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3841BD0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 tu non entri in possesso del loro paese a causa della tua giustizia, né a causa della rettitudine del tuo cuore; ma il Signore tuo Dio scaccia quelle nazioni dinanzi a te per la loro malvagità e per mantenere la parola che il Signore ha giurato ai tuoi padri, ad Abramo, a Isacco e a Giacobbe (Dt 9, 5). Se tu camminerai davanti </w:t>
      </w:r>
      <w:r w:rsidRPr="00F81583">
        <w:rPr>
          <w:rFonts w:ascii="Arial" w:eastAsia="Times New Roman" w:hAnsi="Arial" w:cs="Times New Roman"/>
          <w:i/>
          <w:iCs/>
          <w:kern w:val="0"/>
          <w:sz w:val="24"/>
          <w:szCs w:val="24"/>
          <w:lang w:eastAsia="it-IT"/>
          <w14:ligatures w14:val="none"/>
        </w:rPr>
        <w:lastRenderedPageBreak/>
        <w:t xml:space="preserve">a me, come camminò tuo padre, con cuore integro e con rettitudine, se adempirai quanto ti ho comandato e se osserverai i miei statuti e i miei decreti (1Re 9, 4). So, mio Dio, che tu provi i cuori e ti compiaci della rettitudine. Io, con cuore retto, ho offerto spontaneamente tutte queste cose. Ora io vedo il tuo popolo qui presente portarti offerte con gioia (1Cr 29, 17). Se agirai con rettitudine, riusciranno le tue azioni, come quelle di chiunque pratichi la giustizia (Tb 4, 6). Ora non per lussuria io prendo questa mia parente, ma con rettitudine d'intenzione. Dègnati di aver misericordia di me e di lei e di farci giungere insieme alla vecchiaia" (Tb 8, 7). L'Onnipotente noi non lo possiamo raggiungere, sublime in potenza e rettitudine e grande per giustizia: egli non ha da rispondere (Gb 37, 23). </w:t>
      </w:r>
    </w:p>
    <w:p w14:paraId="4CFEC73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Giudicherà il mondo con giustizia, con rettitudine deciderà le cause dei popoli (Sal 9, 9). Mi proteggano integrità e rettitudine, perché in te ho sperato (Sal 24, 21). Rendete veramente giustizia o potenti, giudicate con rettitudine gli uomini? (Sal 57, 2). Regga con giustizia il tuo popolo e i tuoi poveri con rettitudine (Sal 71, 2). Nel tempo che avrò stabilito io giudicherò con rettitudine (Sal 74, 3). Poiché sole e scudo è il Signore Dio; il Signore concede grazia e gloria, non rifiuta il bene a chi cammina con rettitudine (Sal 83, 12). Dite tra i popoli: "Il Signore regna!". Sorregge il mondo, perché non vacilli; giudica le nazioni con rettitudine (Sal 95, 10). Davanti al Signore che viene, che viene a giudicare la terra. Giudicherà il mondo con giustizia e i popoli con rettitudine (Sal 97, 9). Immutabili nei secoli, per sempre, eseguiti con fedeltà e rettitudine (Sal 110, 8). Per acquistare un'istruzione illuminata, equità, giustizia e rettitudine (Pr 1, 3). Egli riserva ai giusti la sua protezione, è scudo a coloro che agiscono con rettitudine (Pr 2, 7). Allora comprenderai l'equità e la giustizia, e la rettitudine con tutte le vie del bene (Pr 2, 9). </w:t>
      </w:r>
    </w:p>
    <w:p w14:paraId="652E257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Ti indico la via della sapienza; ti guido per i sentieri della rettitudine (Pr 4, 11). Chi procede con rettitudine teme il Signore, chi si scosta dalle sue vie lo disprezza (Pr 14, 2). Delle labbra giuste si compiace il re e ama chi parla con rettitudine (Pr 16, 13). Chi procede con rettitudine sarà salvato, chi va per vie tortuose cadrà ad un tratto (Pr 28, 18). Sapienza, senno e conoscenza della legge vengono dal Signore; carità e rettitudine sono dono del Signore (Sir 11, 15). Come mai è diventata una prostituta la città fedele? Era piena di rettitudine, la giustizia vi dimorava; ora invece è piena di assassini! (Is 1, 21). Sion sarà riscattata con la giustizia, i suoi convertiti con la rettitudine (Is 1, 27). Ebbene, la vigna del Signore degli eserciti è la casa di Israele; gli abitanti di Giuda la sua piantagione preferita. Egli si aspettava giustizia ed ecco spargimento di sangue, attendeva rettitudine ed ecco grida di oppressi (Is 5, 7). </w:t>
      </w:r>
    </w:p>
    <w:p w14:paraId="3660D3F9" w14:textId="07C571AE"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Ascoltate ciò, casa di Giacobbe, voi che siete chiamati Israele e che traete origine dalla stirpe di Giuda, voi che giurate nel nome del Signore e invocate il Dio di Israele, ma senza sincerità e senza rettitudine (Is 48, 1). Così è trascurato il diritto e la giustizia se ne sta lontana, la verità incespica in piazza, la rettitudine non può entrarvi (Is 59, 14). Il tuo giuramento sarà: Per la vita del Signore, con verità, rettitudine e giustizia. Allora i popoli si diranno benedetti da te e di te si vanteranno" (Ger 4, 2). Voi dite: Perché il figlio non sconta l'iniquità del padre? Perché il figlio ha agito secondo giustizia e rettitudine, ha osservato tutti i miei </w:t>
      </w:r>
      <w:r w:rsidRPr="00F81583">
        <w:rPr>
          <w:rFonts w:ascii="Arial" w:eastAsia="Times New Roman" w:hAnsi="Arial" w:cs="Times New Roman"/>
          <w:i/>
          <w:iCs/>
          <w:kern w:val="0"/>
          <w:sz w:val="24"/>
          <w:szCs w:val="24"/>
          <w:lang w:eastAsia="it-IT"/>
          <w14:ligatures w14:val="none"/>
        </w:rPr>
        <w:lastRenderedPageBreak/>
        <w:t>comandamenti e li ha messi in pratica, perciò egli vivrà (Ez 18, 19). Ma se il malvagio si ritrae da tutti i peccati che ha commessi e osserva tutti i miei decreti e agisce con giustizia e rettitudine, egli vivrà, non morirà (Ez 18, 21). E se l'ingiusto desiste dall'ingiustizia che ha commessa e agisce con giustizia e rettitudine, egli fa vivere se stesso (Ez 18, 27). Non sanno agire con rettitudine, dice il Signore, violenza e rapina accumulano nei loro palazzi (Am 3, 10). È forse già cosa detta, o casa di Giacobbe? E' forse stanca la pazienza del Signore, o questo è il suo modo di agire? Non sono forse benefiche le sue parole per chi cammina con rettitudine? (Mi 2, 7). Un insegnamento fedele era sulla sua bocca, né c'era falsità sulle sue labbra; con pace e rettitudine ha camminato davanti a me e ha trattenuto molti dal male (Ml 2, 6). Costoro lo interrogarono: "Maestro, sappiamo che parli e insegni con rettitudine e non guardi in faccia a nessuno, ma insegni secondo verità la via di Dio (Lc 20, 21).</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Con lo sguardo fisso al sinedrio Paolo disse: "Fratelli, io ho agito fino ad oggi davanti a Dio in perfetta rettitudine di coscienza" (At 23, 1). </w:t>
      </w:r>
    </w:p>
    <w:p w14:paraId="3BB0CDB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Perché la Legge naturale va sempre osservata? Perché questa Legge è la nostra stessa natura. La Legge naturale non è una Legge scritta dagli uomini per la nostra natura. Essa invece rivela cosa è la nostra natura e di conseguenza ci dice come la natura va “usata”, se vogliamo che essa produca frutti di vita e non di morte. Ecco come il Libro del Siracide in modo più che mirabile mette in luce la composizione fisica e metafisica della natura umana:</w:t>
      </w:r>
    </w:p>
    <w:p w14:paraId="08D0287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 e i peccatori non la contempleranno mai. Ella sta lontana dagli arroganti, e i bugiardi non si ricorderanno di lei. La lode non si addice in bocca al peccatore, perché non gli è stata concessa dal Signore. La lode infatti va celebrata con sapienza ed è il Signore che la dirige.</w:t>
      </w:r>
    </w:p>
    <w:p w14:paraId="34AE22C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15,1-20).</w:t>
      </w:r>
    </w:p>
    <w:p w14:paraId="1779A85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Signore creò l’uomo dalla terra e ad essa di nuovo lo fece tornare. Egli assegnò loro giorni contati e un tempo definito, dando loro potere su quanto essa contiene. Li rivestì di una forza pari alla sua e a sua immagine li formò. In ogni vivente </w:t>
      </w:r>
      <w:r w:rsidRPr="00F81583">
        <w:rPr>
          <w:rFonts w:ascii="Arial" w:eastAsia="Times New Roman" w:hAnsi="Arial" w:cs="Times New Roman"/>
          <w:i/>
          <w:iCs/>
          <w:kern w:val="0"/>
          <w:sz w:val="24"/>
          <w:szCs w:val="24"/>
          <w:lang w:eastAsia="it-IT"/>
          <w14:ligatures w14:val="none"/>
        </w:rPr>
        <w:lastRenderedPageBreak/>
        <w:t>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p>
    <w:p w14:paraId="313C600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743CFCD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w:t>
      </w:r>
    </w:p>
    <w:p w14:paraId="62BD314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Colui che vive in eterno ha creato l’intero universo. Il Signore soltanto è riconosciuto giusto e non c’è altri al di fuori di lui. Egli regge il mondo con il palmo della mano e tutto obbedisce alla sua volontà; con il suo potere egli è il re di tutte le cose e in esse distingue il sacro dal profano. A nessuno è possibile svelare le sue opere e chi può esplorare le sue grandezze? La potenza della sua maestà chi potrà misurarla? Chi riuscirà a narrare le sue misericordie? Non c’è nulla da togliere e nulla da aggiungere, non è possibile scoprire le meraviglie del Signore. Quando l’uomo ha finito, allora comincia, quando si ferma, allora rimane perplesso.</w:t>
      </w:r>
    </w:p>
    <w:p w14:paraId="0F17606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Che cos’è l’uomo? A che cosa può servire? Qual è il suo bene e qual è il suo male? Quanto al numero dei giorni dell’uomo, cento anni sono già molti, ma il sonno eterno di ognuno è imprevedibile a tutti. Come una goccia d’acqua nel mare e un granello di sabbia, così questi pochi anni in un giorno dell’eternità. Per questo il Signore è paziente verso di loro ed effonde su di loro la sua misericordia. Vede e sa che la loro sorte è penosa, perciò abbonda nel perdono. La misericordia dell’uomo riguarda il suo prossimo, la misericordia del Signore ogni essere vivente. Egli rimprovera, corregge, ammaestra e guida come un pastore il suo gregge. Ha pietà di chi si lascia istruire e di quanti sono zelanti per le sue decisioni. </w:t>
      </w:r>
    </w:p>
    <w:p w14:paraId="0EDA4EC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Figlio, nel fare il bene non aggiungere rimproveri e a ogni dono parole amare. La rugiada non mitiga forse il calore? Così una parola è migliore del dono. Ecco, una parola non vale più di un dono ricco? Ambedue si trovano nell’uomo caritatevole. Lo stolto rimprovera senza riguardo, il dono dell’invidioso fa lacrimare gli occhi.</w:t>
      </w:r>
    </w:p>
    <w:p w14:paraId="680DB9D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Prima di parlare, infórmati, curati ancor prima di ammalarti. Prima del giudizio esamina te stesso, così al momento del verdetto troverai perdono. Umìliati, prima di cadere malato, e quando hai peccato, mostra pentimento. Nulla ti impedisca di soddisfare un voto al tempo giusto, non aspettare fino alla morte per sdebitarti. Prima di fare un voto prepara te stesso, non fare come un uomo che tenta il Signore. Ricòrdati della collera nei giorni della fine, del tempo della vendetta, quando egli distoglierà lo sguardo da te. Ricòrdati della carestia nel tempo dell’abbondanza, della povertà e dell’indigenza nei giorni della ricchezza. Dal mattino alla sera il tempo cambia, tutto è effimero davanti al Signore.</w:t>
      </w:r>
    </w:p>
    <w:p w14:paraId="719FE6E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Un uomo saggio è circospetto in ogni cosa, nei giorni del peccato si astiene dalla colpa. Ogni uomo assennato conosce la sapienza e rende omaggio a colui che la trova. Quelli istruiti nel parlare, anch’essi diventano saggi, effondono come pioggia massime adeguate. Vale più la fiducia in un unico Signore che aderire a un morto con un cuore morto.</w:t>
      </w:r>
    </w:p>
    <w:p w14:paraId="1E6A8F7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Non seguire le passioni, poni un freno ai tuoi desideri. Se ti concedi lo sfogo della passione, essa ti renderà oggetto di scherno per i tuoi nemici. Non rallegrarti per i molti piaceri, per non impoverirti con i loro costi. Non ridurti in miseria per i debiti dei banchetti, quando non hai nulla nella borsa, perché sarà un’insidia alla tua propria vita (Sir 18,1-33). .</w:t>
      </w:r>
    </w:p>
    <w:p w14:paraId="790F078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Oggi è proprio questo il dramma delle nostre moderne società. Quasi tutte esse hanno abolito la Legge naturale e fanno dell’uomo un frutto della loro volontà. L’uomo non si è creato da sé e mai si potrà creare da sé. Oggi invece l’uomo vuole essere creatura di se stesso. È in ragione della Legge naturale che l’Apostolo Paolo rivela che sono inescusabili tutti coloro che non vivono secondo la Legge della natura. Ma oggi tutto si vuole e si decide contro natura. </w:t>
      </w:r>
    </w:p>
    <w:p w14:paraId="50A06F1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Io infatti non mi vergogno del Vangelo, perché è potenza di Dio per la salvezza di chiunque crede, del Giudeo, prima, come del Greco. In esso infatti si rivela la giustizia di Dio, da fede a fede, come sta scritto: Il giusto per fede vivrà.</w:t>
      </w:r>
    </w:p>
    <w:p w14:paraId="35D326F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008AA88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626EF70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(Tm 1,16-32). </w:t>
      </w:r>
    </w:p>
    <w:p w14:paraId="560716F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fondamento di questa rivelazione dell’Apostolo Paolo è dato dallo Spirito Santo nel Libro della Sapienza. L’idolatria e la conseguente immoralità è contro la Legge naturale dell’uomo. Da natura utile l’uomo la trasforma in natura vana ed è sempre vana la natura quando agisce contro la sua Legge, Legge che è soffocata dalla volontà dell’uomo. Ecco il grande potere del quale l’uomo oggi si è investito: del potere di dichiarare nulla la sua natura. Tutto deve dipendere dalla sua volontà. Prima di distrugge la natura e poi con argomenti artificiali si giustifica ogni male appellandosi alla libertà personale, ignorando che questa libertà è la peggiore delle schiavitù ed è una prigione dalla quale non si uscirà mai più in eterno. Ma oggi le peggiori schiavitù del vizio e degli istinti di peccato dall’uomo sono dichiarate libertà. Ecco perché la natura è vana.</w:t>
      </w:r>
    </w:p>
    <w:p w14:paraId="6909D89A"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w:t>
      </w:r>
      <w:r w:rsidRPr="00F81583">
        <w:rPr>
          <w:rFonts w:ascii="Arial" w:eastAsia="Times New Roman" w:hAnsi="Arial" w:cs="Times New Roman"/>
          <w:i/>
          <w:iCs/>
          <w:kern w:val="0"/>
          <w:sz w:val="24"/>
          <w:szCs w:val="24"/>
          <w:lang w:eastAsia="it-IT"/>
          <w14:ligatures w14:val="none"/>
        </w:rPr>
        <w:lastRenderedPageBreak/>
        <w:t xml:space="preserve">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w:t>
      </w:r>
    </w:p>
    <w:p w14:paraId="39C76CFA"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Neppure costoro però sono scusabili, perché, se sono riusciti a conoscere tanto da poter esplorare il mondo, come mai non ne hanno trovato più facilmente il sovrano? 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14:paraId="32AC9547"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w:t>
      </w:r>
    </w:p>
    <w:p w14:paraId="21E79232"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w:t>
      </w:r>
      <w:r w:rsidRPr="00F81583">
        <w:rPr>
          <w:rFonts w:ascii="Arial" w:eastAsia="Times New Roman" w:hAnsi="Arial" w:cs="Times New Roman"/>
          <w:i/>
          <w:iCs/>
          <w:kern w:val="0"/>
          <w:sz w:val="24"/>
          <w:szCs w:val="24"/>
          <w:lang w:eastAsia="it-IT"/>
          <w14:ligatures w14:val="none"/>
        </w:rPr>
        <w:lastRenderedPageBreak/>
        <w:t>per la vana ambizione degli uomini, per questo è stata decretata loro una brusca fine.</w:t>
      </w:r>
    </w:p>
    <w:p w14:paraId="4BE053FE"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w:t>
      </w:r>
    </w:p>
    <w:p w14:paraId="78030A37"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w:t>
      </w:r>
    </w:p>
    <w:p w14:paraId="27ABE31B"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 </w:t>
      </w:r>
    </w:p>
    <w:p w14:paraId="083457D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separazione irrazionale dalla Legge naturale è il frutto del peccato. Più l’uomo trasgredisce la Legge della sua natura, più si immerge nel peccato, più ancora annullerà la legge che per natura deve governare la sua natura. Poiché oggi non si parla più dalla natura, ma dalla volontà, ognuno pensa di poter dire ciò ha nel cuore, si tratta però di un cuore nel quale non abita il Signore, ma il peccato. Ora quando il cuore è nel peccato, la bocca pronuncia sempre oracoli falsi. Non può un cuore senza Dio parlare della Legge della sua natura secondo verità. Manca Dio, la verità divina ed eterna, dal quale è la verità di ogni uomo.</w:t>
      </w:r>
    </w:p>
    <w:p w14:paraId="5B1B264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È questo oggi il vero dramma delle moderne società: si è innalzata la voce del peccato a vera Legge per l’uomo. Perché l’uomo rimetta la voce della verità sulla sua bocca è necessario che sempre Dio abiti nel suo cuore e Dio vi abita se in esso non abita il peccato. Dio e peccato mai potranno coabitare. Dove domani </w:t>
      </w:r>
      <w:r w:rsidRPr="00F81583">
        <w:rPr>
          <w:rFonts w:ascii="Arial" w:eastAsia="Times New Roman" w:hAnsi="Arial" w:cs="Times New Roman"/>
          <w:kern w:val="0"/>
          <w:sz w:val="24"/>
          <w:szCs w:val="24"/>
          <w:lang w:eastAsia="it-IT"/>
          <w14:ligatures w14:val="none"/>
        </w:rPr>
        <w:lastRenderedPageBreak/>
        <w:t>giungeranno queste nostre moderne società è impossibile prevederlo. Una cosa però la sappiamo: se in circa 50 anni esse sono riuscite ad eliminare il cuore della nostra santissima fede cattolica e apostolica, poiché senza il cuore, un corpo va in putrefazione, sarà questo il futuro dell’umanità: una universale putrefazione di ogni principio di verità e di giustizia. Vi sarà la totale consegna dell’umanità al peccato, alla sua schiavitù e prigionia. Tutto questo accadrà, se il Signore non interverrà con la sua potente luce a rimettere la sua verità in molti cuori. Ma la nostra putrefazione alla verità è già fortemente iniziata. La nascita della società senza verità e senza luce ha già cominciato a produrre i suoi frutti di morte spirituale e anche fisica. Neanche più si tollera che qualcuno ricordi che vi è la Legge di natura. Viene subito sotterrato sotto una valanga di sottili affermazioni inneggianti alla libertà del singolo contro la quale nessuna religione, nessuna filosofia, nessuna antropologia potrà mai obiettare. E così le più grandi affermazioni di libertà altro non sono che manifestazione della putrefazione della nostra natura oggettiva in nome di una natura che ormai ogni singola persona pensa di potersi creare da se stessa o anche con l’aiuto di una scienza che si è spogliata di ogni sapienza, ogni verità, ogni intelligenza, perché si è posta non a servizio della natura, ma contro di essa.</w:t>
      </w:r>
    </w:p>
    <w:p w14:paraId="3B976035"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4</w:t>
      </w:r>
      <w:r w:rsidRPr="00F81583">
        <w:rPr>
          <w:rFonts w:ascii="Arial" w:eastAsia="Times New Roman" w:hAnsi="Arial" w:cs="Times New Roman"/>
          <w:b/>
          <w:kern w:val="0"/>
          <w:sz w:val="24"/>
          <w:szCs w:val="24"/>
          <w:lang w:eastAsia="it-IT"/>
          <w14:ligatures w14:val="none"/>
        </w:rPr>
        <w:t>Mi tornano alla mente le tue lacrime e sento la nostalgia di rivederti per essere pieno di gioia.</w:t>
      </w:r>
    </w:p>
    <w:p w14:paraId="3952ADD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In questo versetto l’Apostolo Paolo fa riferimento a qualche avvenimento del passato, del quale però non abbiamo tracce né negli Atti degli Apostoli e neanche nelle altre sue lettere. Ecco le notizie su Timòteo in tutto il Nuovo Testamento. In nessuno di questi versetti c’è un solo riferimento alla lacrime:</w:t>
      </w:r>
    </w:p>
    <w:p w14:paraId="33E4E49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Paolo si recò a Derbe e a Listra. C'era qui un discepolo chiamato Timòteo, figlio di una donna giudea credente e di padre greco (At 16, 1). Allora i fratelli fecero partire subito Paolo per la strada verso il mare, mentre Sila e Timòteo rimasero in città (At 17, 14). Quelli che scortavano Paolo lo accompagnarono fino ad Atene e se ne ripartirono con l'ordine per Sila e Timòteo di raggiungerlo al più presto (At 17, 15). Quando giunsero dalla Macedonia Sila e Timòteo, Paolo si dedicò tutto alla predicazione, affermando davanti ai Giudei che Gesù era il Cristo (At 18, 5). Inviati allora in Macedonia due dei suoi aiutanti, Timòteo ed Erasto, si trattenne ancora un po’ di tempo nella provincia di Asia (At 19, 22). Lo accompagnarono Sòpatro di Berèa, figlio di Pirro, Aristarco e Secondo di Tessalonica, Gaio di Derbe e Timòteo, e gli asiatici Tìchico e Tròfimo (At 20, 4). Vi saluta Timòteo mio collaboratore, e con lui Lucio, Giasone, Sosìpatro, miei parenti (Rm 16, 21). Per questo appunto vi ho mandato Timòteo, mio figlio diletto e fedele nel Signore: egli vi richiamerà alla memoria le vie che vi ho indicato in Cristo, come insegno dappertutto in ogni Chiesa (1Cor 4, 17). Quando verrà Timòteo, fate che non si trovi in soggezione presso di voi, giacché anche lui lavora come me per l'opera del Signore (1Cor 16, 10). </w:t>
      </w:r>
    </w:p>
    <w:p w14:paraId="6F22E8A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Paolo, apostolo di Gesù Cristo per volontà di Dio, e il fratello Timòteo, alla chiesa di Dio che è in Corinto e a tutti i santi dell'intera Acaia (2Cor 1, 1). Ho speranza nel Signore Gesù di potervi presto inviare Timòteo, per essere anch'io confortato nel ricevere vostre notizie (Fil 2, 19). Paolo, apostolo di Cristo Gesù per volontà </w:t>
      </w:r>
      <w:r w:rsidRPr="00F81583">
        <w:rPr>
          <w:rFonts w:ascii="Arial" w:eastAsia="Times New Roman" w:hAnsi="Arial" w:cs="Times New Roman"/>
          <w:i/>
          <w:iCs/>
          <w:kern w:val="0"/>
          <w:sz w:val="24"/>
          <w:szCs w:val="24"/>
          <w:lang w:eastAsia="it-IT"/>
          <w14:ligatures w14:val="none"/>
        </w:rPr>
        <w:lastRenderedPageBreak/>
        <w:t xml:space="preserve">di Dio, e il fratello Timòteo (Col 1, 1). Paolo, Silvano e Timòteo alla Chiesa dei Tessalonicesi che è in Dio Padre e nel Signore Gesù Cristo: grazia a voi e pace! (1Ts 1, 1). E abbiamo inviato Timòteo, nostro fratello e collaboratore di Dio nel vangelo di Cristo, per confermarvi ed esortarvi nella vostra fede (1Ts 3, 2). Ma ora che è tornato Timòteo, e ci ha portato il lieto annunzio della vostra fede, della vostra carità e del ricordo sempre vivo che conservate di noi, desiderosi di vederci, come noi lo siamo di vedere voi (1Ts 3, 6). Paolo, Silvano e Timòteo alla Chiesa dei Tessalonicesi che è in Dio Padre nostro e nel Signore Gesù Cristo (2Ts 1, 1). A Timòteo, mio vero figlio nella fede: grazia, misericordia e pace da Dio Padre e da Cristo Gesù Signore nostro (1Tm 1, 2). Questo è l'avvertimento che ti do, figlio mio Timòteo, in accordo con le profezie che sono state fatte a tuo riguardo, perché, fondato su di esse, tu combatta la buona battaglia (1Tm 1, 18). O Timòteo, custodisci il deposito; evita le chiacchiere profane e le obiezioni della cosiddetta scienza (1Tm 6, 20). Al diletto figlio Timòteo: grazia, misericordia e pace da parte di Dio Padre e di Cristo Gesù Signore nostro (2Tm 1, 2). Paolo, prigioniero di Cristo Gesù, e il fratello Timòteo al nostro caro collaboratore Filèmone (Fm 1, 1). Sappiate che il nostro fratello Timòteo è stato messo in libertà; se arriva presto, vi vedrò insieme con lui (Eb 13, 23). </w:t>
      </w:r>
    </w:p>
    <w:p w14:paraId="2944EA9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stando dietro, presso i suoi piedi, piangendo cominciò a bagnarli di lacrime, poi li asciugava con i suoi capelli, li baciava e li cospargeva di olio profumato (Lc 7, 38). E volgendosi verso la donna, disse a Simone: "Vedi questa donna? Sono entrato nella tua casa e tu non m'hai dato l'acqua per i piedi; lei invece mi ha bagnato i piedi con le lacrime e li ha asciugati con i suoi capelli (Lc 7, 44). ho servito il Signore con tutta umiltà, tra le lacrime e tra le prove che mi hanno procurato le insidie dei Giudei (At 20, 19). Per questo vigilate, ricordando che per tre anni, notte e giorno, io non ho cessato di esortare fra le lacrime ciascuno di voi (At 20, 31). Vi ho scritto in un momento di grande afflizione e col cuore angosciato, tra molte lacrime, però non per rattristarvi, ma per farvi conoscere l'affetto immenso che ho per voi (2Cor 2, 4). Perché molti, ve l'ho già detto più volte e ora con le lacrime agli occhi ve lo ripeto, si comportano da nemici della croce di Cristo (Fil 3, 18). Mi tornano alla mente le tue lacrime e sento la nostalgia di rivederti per essere pieno di gioia (2Tm 1, 4). Egli nei giorni della sua vita terrena offrì preghiere e suppliche con forti grida e lacrime a colui che poteva liberarlo da morte e fu esaudito per la sua pietà (Eb 5, 7). E voi ben sapete che in seguito, quando volle ottenere in eredità la benedizione, fu respinto, perché non trovò modo di fare mutare sentimento al padre, sebbene glielo richiedesse con lacrime (Eb 12, 17). </w:t>
      </w:r>
    </w:p>
    <w:p w14:paraId="53E7C60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Non solo l’Apostolo Paolo si ricorda delle lacrime di Timòteo, sente anche la nostalgia di rivederlo per essere pieno di gioia. Come si può constatare Paolo non è una macchina, una pietra, un macigno insensibile ad ogni affetto. Lui ha un cuore, un grande cuore. Il cuore vive per amare e per essere amato. Lui in Cristo Gesù ama ogni uomo di vero amore soprannaturale. Lui in Cristo Gesù desidera essere amato di amore soprannaturale. È in questo amore soprannaturale dato e ricevuto la forza della missione evangelizzatrice. È in questo amore soprannaturale che Paolo prova grande gioia.</w:t>
      </w:r>
    </w:p>
    <w:p w14:paraId="7DA485A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Certo, sei partito perché soffrivi di nostalgia per la casa di tuo padre; ma perché mi hai rubato i miei dei?" (Gen 31, 30). mi tornano alla mente le tue lacrime e sento la nostalgia di rivederti per essere pieno di gioia (2Tm 1, 4). </w:t>
      </w:r>
    </w:p>
    <w:p w14:paraId="2BA76D3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Anche Gesù vive di questo grande amore soprannaturale. Anzi Lui è venuto ad insegnare ad ogni uomo come si vive di questo grande, divino amore soprannaturale. Lui ama e si lascia amare da questo grande divino amore soprannaturale. Il Padre suo vive per amare e per essere amato. Cristo Gesù vive per amare e per essere amato. Anche il cristiano deve vivere per amare di questo grande amore divino soprannaturale e per essere amato:</w:t>
      </w:r>
    </w:p>
    <w:p w14:paraId="5114ECC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Dio infatti ha tanto amato il mondo da dare il suo Figlio unigenito, perché chiunque crede in lui non muoia, ma abbia la vita eterna (Gv 3, 16). Il Padre ama il Figlio e gli ha dato in mano ogni cosa (Gv 3, 35). Il Padre infatti ama il Figlio, gli manifesta tutto quello che fa e gli manifesterà opere ancora più grandi di queste, e voi ne resterete meravigliati (Gv 5, 20). Disse loro Gesù: "Se Dio fosse vostro Padre, certo mi amereste, perché da Dio sono uscito e vengo; non sono venuto da me stesso, ma lui mi ha mandato (Gv 8, 42). Per questo il Padre mi ama: perché io offro la mia vita, per poi riprenderla di nuovo (Gv 10, 17). Dissero allora i Giudei: "Vedi come lo amava!" (Gv 11, 36). Chi ama la sua vita la perde e chi odia la sua vita in questo mondo la conserverà per la vita eterna (Gv 12, 25). Prima della festa di Pasqua Gesù, sapendo che era giunta la sua ora di passare da questo mondo al Padre, dopo aver amato i suoi che erano nel mondo, li amò sino alla fine (Gv 13, 1). Ora uno dei discepoli, quello che Gesù amava, si trovava a tavola al fianco di Gesù (Gv 13, 23). Vi do un comandamento nuovo: che vi amiate gli uni gli altri; come io vi ho amato, così amatevi anche voi gli uni gli altri (Gv 13, 34). </w:t>
      </w:r>
    </w:p>
    <w:p w14:paraId="2ACD8C4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Da questo tutti sapranno che siete miei discepoli, se avrete amore gli uni per gli altri" (Gv 13, 35). Se mi amate, osserverete i miei comandamenti (Gv 14, 15). Chi accoglie i miei comandamenti e li osserva, questi mi ama. Chi mi ama sarà amato dal Padre mio e anch'io lo amerò e mi manifesterò a lui" (Gv 14, 21). Gli rispose Gesù: "Se uno mi ama, osserverà la mia parola e il Padre mio lo amerà e noi verremo a lui e prenderemo dimora presso di lui (Gv 14, 23). Chi non mi ama non osserva le mie parole; la parola che voi ascoltate non è mia, ma del Padre che mi ha mandato (Gv 14, 24). Avete udito che vi ho detto: Vado e tornerò a voi; se mi amaste, vi rallegrereste che io vado dal Padre, perché il Padre è più grande di me (Gv 14, 28). Ma bisogna che il mondo sappia che io amo il Padre e faccio quello che il Padre mi ha comandato. Alzatevi, andiamo via di qui" (Gv 14, 31). Come il Padre ha amato me, così anch'io ho amato voi. Rimanete nel mio amore (Gv 15, 9). Se osserverete i miei comandamenti, rimarrete nel mio amore, come io ho osservato i comandamenti del Padre mio e rimango nel suo amore (Gv 15, 10). Questo è il mio comandamento: che vi amiate gli uni gli altri, come io vi ho amati (Gv 15, 12). Nessuno ha un amore più grande di questo: dare la vita per i propri amici (Gv 15, 13). Voi siete miei amici, se farete ciò che io vi comando (Gv 15, 14). </w:t>
      </w:r>
    </w:p>
    <w:p w14:paraId="2A8B59C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vi chiamo più servi, perché il servo non sa quello che fa il suo padrone; ma vi ho chiamati amici, perché tutto ciò che ho udito dal Padre l'ho fatto conoscere </w:t>
      </w:r>
      <w:r w:rsidRPr="00F81583">
        <w:rPr>
          <w:rFonts w:ascii="Arial" w:eastAsia="Times New Roman" w:hAnsi="Arial" w:cs="Times New Roman"/>
          <w:i/>
          <w:iCs/>
          <w:kern w:val="0"/>
          <w:sz w:val="24"/>
          <w:szCs w:val="24"/>
          <w:lang w:eastAsia="it-IT"/>
          <w14:ligatures w14:val="none"/>
        </w:rPr>
        <w:lastRenderedPageBreak/>
        <w:t>a voi (Gv 15, 15). Questo vi comando: amatevi gli uni gli altri (Gv 15, 17). Se foste del mondo, il mondo amerebbe ciò che è suo; poiché invece non siete del mondo, ma io vi ho scelti dal mondo, per questo il mondo vi odia (Gv 15, 19). il Padre stesso vi ama, poiché voi mi avete amato, e avete creduto che io sono venuto da Dio (Gv 16, 27). Io in loro e tu in me, perché siano perfetti nell'unità e il mondo sappia che tu mi hai mandato e li hai amati come hai amato me (Gv 17, 23). Padre, voglio che anche quelli che mi hai dato siano con me dove sono io, perché contemplino la mia gloria, quella che mi hai dato; poiché tu mi hai amato prima della creazione del mondo (Gv 17, 24). E io ho fatto conoscere loro il tuo nome e lo farò conoscere, perché l'amore con il quale mi hai amato sia in essi e io in loro" (Gv 17, 26). Gesù allora, vedendo la madre e lì accanto a lei il discepolo che egli amava, disse alla madre: "Donna, ecco il tuo figlio!" (Gv 19, 26).</w:t>
      </w:r>
    </w:p>
    <w:p w14:paraId="3F002D4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Corse allora e andò da Simon Pietro e dall'altro discepolo, quello che Gesù amava, e disse loro: "Hanno portato via il Signore dal sepolcro e non sappiamo dove l'hanno posto!" (Gv 20, 2). Allora quel discepolo che Gesù amava disse a Pietro: "E' il Signore!". Simon Pietro appena udì che era il Signore, si cinse ai fianchi la sopravveste, poiché era spogliato, e si gettò in mare (Gv 21, 7). Quand'ebbero mangiato, Gesù disse a Simon Pietro: "Simone di Giovanni, mi ami tu più di costoro?". Gli rispose: "Certo, Signore, tu lo sai che ti amo". Gli disse: "Pasci i miei agnelli" (Gv 21, 15). Gli disse di nuovo: "Simone di Giovanni, mi ami?". Gli rispose: "Certo, Signore, tu lo sai che ti amo". Gli disse: "Pasci le mie pecorelle" (Gv 21, 16). Gli disse per la terza volta: "Simone di Giovanni, mi ami?". Pietro rimase addolorato che per la terza volta gli dicesse: Mi ami?, e gli disse: "Signore, tu sai tutto; tu sai che ti amo". Gli rispose Gesù: "Pasci le mie pecorelle (Gv 21, 17). Pietro allora, voltatosi, vide che li seguiva quel discepolo che Gesù amava, quello che nella cena si era chinato sul suo petto e gli aveva domandato: "Signore, chi è che ti tradisce?" (Gv 21, 20). </w:t>
      </w:r>
    </w:p>
    <w:p w14:paraId="04D55AD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L’amore divino e soprannaturale è sempre un amore di vera salvezza, vera redenzione, vera nuova creazione dell’uomo. Dio ci ama di un amore di salvezza. E anche noi dobbiamo amarci di un amore di salvezza. Dio ci ama di un amore che colma la nostra vita di pienezza di essere e di operare e anche noi dobbiamo amare di un amore di pienezza di essere e di operare. Se non ci lasciamo amare da Dio con il suo divino e soprannaturale amore mai potremo amare con lo stesso divino e soprannaturale amore. Ameremo di un misero amore umano, ma questo amore non dona salvezza perché la persona non è nella vera salvezza. Solo chi si lascerà amare da Dio con il suo vero amore, potrà amare Dio e i fratelli di vero amore divino e soprannaturale. Questo amore divino, eterno, soprannaturale si può dare e ricevere solo in Cristo, divenendo suo corpo. Si potrà solo vivere con Cristo, ricevendo noi la vita da ogni altro membro di Cristo e donando noi la vita ad ogni altro membro del corpo di Cristo. È in questa reciprocità che si compie il mistero divino scritto per noi dal Signore nostro Dio per ogni uomo. Senza questa reciprocità si rimane fuori dal mistero. La vita non si compie. Diviene un grande fallimento. Ecco due grandi esortazioni alla reciprocità nell’amore. Le troviamo nella Lettera Agli Ebrei:</w:t>
      </w:r>
    </w:p>
    <w:p w14:paraId="080B2C2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Perciò, rinfrancate le mani inerti e le ginocchia fiacche e camminate diritti con i vostri piedi, perché il piede che zoppica non abbia a storpiarsi, ma piuttosto a </w:t>
      </w:r>
      <w:r w:rsidRPr="00F81583">
        <w:rPr>
          <w:rFonts w:ascii="Arial" w:eastAsia="Times New Roman" w:hAnsi="Arial" w:cs="Times New Roman"/>
          <w:i/>
          <w:iCs/>
          <w:kern w:val="0"/>
          <w:sz w:val="24"/>
          <w:szCs w:val="24"/>
          <w:lang w:eastAsia="it-IT"/>
          <w14:ligatures w14:val="none"/>
        </w:rPr>
        <w:lastRenderedPageBreak/>
        <w:t>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12,12-17).</w:t>
      </w:r>
    </w:p>
    <w:p w14:paraId="2FAA58B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Obbedite ai vostri capi e state loro sottomessi, perché essi vegliano su di voi e devono renderne conto, affinché lo facciano con gioia e non lamentandosi. Ciò non sarebbe di vantaggio per voi. Pregate per noi; crediamo infatti di avere una buona coscienza, desiderando di comportarci bene in tutto. Con maggiore insistenza poi vi esorto a farlo, perché io vi sia restituito al più presto. 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 Vi esorto, fratelli, accogliete questa parola di esortazione; proprio per questo vi ho scritto brevemente. Sappiate che il nostro fratello Timòteo è stato rilasciato; se arriva abbastanza presto, vi vedrò insieme a lui. Salutate tutti i vostri capi e tutti i santi. Vi salutano quelli dell’Italia. La grazia sia con tutti voi (Eb 13,17-25). </w:t>
      </w:r>
    </w:p>
    <w:p w14:paraId="35196DC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altre esortazione dell’Apostolo Paolo all’amore vicendevole.</w:t>
      </w:r>
    </w:p>
    <w:p w14:paraId="2B95E96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abbiate alcun debito con nessuno, se non quello di un amore vicendevole; perché chi ama il suo simile ha adempiuto la legge (Rm 13, 8). Diamoci dunque alle opere della pace e alla edificazione vicendevole (Rm 14, 19). Il Signore vi faccia crescere e abbondare nell'amore vicendevole e verso tutti, come è il nostro amore verso di voi (1Ts 3, 12). Dobbiamo sempre ringraziare Dio per voi, fratelli, ed è ben giusto. La vostra fede infatti cresce rigogliosamente e abbonda la vostra carità vicendevole (2Ts 1, 3). </w:t>
      </w:r>
    </w:p>
    <w:p w14:paraId="3126DF8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chiede ai discepoli di Gesù che vivano di amore vicendevole anche nell’aiutarsi materialmente gli uni gli altri, indicendo una colletta per la Chiesa di Gerusalemme in grave ristrettezze.</w:t>
      </w:r>
    </w:p>
    <w:p w14:paraId="3B5A9EE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1E8EE1B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come siete ricchi in ogni cosa, nella fede, nella parola, nella conoscenza, in ogni zelo e nella carità che vi abbiamo insegnato, così siate larghi anche in </w:t>
      </w:r>
      <w:r w:rsidRPr="00F81583">
        <w:rPr>
          <w:rFonts w:ascii="Arial" w:eastAsia="Times New Roman" w:hAnsi="Arial" w:cs="Times New Roman"/>
          <w:i/>
          <w:iCs/>
          <w:kern w:val="0"/>
          <w:sz w:val="24"/>
          <w:szCs w:val="24"/>
          <w:lang w:eastAsia="it-IT"/>
          <w14:ligatures w14:val="none"/>
        </w:rPr>
        <w:lastRenderedPageBreak/>
        <w:t xml:space="preserve">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6A76864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600AD06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w:t>
      </w:r>
      <w:r w:rsidRPr="00F81583">
        <w:rPr>
          <w:rFonts w:ascii="Arial" w:eastAsia="Times New Roman" w:hAnsi="Arial" w:cs="Times New Roman"/>
          <w:i/>
          <w:iCs/>
          <w:kern w:val="0"/>
          <w:sz w:val="24"/>
          <w:szCs w:val="24"/>
          <w:lang w:eastAsia="it-IT"/>
          <w14:ligatures w14:val="none"/>
        </w:rPr>
        <w:lastRenderedPageBreak/>
        <w:t xml:space="preserve">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19E9BB2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Nel Corpo di Cristo Gesù siamo chiamati a vivere lo stesso mistero della pericoresi che si vive in seno alla Beata Trinità. Poiché siamo stati creati ad immagine e a somiglianza del nostro Dio, anche nel mistero della pericoresi divina e eterna dobbiamo essere a sua immagine e somiglianza. Siamo vita dalla vita degli altri, nella vita degli altri, con la vita degli altri, per la vita degli altri. Questo mistero è sempre da compiere. Mai potrà dirsi compiuto.</w:t>
      </w:r>
    </w:p>
    <w:p w14:paraId="36BCFEA3"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5</w:t>
      </w:r>
      <w:r w:rsidRPr="00F81583">
        <w:rPr>
          <w:rFonts w:ascii="Arial" w:eastAsia="Times New Roman" w:hAnsi="Arial" w:cs="Times New Roman"/>
          <w:b/>
          <w:kern w:val="0"/>
          <w:sz w:val="24"/>
          <w:szCs w:val="24"/>
          <w:lang w:eastAsia="it-IT"/>
          <w14:ligatures w14:val="none"/>
        </w:rPr>
        <w:t>Mi ricordo infatti della tua schietta fede, che ebbero anche tua nonna Lòide e tua madre Eunìce, e che ora, ne sono certo, è anche in te.</w:t>
      </w:r>
    </w:p>
    <w:p w14:paraId="0B8193A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Ora l’Apostolo passa ad un altro ricordo. Si ricorda della fede schietta di Timòteo, fede schietta che hanno avuto anche la nonna di Timòteo, Lòide, e anche la madre, Eunice. Paolo ne e certo. Questa fede schietta ora vive in lui. Nell’Apostolo Paolo tutto è dalla fede. La fede che salva è in Cristo Gesù. Se la fede non è posta in Cristo Gesù essa è una fede che mai potrà salvare.</w:t>
      </w:r>
    </w:p>
    <w:p w14:paraId="050A186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È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w:t>
      </w:r>
    </w:p>
    <w:p w14:paraId="6F56093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w:t>
      </w:r>
    </w:p>
    <w:p w14:paraId="52AD7EB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 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Con il cuore infatti si crede per ottenere la giustizia e con la bocca si fa la professione di fede per avere la salvezza (Rm 10, 10). La fede dipende dunque dalla predicazione e la predicazione a sua volta si attua per la parola di Cristo (Rm 10, 17). </w:t>
      </w:r>
    </w:p>
    <w:p w14:paraId="64E3219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w:t>
      </w:r>
      <w:r w:rsidRPr="00F81583">
        <w:rPr>
          <w:rFonts w:ascii="Arial" w:eastAsia="Times New Roman" w:hAnsi="Arial" w:cs="Times New Roman"/>
          <w:i/>
          <w:iCs/>
          <w:kern w:val="0"/>
          <w:sz w:val="24"/>
          <w:szCs w:val="24"/>
          <w:lang w:eastAsia="it-IT"/>
          <w14:ligatures w14:val="none"/>
        </w:rPr>
        <w:lastRenderedPageBreak/>
        <w:t xml:space="preserve">nella fede, perché abbondiate nella speranza per la virtù dello Spirito Santo (Rm 15, 13). Ma rivelato ora e annunziato mediante le scritture profetiche, per ordine dell'eterno Dio, a tutte le genti perché obbediscano alla fede (Rm 16, 26). </w:t>
      </w:r>
    </w:p>
    <w:p w14:paraId="788CD2B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w:t>
      </w:r>
    </w:p>
    <w:p w14:paraId="4D7D3C34" w14:textId="77777777" w:rsidR="00F81583" w:rsidRPr="00F81583" w:rsidRDefault="00F81583" w:rsidP="003F2AA7">
      <w:pPr>
        <w:spacing w:after="240" w:line="240" w:lineRule="auto"/>
        <w:jc w:val="both"/>
        <w:rPr>
          <w:rFonts w:ascii="Arial" w:eastAsia="Times New Roman" w:hAnsi="Arial" w:cs="Times New Roman"/>
          <w:i/>
          <w:iCs/>
          <w:spacing w:val="-2"/>
          <w:kern w:val="0"/>
          <w:sz w:val="24"/>
          <w:szCs w:val="24"/>
          <w:lang w:eastAsia="it-IT"/>
          <w14:ligatures w14:val="none"/>
        </w:rPr>
      </w:pPr>
      <w:r w:rsidRPr="00F81583">
        <w:rPr>
          <w:rFonts w:ascii="Arial" w:eastAsia="Times New Roman" w:hAnsi="Arial" w:cs="Times New Roman"/>
          <w:i/>
          <w:iCs/>
          <w:spacing w:val="-2"/>
          <w:kern w:val="0"/>
          <w:sz w:val="24"/>
          <w:szCs w:val="24"/>
          <w:lang w:eastAsia="it-IT"/>
          <w14:ligatures w14:val="none"/>
        </w:rPr>
        <w:t xml:space="preserve">Noi non intendiamo far da padroni sulla vostra fede; siamo invece i collaboratori della vostra gioia, perchè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 </w:t>
      </w:r>
    </w:p>
    <w:p w14:paraId="587B82D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w:t>
      </w:r>
      <w:r w:rsidRPr="00F81583">
        <w:rPr>
          <w:rFonts w:ascii="Arial" w:eastAsia="Times New Roman" w:hAnsi="Arial" w:cs="Times New Roman"/>
          <w:i/>
          <w:iCs/>
          <w:kern w:val="0"/>
          <w:sz w:val="24"/>
          <w:szCs w:val="24"/>
          <w:lang w:eastAsia="it-IT"/>
          <w14:ligatures w14:val="none"/>
        </w:rPr>
        <w:lastRenderedPageBreak/>
        <w:t xml:space="preserve">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w:t>
      </w:r>
    </w:p>
    <w:p w14:paraId="15582850" w14:textId="7F8DBAEB"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(Ef 1, 15). Per questa grazia infatti siete salvi mediante la fede; e ciò non viene da voi, ma è dono di Dio (Ef 2, 8). Il quale ci </w:t>
      </w:r>
      <w:r w:rsidR="00725AF0" w:rsidRPr="00F81583">
        <w:rPr>
          <w:rFonts w:ascii="Arial" w:eastAsia="Times New Roman" w:hAnsi="Arial" w:cs="Times New Roman"/>
          <w:i/>
          <w:iCs/>
          <w:kern w:val="0"/>
          <w:sz w:val="24"/>
          <w:szCs w:val="24"/>
          <w:lang w:eastAsia="it-IT"/>
          <w14:ligatures w14:val="none"/>
        </w:rPr>
        <w:t>dà</w:t>
      </w:r>
      <w:r w:rsidRPr="00F81583">
        <w:rPr>
          <w:rFonts w:ascii="Arial" w:eastAsia="Times New Roman" w:hAnsi="Arial" w:cs="Times New Roman"/>
          <w:i/>
          <w:iCs/>
          <w:kern w:val="0"/>
          <w:sz w:val="24"/>
          <w:szCs w:val="24"/>
          <w:lang w:eastAsia="it-IT"/>
          <w14:ligatures w14:val="none"/>
        </w:rPr>
        <w:t xml:space="preserve">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 </w:t>
      </w:r>
    </w:p>
    <w:p w14:paraId="720F383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w:t>
      </w:r>
      <w:r w:rsidRPr="00F81583">
        <w:rPr>
          <w:rFonts w:ascii="Arial" w:eastAsia="Times New Roman" w:hAnsi="Arial" w:cs="Times New Roman"/>
          <w:i/>
          <w:iCs/>
          <w:kern w:val="0"/>
          <w:sz w:val="24"/>
          <w:szCs w:val="24"/>
          <w:lang w:eastAsia="it-IT"/>
          <w14:ligatures w14:val="none"/>
        </w:rPr>
        <w:lastRenderedPageBreak/>
        <w:t xml:space="preserve">Macedonia e nell'Acaia, ma la fama della vostra fede in Dio si è diffusa dappertutto, di modo che non abbiamo bisogno di parlarne (1Ts 1, 8). </w:t>
      </w:r>
    </w:p>
    <w:p w14:paraId="4CED585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w:t>
      </w:r>
    </w:p>
    <w:p w14:paraId="48622BD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 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w:t>
      </w:r>
    </w:p>
    <w:p w14:paraId="7937A53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Io che per l'innanzi ero stato un bestemmiatore, un persecutore e un violento. Ma mi è stata usata misericordia, perché agivo senza saperlo, lontano dalla fede (1Tm 1, 13). 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Essa potrà essere salvata partorendo figli, a condizione di perseverare nella fede, nella carità e nella santificazione, con modestia (1Tm 2, 15). È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w:t>
      </w:r>
      <w:r w:rsidRPr="00F81583">
        <w:rPr>
          <w:rFonts w:ascii="Arial" w:eastAsia="Times New Roman" w:hAnsi="Arial" w:cs="Times New Roman"/>
          <w:i/>
          <w:iCs/>
          <w:kern w:val="0"/>
          <w:sz w:val="24"/>
          <w:szCs w:val="24"/>
          <w:lang w:eastAsia="it-IT"/>
          <w14:ligatures w14:val="none"/>
        </w:rPr>
        <w:lastRenderedPageBreak/>
        <w:t xml:space="preserve">di Cristo Gesù, nutrito come sei dalle parole della fede e della buona dottrina che hai seguito (1Tm 4, 6). Certo questa parola è degna di fede (1Tm 4, 9). Se poi qualcuno non si prende cura dei suoi cari, soprattutto di quelli della sua famiglia, costui ha rinnegato la fede ed è peggiore di un infedele (1Tm 5, 8). </w:t>
      </w:r>
    </w:p>
    <w:p w14:paraId="66CA73A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Iambrès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Ho combattuto la buona battaglia, ho terminato la mia corsa, ho conservato la fede (2Tm 4, 7). </w:t>
      </w:r>
    </w:p>
    <w:p w14:paraId="7FC4399D" w14:textId="67FCAE22"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Paolo, servo di Dio, apostolo di Gesù Cristo per chiamare alla fede gli eletti di Dio e per far conoscere la verità che conduce alla pietà (Tt 1, 1). A Tito, mio vero figlio nella fede comune: grazia e pace da Dio Padre e da Cristo Gesù, nostro salvatore (Tt 1, 4).</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w:t>
      </w:r>
      <w:r w:rsidRPr="00F81583">
        <w:rPr>
          <w:rFonts w:ascii="Arial" w:eastAsia="Times New Roman" w:hAnsi="Arial" w:cs="Times New Roman"/>
          <w:kern w:val="0"/>
          <w:sz w:val="24"/>
          <w:szCs w:val="24"/>
          <w:lang w:eastAsia="it-IT"/>
          <w14:ligatures w14:val="none"/>
        </w:rPr>
        <w:t xml:space="preserve"> </w:t>
      </w:r>
    </w:p>
    <w:p w14:paraId="25E33BB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Possiamo attestare che questa è vera </w:t>
      </w:r>
      <w:r w:rsidRPr="00F81583">
        <w:rPr>
          <w:rFonts w:ascii="Arial" w:eastAsia="Times New Roman" w:hAnsi="Arial" w:cs="Times New Roman"/>
          <w:b/>
          <w:kern w:val="0"/>
          <w:sz w:val="24"/>
          <w:szCs w:val="24"/>
          <w:lang w:val="la-Latn" w:eastAsia="it-IT"/>
          <w14:ligatures w14:val="none"/>
        </w:rPr>
        <w:t>“Traditio Fidei”</w:t>
      </w:r>
      <w:r w:rsidRPr="00F81583">
        <w:rPr>
          <w:rFonts w:ascii="Arial" w:eastAsia="Times New Roman" w:hAnsi="Arial" w:cs="Times New Roman"/>
          <w:kern w:val="0"/>
          <w:sz w:val="24"/>
          <w:szCs w:val="24"/>
          <w:lang w:eastAsia="it-IT"/>
          <w14:ligatures w14:val="none"/>
        </w:rPr>
        <w:t xml:space="preserve">. La fede che ha governato la vita della nonna Lòide è stata consegnata alla mamma Eunice e dalla mamma Eunice al figlio suo Timòteo. Anticamente i Patriarchi consegnavano la benedizione che Dio ha dato ad Abramo. Ora ognuno deve consegnare la sua fede ai suoi discendenti. Questa è vera via di evangelizzazione. Se questa </w:t>
      </w:r>
      <w:r w:rsidRPr="00F81583">
        <w:rPr>
          <w:rFonts w:ascii="Arial" w:eastAsia="Times New Roman" w:hAnsi="Arial" w:cs="Times New Roman"/>
          <w:b/>
          <w:kern w:val="0"/>
          <w:sz w:val="24"/>
          <w:szCs w:val="24"/>
          <w:lang w:eastAsia="it-IT"/>
          <w14:ligatures w14:val="none"/>
        </w:rPr>
        <w:t>“</w:t>
      </w:r>
      <w:r w:rsidRPr="00F81583">
        <w:rPr>
          <w:rFonts w:ascii="Arial" w:eastAsia="Times New Roman" w:hAnsi="Arial" w:cs="Times New Roman"/>
          <w:b/>
          <w:kern w:val="0"/>
          <w:sz w:val="24"/>
          <w:szCs w:val="24"/>
          <w:lang w:val="la-Latn" w:eastAsia="it-IT"/>
          <w14:ligatures w14:val="none"/>
        </w:rPr>
        <w:t>Traditio Fidei</w:t>
      </w:r>
      <w:r w:rsidRPr="00F81583">
        <w:rPr>
          <w:rFonts w:ascii="Arial" w:eastAsia="Times New Roman" w:hAnsi="Arial" w:cs="Times New Roman"/>
          <w:b/>
          <w:kern w:val="0"/>
          <w:sz w:val="24"/>
          <w:szCs w:val="24"/>
          <w:lang w:eastAsia="it-IT"/>
          <w14:ligatures w14:val="none"/>
        </w:rPr>
        <w:t>”</w:t>
      </w:r>
      <w:r w:rsidRPr="00F81583">
        <w:rPr>
          <w:rFonts w:ascii="Arial" w:eastAsia="Times New Roman" w:hAnsi="Arial" w:cs="Times New Roman"/>
          <w:kern w:val="0"/>
          <w:sz w:val="24"/>
          <w:szCs w:val="24"/>
          <w:lang w:eastAsia="it-IT"/>
          <w14:ligatures w14:val="none"/>
        </w:rPr>
        <w:t xml:space="preserve"> non viene operata, la fede nuore in molti cuori. Si arresta il suo </w:t>
      </w:r>
      <w:r w:rsidRPr="00F81583">
        <w:rPr>
          <w:rFonts w:ascii="Arial" w:eastAsia="Times New Roman" w:hAnsi="Arial" w:cs="Times New Roman"/>
          <w:kern w:val="0"/>
          <w:sz w:val="24"/>
          <w:szCs w:val="24"/>
          <w:lang w:eastAsia="it-IT"/>
          <w14:ligatures w14:val="none"/>
        </w:rPr>
        <w:lastRenderedPageBreak/>
        <w:t xml:space="preserve">corso. Per la fede vale la stessa Legge della benedizione che da Abramo passa a Isacco, da Isacco a Giacobbe, da Giacobbe a Giuda. Nella </w:t>
      </w:r>
      <w:r w:rsidRPr="00F81583">
        <w:rPr>
          <w:rFonts w:ascii="Arial" w:eastAsia="Times New Roman" w:hAnsi="Arial" w:cs="Times New Roman"/>
          <w:b/>
          <w:kern w:val="0"/>
          <w:sz w:val="24"/>
          <w:szCs w:val="24"/>
          <w:lang w:val="la-Latn" w:eastAsia="it-IT"/>
          <w14:ligatures w14:val="none"/>
        </w:rPr>
        <w:t>“Traditio Benedi</w:t>
      </w:r>
      <w:r w:rsidRPr="00F81583">
        <w:rPr>
          <w:rFonts w:ascii="Arial" w:eastAsia="Times New Roman" w:hAnsi="Arial" w:cs="Times New Roman"/>
          <w:b/>
          <w:kern w:val="0"/>
          <w:sz w:val="24"/>
          <w:szCs w:val="24"/>
          <w:lang w:eastAsia="it-IT"/>
          <w14:ligatures w14:val="none"/>
        </w:rPr>
        <w:t>c</w:t>
      </w:r>
      <w:r w:rsidRPr="00F81583">
        <w:rPr>
          <w:rFonts w:ascii="Arial" w:eastAsia="Times New Roman" w:hAnsi="Arial" w:cs="Times New Roman"/>
          <w:b/>
          <w:kern w:val="0"/>
          <w:sz w:val="24"/>
          <w:szCs w:val="24"/>
          <w:lang w:val="la-Latn" w:eastAsia="it-IT"/>
          <w14:ligatures w14:val="none"/>
        </w:rPr>
        <w:t>tionis</w:t>
      </w:r>
      <w:r w:rsidRPr="00F81583">
        <w:rPr>
          <w:rFonts w:ascii="Arial" w:eastAsia="Times New Roman" w:hAnsi="Arial" w:cs="Times New Roman"/>
          <w:b/>
          <w:kern w:val="0"/>
          <w:sz w:val="24"/>
          <w:szCs w:val="24"/>
          <w:lang w:eastAsia="it-IT"/>
          <w14:ligatures w14:val="none"/>
        </w:rPr>
        <w:t>”</w:t>
      </w:r>
      <w:r w:rsidRPr="00F81583">
        <w:rPr>
          <w:rFonts w:ascii="Arial" w:eastAsia="Times New Roman" w:hAnsi="Arial" w:cs="Times New Roman"/>
          <w:kern w:val="0"/>
          <w:sz w:val="24"/>
          <w:szCs w:val="24"/>
          <w:lang w:eastAsia="it-IT"/>
          <w14:ligatures w14:val="none"/>
        </w:rPr>
        <w:t xml:space="preserve"> da Isacco a Giacobbe è Rebecca che esclude Esaù. Nella </w:t>
      </w:r>
      <w:r w:rsidRPr="00F81583">
        <w:rPr>
          <w:rFonts w:ascii="Arial" w:eastAsia="Times New Roman" w:hAnsi="Arial" w:cs="Times New Roman"/>
          <w:b/>
          <w:kern w:val="0"/>
          <w:sz w:val="24"/>
          <w:szCs w:val="24"/>
          <w:lang w:val="la-Latn" w:eastAsia="it-IT"/>
          <w14:ligatures w14:val="none"/>
        </w:rPr>
        <w:t>“Traditio Benedi</w:t>
      </w:r>
      <w:r w:rsidRPr="00F81583">
        <w:rPr>
          <w:rFonts w:ascii="Arial" w:eastAsia="Times New Roman" w:hAnsi="Arial" w:cs="Times New Roman"/>
          <w:b/>
          <w:kern w:val="0"/>
          <w:sz w:val="24"/>
          <w:szCs w:val="24"/>
          <w:lang w:eastAsia="it-IT"/>
          <w14:ligatures w14:val="none"/>
        </w:rPr>
        <w:t>c</w:t>
      </w:r>
      <w:r w:rsidRPr="00F81583">
        <w:rPr>
          <w:rFonts w:ascii="Arial" w:eastAsia="Times New Roman" w:hAnsi="Arial" w:cs="Times New Roman"/>
          <w:b/>
          <w:kern w:val="0"/>
          <w:sz w:val="24"/>
          <w:szCs w:val="24"/>
          <w:lang w:val="la-Latn" w:eastAsia="it-IT"/>
          <w14:ligatures w14:val="none"/>
        </w:rPr>
        <w:t>tionis”</w:t>
      </w:r>
      <w:r w:rsidRPr="00F81583">
        <w:rPr>
          <w:rFonts w:ascii="Arial" w:eastAsia="Times New Roman" w:hAnsi="Arial" w:cs="Times New Roman"/>
          <w:kern w:val="0"/>
          <w:sz w:val="24"/>
          <w:szCs w:val="24"/>
          <w:lang w:eastAsia="it-IT"/>
          <w14:ligatures w14:val="none"/>
        </w:rPr>
        <w:t xml:space="preserve"> da Giacobbe a Giuda è Giacobbe che esclude Ruben, Simeone e Levi:</w:t>
      </w:r>
    </w:p>
    <w:p w14:paraId="1976A2B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774DFC8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 «Ecco, l’odore del mio figlio come l’odore di un campo che il Signore ha benedetto. Dio ti conceda rugiada dal cielo, terre grasse, frumento e mosto in abbondanza. Popoli ti servano e genti si prostrino davanti a te. Sii il </w:t>
      </w:r>
      <w:r w:rsidRPr="00F81583">
        <w:rPr>
          <w:rFonts w:ascii="Arial" w:eastAsia="Times New Roman" w:hAnsi="Arial" w:cs="Times New Roman"/>
          <w:i/>
          <w:iCs/>
          <w:kern w:val="0"/>
          <w:sz w:val="24"/>
          <w:szCs w:val="24"/>
          <w:lang w:eastAsia="it-IT"/>
          <w14:ligatures w14:val="none"/>
        </w:rPr>
        <w:lastRenderedPageBreak/>
        <w:t>signore dei tuoi fratelli e si prostrino davanti a te i figli di tua madre. Chi ti maledice sia maledetto e chi ti benedice sia benedetto!».</w:t>
      </w:r>
    </w:p>
    <w:p w14:paraId="05DDDF6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 «Ecco, la tua abitazione sarà lontano dalle terre grasse, lontano dalla rugiada del cielo dall’alto. Vivrai della tua spada e servirai tuo fratello; ma verrà il giorno che ti riscuoterai, spezzerai il suo giogo dal tuo collo».</w:t>
      </w:r>
    </w:p>
    <w:p w14:paraId="2BCF23F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 E Rebecca disse a Isacco: «Ho disgusto della mia vita a causa delle donne ittite: se Giacobbe prende moglie tra le Ittite come queste, tra le ragazze della regione, a che mi giova la vita?» (Gen 27,1-46).</w:t>
      </w:r>
    </w:p>
    <w:p w14:paraId="44A4910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Quindi Giacobbe chiamò i figli e disse: «Radunatevi, perché io vi annunci quello che vi accadrà nei tempi futuri. 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 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14:paraId="785BA30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nel sangue dell’uva il suo manto; scuri ha gli occhi più del vino e bianchi i denti più del latte.</w:t>
      </w:r>
    </w:p>
    <w:p w14:paraId="6E89872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Zàbulon giace lungo il lido del mare e presso l’approdo delle navi, con il fianco rivolto a Sidone. Issacar è un asino robusto, accovacciato tra un doppio recinto. Ha visto che il luogo di riposo era bello, che la terra era amena; ha piegato il dorso a portare la soma ed è stato ridotto ai lavori forzati. Dan giudica il suo popolo come una delle tribù d’Israele. Sia Dan un serpente sulla strada, una vipera cornuta sul sentiero, che morde i garretti del cavallo, così che il suo cavaliere cada all’indietro. Io spero nella tua salvezza, Signore! Gad, predoni lo assaliranno, ma anche lui li assalirà alle calcagna. Aser, il suo pane è pingue: egli fornisce delizie da re. Nèftali è una cerva slanciata; egli propone parole d’incanto. </w:t>
      </w:r>
    </w:p>
    <w:p w14:paraId="2D12ADB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Germoglio di ceppo fecondo è Giuseppe; germoglio di ceppo fecondo presso una fonte, i cui rami si stendono sul muro. Lo hanno esasperato e colpito, lo hanno perseguitato i tiratori di frecce. Ma fu spezzato il loro arco, furono snervate le loro braccia per le mani del Potente di Giacobbe, per il nome del Pastore, Pietra d’Israele. Per il Dio di tuo padre: egli ti aiuti, e per il Dio l’Onnipotente: egli ti benedica! Con benedizioni del cielo dall’alto, benedizioni dell’abisso nel profondo, benedizioni delle mammelle e del grembo. Le benedizioni di tuo padre sono superiori alle benedizioni dei monti antichi, alle attrattive dei colli perenni. Vengano sul capo di Giuseppe e sulla testa del principe tra i suoi fratelli!</w:t>
      </w:r>
    </w:p>
    <w:p w14:paraId="409F61D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Beniamino è un lupo che sbrana: al mattino divora la preda e alla sera spartisce il bottino». Tutti questi formano le dodici tribù d’Israele. Questo è ciò che disse loro il padre nell’atto di benedirli; egli benedisse ciascuno con una benedizione particolare. Poi diede loro quest’ordine: «Io sto per essere riunito ai miei antenati: seppellitemi presso i miei padri nella caverna che è nel campo di Efron l’Ittita, nella caverna che si trova nel campo di Macpela di fronte a Mamre, nella terra di Canaan, quella che Abramo acquistò con il campo di Efron l’Ittita come proprietà sepolcrale. Là seppellirono Abramo e Sara sua moglie, là seppellirono Isacco e Rebecca sua moglie e là seppellii Lia. La proprietà del campo e della caverna che si trova in esso è stata acquistata dagli Ittiti». Quando Giacobbe ebbe finito di dare quest’ordine ai figli, ritrasse i piedi nel letto e spirò, e fu riunito ai suoi antenati (Gen 49,1-33).</w:t>
      </w:r>
    </w:p>
    <w:p w14:paraId="3D79EB9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Mosè prima con un canto rivela quale sarà la storia futura del popolo del Signore e poi benedice una per una le tribù d’Israele. </w:t>
      </w:r>
    </w:p>
    <w:p w14:paraId="0950FD2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Mosè andò e rivolse queste parole a tutto Israele. Disse loro: «Io oggi ho centovent’anni. Non posso più andare e venire. Il Signore inoltre mi ha detto: “Tu non attraverserai questo Giordano”. Il Signore, tuo Dio, lo attraverserà davanti a </w:t>
      </w:r>
      <w:r w:rsidRPr="00F81583">
        <w:rPr>
          <w:rFonts w:ascii="Arial" w:eastAsia="Times New Roman" w:hAnsi="Arial" w:cs="Times New Roman"/>
          <w:i/>
          <w:iCs/>
          <w:kern w:val="0"/>
          <w:sz w:val="24"/>
          <w:szCs w:val="24"/>
          <w:lang w:eastAsia="it-IT"/>
          <w14:ligatures w14:val="none"/>
        </w:rPr>
        <w:lastRenderedPageBreak/>
        <w:t>te, distruggerà davanti a te quelle nazioni, in modo che tu possa prenderne possesso. Quanto a Giosuè, egli lo attraverserà davanti a te, come il Signore ha detto. Il Signore tratterà quelle nazioni come ha trattato Sicon e Og, re degli Amorrei, e come ha trattato la loro terra, che egli ha distrutto. Il Signore le metterà in vostro potere e voi le tratterete secondo tutti gli ordini che vi ho dato. Siate forti, fatevi animo, non temete e non vi spaventate di loro, perché il Signore, tuo Dio, cammina con te; non ti lascerà e non ti abbandonerà». Poi Mosè chiamò Giosuè e gli disse alla presenza di tutto Israele: «Sii forte e fatti animo, perché tu condurrai questo popolo nella terra che il Signore giurò ai loro padri di darvi: tu gliene darai il possesso. Il Signore stesso cammina davanti a te. Egli sarà con te, non ti lascerà e non ti abbandonerà. Non temere e non perderti d’animo!».</w:t>
      </w:r>
    </w:p>
    <w:p w14:paraId="030D1C4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Mosè scrisse questa legge e la diede ai sacerdoti figli di Levi, che portavano l’arca dell’alleanza del Signore, e a tutti gli anziani d’Israele. Mosè diede loro quest’ordine: «Alla fine di ogni sette anni, al tempo dell’anno della remissione, alla festa delle Capanne, quando tutto Israele verrà a presentarsi davanti al Signore, tuo Dio, nel luogo che avrà scelto, leggerai questa legge davanti a tutto Israele, agli orecchi di tutti. Radunerai il popolo, uomini, donne, bambini e il forestiero che sarà nelle tue città, perché ascoltino, imparino a temere il Signore, vostro Dio, e abbiano cura di mettere in pratica tutte le parole di questa legge. I loro figli, che ancora non la conoscono, la udranno e impareranno a temere il Signore, vostro Dio, finché vivrete nel paese in cui voi state per entrare per prenderne possesso, attraversando il Giordano». Il Signore disse a Mosè: «Ecco, i giorni della tua morte sono vicini. Chiama Giosuè e presentatevi nella tenda del convegno, perché io gli comunichi i miei ordini». Mosè e Giosuè andarono a presentarsi nella tenda del convegno. Il Signore apparve nella tenda in una colonna di nube, e la colonna di nube stette all’ingresso della tenda.</w:t>
      </w:r>
    </w:p>
    <w:p w14:paraId="2901EE5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Signore disse a Mosè: «Ecco, tu stai per addormentarti con i tuoi padri. Questo popolo si alzerà e si leverà per prostituirsi con dèi stranieri nella terra dove sta per entrare. Mi abbandonerà e infrangerà l’alleanza che io ho stabilito con lui. In quel giorno, la mia ira si accenderà contro di lui: io li abbandonerò, nasconderò loro il volto e saranno divorati. Lo colpiranno malanni numerosi e angosciosi e in quel giorno dirà: “Questi mali non mi hanno forse colpito per il fatto che il mio Dio non è più in mezzo a me?”. Io, in quel giorno, nasconderò il mio volto a causa di tutto il male che avranno fatto rivolgendosi ad altri dèi.</w:t>
      </w:r>
    </w:p>
    <w:p w14:paraId="4A2040D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Ora scrivete per voi questo cantico; insegnalo agli Israeliti, mettilo nella loro bocca, perché questo cantico mi sia testimone contro gli Israeliti. Quando lo avrò introdotto nel paese che ho promesso ai suoi padri con giuramento, dove scorrono latte e miele, ed egli avrà mangiato, si sarà saziato e ingrassato e poi si sarà rivolto ad altri dèi per servirli e mi avrà disprezzato e avrà infranto la mia alleanza, e quando lo avranno colpito malanni numerosi e angosciosi, allora questo cantico sarà testimone davanti a lui, poiché non sarà dimenticato dalla sua discendenza. Sì, conosco i pensieri da lui concepiti già oggi, prima ancora che io lo abbia introdotto nella terra che ho promesso con giuramento». Mosè scrisse quel giorno questo cantico e lo insegnò agli Israeliti. Poi comunicò i suoi ordini a Giosuè, figlio di Nun, e gli disse: «Sii forte e coraggioso, poiché tu introdurrai gli Israeliti nella terra che ho giurato di dar loro, e io sarò con te».</w:t>
      </w:r>
    </w:p>
    <w:p w14:paraId="5264576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 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che è male agli occhi del Signore, provocandolo a sdegno con l’opera delle vostre mani». Poi Mosè pronunciò innanzi a tutta l’assemblea d’Israele le parole di questo cantico, fino all’ultima: (Dt 31,1-30).</w:t>
      </w:r>
    </w:p>
    <w:p w14:paraId="6E7A592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w:t>
      </w:r>
    </w:p>
    <w:p w14:paraId="66BABFE6" w14:textId="20063E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e lo nutrì con i prodotti della campagna; gli fece succhiare miele dalla rupe e olio dalla roccia durissima, panna di mucca e latte di pecora insieme con grasso di agnelli, arieti di Basan e capri, fior di farina di frumento e sangue di uva, che bevevi spumeggiante. 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w:t>
      </w:r>
      <w:r w:rsidRPr="00F81583">
        <w:rPr>
          <w:rFonts w:ascii="Arial" w:eastAsia="Times New Roman" w:hAnsi="Arial" w:cs="Times New Roman"/>
          <w:i/>
          <w:iCs/>
          <w:kern w:val="0"/>
          <w:sz w:val="24"/>
          <w:szCs w:val="24"/>
          <w:lang w:eastAsia="it-IT"/>
          <w14:ligatures w14:val="none"/>
        </w:rPr>
        <w:lastRenderedPageBreak/>
        <w:t xml:space="preserve">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 </w:t>
      </w:r>
    </w:p>
    <w:p w14:paraId="2560C448" w14:textId="013E5A5E"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e i nostri nemici ne sono giudici. 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Mosè venne con Giosuè, figlio di Nun, e pronunciò agli orecchi del popolo tutte le parole di questo cantico. Quando Mosè ebbe finito di pronunciare tutte queste parole davanti a tutto Israele, disse loro: «Ponete nella vostra mente tutte le parole che io oggi uso come testimonianza contro di voi. Le prescriverete ai vostri figli, perché cerchino di eseguire tutte le parole di questa legge. Essa infatti non è una parola senza valore per voi; anzi è la vostra vita. Per questa parola passerete lunghi giorni nel paese in cui state per entrare per prenderne possesso, attraversando il Giordano».</w:t>
      </w:r>
    </w:p>
    <w:p w14:paraId="0C56BCF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In quello stesso giorno il Signore disse a Mosè: «Sali su questo monte degli Abarìm, sul monte Nebo, che è nella terra di Moab, di fronte a Gerico, e contempla la terra di Canaan, che io do in possesso agli Israeliti. Muori sul monte sul quale stai per salire e riunisciti ai tuoi antenati, come Aronne tuo fratello è morto sul monte Or ed è stato riunito ai suoi antenati, perché siete stati infedeli verso di me in mezzo agli Israeliti alle acque di Merìba di Kades, nel deserto di Sin, e non avete manifestato la mia santità in mezzo agli Israeliti. Tu vedrai la terra davanti a te, ma là, nella terra che io sto per dare agli Israeliti, tu non entrerai!» (Dt 32,1-52). </w:t>
      </w:r>
    </w:p>
    <w:p w14:paraId="769B71F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Ed ecco la benedizione con la quale Mosè, uomo di Dio, benedisse gli Israeliti prima di morire. Egli disse: «Il Signore è venuto dal Sinai, è spuntato per loro dal Seir, è apparso dal monte Paran, è arrivato tra miriadi di consacrati: dalla sua destra, per loro, il fuoco della legge. Certo, egli ama i popoli; tutti i suoi santi sono nelle tue mani, mentre essi, accampati ai tuoi piedi, ricevono le tue parole. Una legge ci ha ordinato Mosè, un’eredità per l’assemblea di Giacobbe. Vi fu un re in Iesurùn, quando si radunarono i capi del popolo, tutte insieme le tribù d’Israele. </w:t>
      </w:r>
    </w:p>
    <w:p w14:paraId="4471148F" w14:textId="194E9106"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Viva Ruben e non muoia, benché siano pochi i suoi uomini». Questo disse per Giuda: «Ascolta, Signore, la voce di Giuda e riconducilo verso il suo popolo; la sua mano difenderà la sua causa e tu sarai l’aiuto contro i suoi avversari». Per Levi disse: «Da’ a Levi i tuoi </w:t>
      </w:r>
      <w:r w:rsidR="00725AF0" w:rsidRPr="00F81583">
        <w:rPr>
          <w:rFonts w:ascii="Arial" w:eastAsia="Times New Roman" w:hAnsi="Arial" w:cs="Times New Roman"/>
          <w:i/>
          <w:iCs/>
          <w:kern w:val="0"/>
          <w:sz w:val="24"/>
          <w:szCs w:val="24"/>
          <w:lang w:eastAsia="it-IT"/>
          <w14:ligatures w14:val="none"/>
        </w:rPr>
        <w:t>tummim</w:t>
      </w:r>
      <w:r w:rsidRPr="00F81583">
        <w:rPr>
          <w:rFonts w:ascii="Arial" w:eastAsia="Times New Roman" w:hAnsi="Arial" w:cs="Times New Roman"/>
          <w:i/>
          <w:iCs/>
          <w:kern w:val="0"/>
          <w:sz w:val="24"/>
          <w:szCs w:val="24"/>
          <w:lang w:eastAsia="it-IT"/>
          <w14:ligatures w14:val="none"/>
        </w:rPr>
        <w:t xml:space="preserve"> e i tuoi </w:t>
      </w:r>
      <w:r w:rsidR="00725AF0" w:rsidRPr="00F81583">
        <w:rPr>
          <w:rFonts w:ascii="Arial" w:eastAsia="Times New Roman" w:hAnsi="Arial" w:cs="Times New Roman"/>
          <w:i/>
          <w:iCs/>
          <w:kern w:val="0"/>
          <w:sz w:val="24"/>
          <w:szCs w:val="24"/>
          <w:lang w:eastAsia="it-IT"/>
          <w14:ligatures w14:val="none"/>
        </w:rPr>
        <w:t>urim</w:t>
      </w:r>
      <w:r w:rsidRPr="00F81583">
        <w:rPr>
          <w:rFonts w:ascii="Arial" w:eastAsia="Times New Roman" w:hAnsi="Arial" w:cs="Times New Roman"/>
          <w:i/>
          <w:iCs/>
          <w:kern w:val="0"/>
          <w:sz w:val="24"/>
          <w:szCs w:val="24"/>
          <w:lang w:eastAsia="it-IT"/>
          <w14:ligatures w14:val="none"/>
        </w:rPr>
        <w:t xml:space="preserve"> all’uomo a te fedele, che hai messo alla prova a Massa, per cui hai litigato presso le acque di Merìba; a lui che dice del padre e della madre: “Io non li ho visti”, che non riconosce i suoi fratelli e ignora i suoi figli. Essi osservano la tua parola e custodiscono la tua alleanza, insegnano i tuoi decreti a Giacobbe e la tua legge a Israele, pongono l’incenso sotto le tue narici e un sacrificio sul tuo altare. Benedici, Signore, il suo valore e gradisci il lavoro delle sue mani; colpisci al fianco i suoi aggressori e i suoi nemici più non si rialzino». Per Beniamino disse: «Prediletto del Signore, Beniamino, abita tranquillo presso di lui; egli lo protegge sempre e tra le sue spalle dimora».</w:t>
      </w:r>
    </w:p>
    <w:p w14:paraId="412E926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 Giuseppe disse: «Benedetta dal Signore la sua terra! Dalla rugiada abbia il meglio dei cieli, e dall’abisso disteso al di sotto; il meglio dei prodotti del sole e il meglio di ciò che germoglia ogni luna, la primizia dei monti antichi, il meglio dei colli eterni e il meglio della terra e di ciò che contiene. Il favore di colui che abitava nel roveto venga sul capo di Giuseppe, sulla testa del principe tra i suoi fratelli! Come primogenito di toro, egli è d’aspetto maestoso e le sue corna sono di bufalo; con esse cozzerà contro i popoli, tutti insieme, sino ai confini della terra. Tali sono le miriadi di Èfraim e tali le migliaia di Manasse».</w:t>
      </w:r>
    </w:p>
    <w:p w14:paraId="32B28AAD" w14:textId="441EC0CA"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 Zàbulon disse: «Gioisci, Zàbulon, ogni volta che parti, e tu, Ìssacar, nelle tue tende! Chiamano i popoli sulla montagna, dove offrono sacrifici legittimi, perché succhiano le ricchezze dei mari e i tesori nascosti nella sabbia». Per Gad disse: «Benedetto colui che amplia Gad! Come una leonessa ha la sede, sbranò un braccio e anche un cranio; poi si scelse le primizie, perché là era la parte riservata a un capo. Venne alla testa del popolo, eseguì la giustizia del Signore e i suoi decreti riguardo a Israele». Per Dan disse: «Dan è un giovane leone</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che balza da Basan». Per Nèftali disse: «Nèftali è sazio di favori e colmo delle benedizioni del Signore:</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il mare e il meridione sono sua proprietà». Per Aser disse:</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«Benedetto tra i figli è Aser!</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Sia il favorito tra i suoi fratelli e intinga il suo piede nell’olio. Di ferro e di bronzo siano i tuoi catenacci</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e quanto i tuoi giorni duri il tuo vigore».</w:t>
      </w:r>
    </w:p>
    <w:p w14:paraId="067ED6DC" w14:textId="514113BD"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«Nessuno è pari al Dio di Iesurùn, che cavalca sui cieli per venirti in aiuto e sulle nubi nella sua maestà. Rifugio è il Dio dei tempi antichi</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e quaggiù lo sono le sue braccia eterne. Ha scacciato davanti a te il nemico e ha intimato: “Distruggi!”. Israele abita tranquillo, la fonte di Giacobbe in luogo appartato, in terra di frumento e di mosto, dove il cielo stilla rugiada. Te beato, Israele! Chi è come te, </w:t>
      </w:r>
      <w:r w:rsidRPr="00F81583">
        <w:rPr>
          <w:rFonts w:ascii="Arial" w:eastAsia="Times New Roman" w:hAnsi="Arial" w:cs="Times New Roman"/>
          <w:i/>
          <w:iCs/>
          <w:kern w:val="0"/>
          <w:sz w:val="24"/>
          <w:szCs w:val="24"/>
          <w:lang w:eastAsia="it-IT"/>
          <w14:ligatures w14:val="none"/>
        </w:rPr>
        <w:lastRenderedPageBreak/>
        <w:t xml:space="preserve">popolo salvato dal Signore? Egli è lo scudo della tua difesa e la spada del tuo trionfo. I tuoi nemici vorranno adularti, ma tu calcherai il loro dorso» (Dt 33,1-29). </w:t>
      </w:r>
    </w:p>
    <w:p w14:paraId="4B055863" w14:textId="1B9351F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Oggi non solo sta scomparendo la </w:t>
      </w:r>
      <w:r w:rsidRPr="00F81583">
        <w:rPr>
          <w:rFonts w:ascii="Arial" w:eastAsia="Times New Roman" w:hAnsi="Arial" w:cs="Times New Roman"/>
          <w:b/>
          <w:i/>
          <w:iCs/>
          <w:kern w:val="0"/>
          <w:sz w:val="24"/>
          <w:szCs w:val="24"/>
          <w:lang w:val="la-Latn" w:eastAsia="it-IT"/>
          <w14:ligatures w14:val="none"/>
        </w:rPr>
        <w:t>traditio fidei</w:t>
      </w:r>
      <w:r w:rsidRPr="00F81583">
        <w:rPr>
          <w:rFonts w:ascii="Arial" w:eastAsia="Times New Roman" w:hAnsi="Arial" w:cs="Times New Roman"/>
          <w:kern w:val="0"/>
          <w:sz w:val="24"/>
          <w:szCs w:val="24"/>
          <w:lang w:eastAsia="it-IT"/>
          <w14:ligatures w14:val="none"/>
        </w:rPr>
        <w:t xml:space="preserve"> e la </w:t>
      </w:r>
      <w:r w:rsidRPr="00F81583">
        <w:rPr>
          <w:rFonts w:ascii="Arial" w:eastAsia="Times New Roman" w:hAnsi="Arial" w:cs="Times New Roman"/>
          <w:b/>
          <w:i/>
          <w:iCs/>
          <w:kern w:val="0"/>
          <w:sz w:val="24"/>
          <w:szCs w:val="24"/>
          <w:lang w:val="la-Latn" w:eastAsia="it-IT"/>
          <w14:ligatures w14:val="none"/>
        </w:rPr>
        <w:t>traditio benedictionis</w:t>
      </w:r>
      <w:r w:rsidRPr="00F81583">
        <w:rPr>
          <w:rFonts w:ascii="Arial" w:eastAsia="Times New Roman" w:hAnsi="Arial" w:cs="Times New Roman"/>
          <w:b/>
          <w:kern w:val="0"/>
          <w:sz w:val="24"/>
          <w:szCs w:val="24"/>
          <w:lang w:val="la-Latn" w:eastAsia="it-IT"/>
          <w14:ligatures w14:val="none"/>
        </w:rPr>
        <w:t>,</w:t>
      </w:r>
      <w:r w:rsidRPr="00F81583">
        <w:rPr>
          <w:rFonts w:ascii="Arial" w:eastAsia="Times New Roman" w:hAnsi="Arial" w:cs="Times New Roman"/>
          <w:kern w:val="0"/>
          <w:sz w:val="24"/>
          <w:szCs w:val="24"/>
          <w:lang w:eastAsia="it-IT"/>
          <w14:ligatures w14:val="none"/>
        </w:rPr>
        <w:t xml:space="preserve"> ci è anche molto di più ancora: </w:t>
      </w:r>
      <w:r w:rsidRPr="00F81583">
        <w:rPr>
          <w:rFonts w:ascii="Arial" w:eastAsia="Times New Roman" w:hAnsi="Arial" w:cs="Times New Roman"/>
          <w:i/>
          <w:iCs/>
          <w:kern w:val="0"/>
          <w:sz w:val="24"/>
          <w:szCs w:val="24"/>
          <w:lang w:val="la-Latn" w:eastAsia="it-IT"/>
          <w14:ligatures w14:val="none"/>
        </w:rPr>
        <w:t>traditio fidei</w:t>
      </w:r>
      <w:r w:rsidRPr="00F81583">
        <w:rPr>
          <w:rFonts w:ascii="Arial" w:eastAsia="Times New Roman" w:hAnsi="Arial" w:cs="Times New Roman"/>
          <w:kern w:val="0"/>
          <w:sz w:val="24"/>
          <w:szCs w:val="24"/>
          <w:lang w:val="la-Latn" w:eastAsia="it-IT"/>
          <w14:ligatures w14:val="none"/>
        </w:rPr>
        <w:t xml:space="preserve"> e </w:t>
      </w:r>
      <w:r w:rsidRPr="00F81583">
        <w:rPr>
          <w:rFonts w:ascii="Arial" w:eastAsia="Times New Roman" w:hAnsi="Arial" w:cs="Times New Roman"/>
          <w:i/>
          <w:iCs/>
          <w:kern w:val="0"/>
          <w:sz w:val="24"/>
          <w:szCs w:val="24"/>
          <w:lang w:val="la-Latn" w:eastAsia="it-IT"/>
          <w14:ligatures w14:val="none"/>
        </w:rPr>
        <w:t>traditio benedictionis</w:t>
      </w:r>
      <w:r w:rsidRPr="00F81583">
        <w:rPr>
          <w:rFonts w:ascii="Arial" w:eastAsia="Times New Roman" w:hAnsi="Arial" w:cs="Times New Roman"/>
          <w:kern w:val="0"/>
          <w:sz w:val="24"/>
          <w:szCs w:val="24"/>
          <w:lang w:eastAsia="it-IT"/>
          <w14:ligatures w14:val="none"/>
        </w:rPr>
        <w:t xml:space="preserve"> sono dichiarate non più necessarie. Ogni religione e anche non religione sono definite, contro la Rivelazione, la Tradizione, il Magistero, la sana dottrina, vie di salvezza per ogni uomo. Così dicendo, viene annullata non solo tutta la verità del Padre e di Cristo Gesù e dello Spirito Santo, ma anche la verità della Chiesa viene annullata. A che serve appartenere alla Chiesa se ogni altra religione è via di salvezza? A che serve credere nel nome di Gesù Cristo il Nazareno, se ogni altro fondatore di religione è uguale a Cristo Gesù? La verità di Cristo Gesù e la verità della Chiesa non sono verità dedotte per argomentazione e quindi facilmente abbandonabili, esse sono invece verità essenziali, verità primarie, verità che sono la verità stessa della Rivelazione e della Sacra Tradizione. Essendo verità essenziali e primarie, se queste vengono annullate o negate, è tutta la Rivelazione e tutta la Tradizione che vengono annullate e negate. Quando una verità di essenza della rivelazione viene negata, è tutta la rivelazione che subisce un danno irreparabile. Poiché la Rivelazione riguarda sia il mistero di Dio che il mistero dell’uomo, sono Dio e l’uomo che vengono</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avvolti da danni irreparabili. Questi danni possono anche condurre alla perdizione eterna non di un solo uomo, ma di moltissimi. Ecco perché urge somma attenzione affinché nessuna verità venga alterata neanche in un più piccolo particolare o dettaglio. Quest’obbligo è per ogni discepolo di Gesù.</w:t>
      </w:r>
    </w:p>
    <w:p w14:paraId="271CBD1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148EB6C8" w14:textId="77777777" w:rsidR="00F81583" w:rsidRPr="00F81583" w:rsidRDefault="00F81583" w:rsidP="0070068A">
      <w:pPr>
        <w:pStyle w:val="Titolo3"/>
      </w:pPr>
      <w:bookmarkStart w:id="43" w:name="_Toc228453669"/>
      <w:r w:rsidRPr="00F81583">
        <w:t>Le grazie ricevute da Timòteo</w:t>
      </w:r>
      <w:bookmarkEnd w:id="43"/>
    </w:p>
    <w:p w14:paraId="4206DC91"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6</w:t>
      </w:r>
      <w:r w:rsidRPr="00F81583">
        <w:rPr>
          <w:rFonts w:ascii="Arial" w:eastAsia="Times New Roman" w:hAnsi="Arial" w:cs="Times New Roman"/>
          <w:b/>
          <w:kern w:val="0"/>
          <w:sz w:val="24"/>
          <w:szCs w:val="24"/>
          <w:lang w:eastAsia="it-IT"/>
          <w14:ligatures w14:val="none"/>
        </w:rPr>
        <w:t>Per questo motivo ti ricordo di ravvivare il dono di Dio, che è in te mediante l’imposizione delle mie mani.</w:t>
      </w:r>
    </w:p>
    <w:p w14:paraId="1C486C3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Ora l’Apostolo Paolo manifesta a Timoteo le ragioni dello Spirito Santo che lo hanno mosso a scrivergli questa seconda Lettera. Ritengo che è questo versetto il cuore di tutto. Senza queste versetto, Timoteo rimarrebbe un vescovo o inutile o inefficace. Rimarrebbe un vescovo forse validissimo sul piano dell’immanenza, ma privo di ogni energia nel campo del soprannaturale. Ora è proprio del vescovo di Cristo Gesù lavorare nel campo del soprannaturale con ogni energia da attingere perennemente nello Spirito Santo.</w:t>
      </w:r>
    </w:p>
    <w:p w14:paraId="216C1CA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Poiché Timòteo, vescovo della Chiesa di Dio, dovrà lavorare solo nel campo del soprannaturale e mai dell’immanentismo, spesso anche ateo o a-religioso, lui dovrà giorno dopo giorno, momento dopo momento, ravvivare il dono di Dio, che è in lui mediante l’imposizione delle mani dell’apostolo Paolo. </w:t>
      </w:r>
      <w:r w:rsidRPr="00F81583">
        <w:rPr>
          <w:rFonts w:ascii="Arial" w:eastAsia="Times New Roman" w:hAnsi="Arial" w:cs="Times New Roman"/>
          <w:b/>
          <w:kern w:val="0"/>
          <w:sz w:val="24"/>
          <w:szCs w:val="24"/>
          <w:lang w:eastAsia="it-IT"/>
          <w14:ligatures w14:val="none"/>
        </w:rPr>
        <w:t xml:space="preserve">Il Dono di Dio </w:t>
      </w:r>
      <w:r w:rsidRPr="00F81583">
        <w:rPr>
          <w:rFonts w:ascii="Arial" w:eastAsia="Times New Roman" w:hAnsi="Arial" w:cs="Times New Roman"/>
          <w:kern w:val="0"/>
          <w:sz w:val="24"/>
          <w:szCs w:val="24"/>
          <w:lang w:eastAsia="it-IT"/>
          <w14:ligatures w14:val="none"/>
        </w:rPr>
        <w:t xml:space="preserve">è Cristo Gesù. Questa verità mai un vescovo di Dio la dovrà dimenticare. Cristo Gesù si dona con la più pura e santa predicazione del suo Vangelo. Alla predicazione del Vangelo poi si deve aggiungere l’invito esplicito alla conversione, al pentimento, all’accoglienza di Cristo come nostro unico e solo Redentore, unico e solo Salvatore, uno e solo nome nel quale è stabilito che </w:t>
      </w:r>
      <w:r w:rsidRPr="00F81583">
        <w:rPr>
          <w:rFonts w:ascii="Arial" w:eastAsia="Times New Roman" w:hAnsi="Arial" w:cs="Times New Roman"/>
          <w:kern w:val="0"/>
          <w:sz w:val="24"/>
          <w:szCs w:val="24"/>
          <w:lang w:eastAsia="it-IT"/>
          <w14:ligatures w14:val="none"/>
        </w:rPr>
        <w:lastRenderedPageBreak/>
        <w:t xml:space="preserve">possiamo essere salvati. Accolto Cristo in purezza di fede e di dottrina, ci si lascia battezzare nel nome del Padre e del Figlio e dello Spirito Santo. </w:t>
      </w:r>
    </w:p>
    <w:p w14:paraId="4B94D02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Quanto è avvenuto con l’Apostolo Pietro nel giorno della Pentecoste, dovrà avvenire ogni giorno con ogni vescovo della Chiesa di Dio. Quel giorno è modello, esempio, paradigma per ogni altro giorno della Chiesa di Cristo Gesù.</w:t>
      </w:r>
    </w:p>
    <w:p w14:paraId="2701F73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1176597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04530B9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00EF6B4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w:t>
      </w:r>
      <w:r w:rsidRPr="00F81583">
        <w:rPr>
          <w:rFonts w:ascii="Arial" w:eastAsia="Times New Roman" w:hAnsi="Arial" w:cs="Times New Roman"/>
          <w:i/>
          <w:iCs/>
          <w:kern w:val="0"/>
          <w:sz w:val="24"/>
          <w:szCs w:val="24"/>
          <w:lang w:eastAsia="it-IT"/>
          <w14:ligatures w14:val="none"/>
        </w:rPr>
        <w:lastRenderedPageBreak/>
        <w:t>corruzione. Mi hai fatto conoscere le vie della vita, mi colmerai di gioia con la tua presenza.</w:t>
      </w:r>
    </w:p>
    <w:p w14:paraId="7BF3661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439FB43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w:t>
      </w:r>
    </w:p>
    <w:p w14:paraId="60D20BD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Sappia dunque con certezza tutta la casa d’Israele che Dio ha costituito Signore e Cristo quel Gesù che voi avete crocifisso».</w:t>
      </w:r>
    </w:p>
    <w:p w14:paraId="751CC06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6B0DD09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w:t>
      </w:r>
    </w:p>
    <w:p w14:paraId="0C08DC7F" w14:textId="77777777" w:rsidR="00F81583" w:rsidRPr="000B131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0B1313">
        <w:rPr>
          <w:rFonts w:ascii="Arial" w:eastAsia="Times New Roman" w:hAnsi="Arial" w:cs="Times New Roman"/>
          <w:kern w:val="0"/>
          <w:sz w:val="24"/>
          <w:szCs w:val="24"/>
          <w:lang w:eastAsia="it-IT"/>
          <w14:ligatures w14:val="none"/>
        </w:rPr>
        <w:t xml:space="preserve">Ricevuto il battesimo, poi ci si deve colmare della grazia che avviene attraverso il Sacramento della confermazione. Ogni membro del corpo di Cristo deve essere colmato di Spirito Santo. È lo Spirito di Dio la vita di ogni membro del corpo di Cristo. In Cristo Gesù, Dono di Dio è lo Spirito Santo. Lo Spirito è donato per l’imposizione delle mani dell’Apostolo del Signore. </w:t>
      </w:r>
    </w:p>
    <w:p w14:paraId="4AFFB64C"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quel giorno scoppiò una violenta persecuzione contro la Chiesa di Gerusalemme; tutti, ad eccezione degli apostoli, si dispersero nelle regioni della Giudea e della Samaria. Uomini pii seppellirono Stefano e fecero un grande lutto per lui. Saulo intanto cercava di distruggere la Chiesa: entrava nelle case, prendeva uomini e donne e li faceva mettere in carcere.</w:t>
      </w:r>
    </w:p>
    <w:p w14:paraId="4F016A5C"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Quelli però che si erano dispersi andarono di luogo in luogo, annunciando la Parola.</w:t>
      </w:r>
    </w:p>
    <w:p w14:paraId="045A22B8"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w:t>
      </w:r>
    </w:p>
    <w:p w14:paraId="10F29169"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w:t>
      </w:r>
    </w:p>
    <w:p w14:paraId="44C13532"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w:t>
      </w:r>
    </w:p>
    <w:p w14:paraId="4322A704"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8,1-25).</w:t>
      </w:r>
    </w:p>
    <w:p w14:paraId="236E14D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Non solo attraverso il sacramento della cresima viene conferito lo Spirito Santo, ma in ogni altra sacramento sempre si compie una grande effusione di Spirito Santo. In modo speciale, unico, lo Spirito Santo viene dato nell’sacramento dell’Ordine Sacro: diaconato, presbiterato, episcopato. A Timòteo è stato dato dall’Apostolo Paolo con l’imposizione delle sue mani lo Spirito Santo che lo costituisce, lo fa vescovo della Chiesa di Cristo Gesù.</w:t>
      </w:r>
    </w:p>
    <w:p w14:paraId="5122C53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Il primo dono di Dio è la Parola, predicata con ogni scienza e intelligenza, con ogni santità e dottrina, con ogni purezza di luce e di verità. Si accoglie la Parola, avviene il secondo dono: si è fatti, per opera dello Spirito Santo, corpo di Cristo e si riceve lo Spirito che ci fa figli di Dio per adozione in Cristo. In Cristo, dono è </w:t>
      </w:r>
      <w:r w:rsidRPr="00F81583">
        <w:rPr>
          <w:rFonts w:ascii="Arial" w:eastAsia="Times New Roman" w:hAnsi="Arial" w:cs="Times New Roman"/>
          <w:kern w:val="0"/>
          <w:sz w:val="24"/>
          <w:szCs w:val="24"/>
          <w:lang w:eastAsia="it-IT"/>
          <w14:ligatures w14:val="none"/>
        </w:rPr>
        <w:lastRenderedPageBreak/>
        <w:t>il Padre e lo Spirito Santo, dono sono la grazia, la verità, la luce. Dono sono tutte le grazie particolari che sempre ci vengono elargite. Dono è la Madre di Gesù che viene donata ad ogni discepolo come sua vera Madre. Dono sono tutti i fratelli nella fede. Dono è anche ogni figlio di Adamo che dal Padre, nello Spirito Santo, viene dato a Cristo Gesù. Nella nostra santissima fede tutto è dono. Tutto si riceve da Dio, anche la capacità di operare il bene.</w:t>
      </w:r>
    </w:p>
    <w:p w14:paraId="3DF4968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6B3FF18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0F21367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0832264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06F439F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Sorse di nuovo dissenso tra i Giudei per queste parole. Molti di loro dicevano: «È indemoniato ed è fuori di sé; perché state ad ascoltarlo?». Altri dicevano: «Queste parole non sono di un indemoniato; può forse un demonio aprire gli occhi ai ciechi?».</w:t>
      </w:r>
    </w:p>
    <w:p w14:paraId="62611C2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w:t>
      </w:r>
      <w:r w:rsidRPr="00F81583">
        <w:rPr>
          <w:rFonts w:ascii="Arial" w:eastAsia="Times New Roman" w:hAnsi="Arial" w:cs="Times New Roman"/>
          <w:i/>
          <w:iCs/>
          <w:kern w:val="0"/>
          <w:sz w:val="24"/>
          <w:szCs w:val="24"/>
          <w:lang w:eastAsia="it-IT"/>
          <w14:ligatures w14:val="none"/>
        </w:rPr>
        <w:lastRenderedPageBreak/>
        <w:t>e non andranno perdute in eterno e nessuno le strapperà dalla mia mano. Il Padre mio, che me le ha date, è più grande di tutti e nessuno può strapparle dalla mano del Padre. Io e il Padre siamo una cosa sola».</w:t>
      </w:r>
    </w:p>
    <w:p w14:paraId="42814F4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p>
    <w:p w14:paraId="75CADAC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14:paraId="02375CB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Ma che un uomo mangi, beva e goda del suo lavoro è un dono di Dio (Qo 3, 13). Ogni uomo, a cui Dio concede ricchezze e beni, ha anche facoltà di goderli e prendersene la sua parte e di godere delle sue fatiche: anche questo è dono di Dio (Qo 5, 18). Gesù le rispose: "Se tu conoscessi il dono di Dio e chi è colui che ti dice: "Dammi da bere!", tu stessa gliene avresti chiesto ed egli ti avrebbe dato acqua viva" (Gv 4, 10). Ma Pietro gli rispose: "Il tuo denaro vada con te in perdizione, perché hai osato pensare di acquistare con denaro il dono di Dio (At 8, 20). Perché il salario del peccato è la morte; ma il dono di Dio è la vita eterna in Cristo Gesù nostro Signore (Rm 6, 23). Per questa grazia infatti siete salvi mediante la fede; e ciò non viene da voi, ma è dono di Dio (Ef 2, 8). Per questo motivo ti ricordo di ravvivare il dono di Dio che è in te per l'imposizione delle mie mani (2Tm 1, 6). </w:t>
      </w:r>
    </w:p>
    <w:p w14:paraId="20ED4F5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dopo avere imposto loro le mani, se ne partì (Mt 19, 15). E non vi poté operare nessun prodigio, ma solo impose le mani a pochi ammalati e li guarì (Mc 6, 5). Allora preso il cieco per mano, lo condusse fuori del villaggio e, dopo avergli messo della saliva sugli occhi, gli impose le mani e gli chiese: "Vedi qualcosa?" (Mc 8, 23). Allora gli impose di nuovo le mani sugli occhi ed egli ci vide chiaramente e fu sanato e vedeva a distanza ogni cosa (Mc 8, 25). E le impose le mani. Subito quella si raddrizzò e glorificava Dio (Lc 13, 13). Li presentarono quindi agli apostoli i quali, dopo aver pregato, imposero loro le mani (At 6, 6). Allora Anania andò, entrò nella casa, gli impose le mani e disse: "Saulo, fratello mio, mi ha mandato a te il Signore Gesù, che ti è apparso sulla via per la quale venivi, perché tu riacquisti la vista e sia colmo di Spirito Santo" (At 9, 17). Allora, dopo aver digiunato e pregato, imposero loro le mani e li accomiatarono (At 13, 3). E, non appena Paolo ebbe imposto loro le mani, scese su di loro lo Spirito Santo e parlavano in lingue e profetavano (At 19, 6). Avvenne che il padre di </w:t>
      </w:r>
      <w:r w:rsidRPr="00F81583">
        <w:rPr>
          <w:rFonts w:ascii="Arial" w:eastAsia="Times New Roman" w:hAnsi="Arial" w:cs="Times New Roman"/>
          <w:i/>
          <w:iCs/>
          <w:kern w:val="0"/>
          <w:sz w:val="24"/>
          <w:szCs w:val="24"/>
          <w:lang w:eastAsia="it-IT"/>
          <w14:ligatures w14:val="none"/>
        </w:rPr>
        <w:lastRenderedPageBreak/>
        <w:t xml:space="preserve">Publio dovette mettersi a letto colpito da febbri e da dissenteria; Paolo l'andò a visitare e dopo aver pregato gli impose le mani e lo guarì (At 28, 8). Simone, vedendo che lo Spirito veniva conferito con l'imposizione delle mani degli apostoli, offrì loro del denaro (At 8, 18) Non trascurare il dono spirituale che è in te e che ti è stato conferito, per indicazioni di profeti, con l'imposizione delle mani da parte del collegio dei presbiteri (1Tm 4, 14). Per questo motivo ti ricordo di ravvivare il dono di Dio che è in te per l'imposizione delle mie mani (2Tm 1, 6). Della dottrina dei battesimi, dell'imposizione delle mani, della risurrezione dei morti e del giudizio eterno (Eb 6, 2). </w:t>
      </w:r>
    </w:p>
    <w:p w14:paraId="4B0AB665"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Breve riflessione sui sacramenti della salvezza</w:t>
      </w:r>
    </w:p>
    <w:p w14:paraId="75042B16"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Un tempo si insegnava che i sacramenti sono segni efficaci della grazia, il cui fine è la nostra santificazione. La santificazione è la nostra conformazione a Cristo Gesù. L’uomo, creato ad immagine e a somiglianza di Dio, è santo se vive questa sua verità. Come deve vivere secondo Dio questa verità? Vivendo a perfetta immagine e somiglianza di Cristo Gesù. Qual è allora il fine della grazia che ci riceve nei sacramenti? Raggiungere la perfetta conformazione a Cristo Gesù. Per tutti gli aspetti dottrinali rimandiamo al Catechismo della Chiesa Cattolica. Qui ci dedicheremo a mettere in risalto alcune verità che meritano oggi, in questo nostro tempo, una particolare attenzione. Infatti alcune verità sono sotto un cumulo di cenere.</w:t>
      </w:r>
    </w:p>
    <w:p w14:paraId="3BF5E87F"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 xml:space="preserve">È su queste verità ridotte in cenere o nascoste sotto la cenere che verterà la nostra attenzione. Tirarle fuori, dare loro ogni vita, è cosa urgente, anzi indispensabile, perché da queste verità dipende tutto il futuro non solo della Chiesa, ma della stessa fede. Diciamo fin da subito che i sacramenti agiscono tutti </w:t>
      </w:r>
      <w:r w:rsidRPr="00F81583">
        <w:rPr>
          <w:rFonts w:ascii="Arial" w:eastAsia="Calibri" w:hAnsi="Arial" w:cs="Times New Roman"/>
          <w:i/>
          <w:kern w:val="0"/>
          <w:sz w:val="24"/>
          <w:szCs w:val="24"/>
          <w:lang w:val="la-Latn"/>
          <w14:ligatures w14:val="none"/>
        </w:rPr>
        <w:t>ex opere operato</w:t>
      </w:r>
      <w:r w:rsidRPr="00F81583">
        <w:rPr>
          <w:rFonts w:ascii="Arial" w:eastAsia="Calibri" w:hAnsi="Arial" w:cs="Times New Roman"/>
          <w:iCs/>
          <w:kern w:val="0"/>
          <w:sz w:val="24"/>
          <w:szCs w:val="24"/>
          <w14:ligatures w14:val="none"/>
        </w:rPr>
        <w:t xml:space="preserve">. Essi producono la grazia non in virtù della santità del ministro celebrante, ma perché in essi agisce lo Spirito Santo. Posti in essere, producono quanto significano. È la verità della fede. </w:t>
      </w:r>
    </w:p>
    <w:p w14:paraId="63E53391" w14:textId="58A1E52A"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Times New Roman" w:hAnsi="Arial" w:cs="Times New Roman"/>
          <w:b/>
          <w:iCs/>
          <w:kern w:val="0"/>
          <w:sz w:val="24"/>
          <w:szCs w:val="24"/>
          <w14:ligatures w14:val="none"/>
        </w:rPr>
        <w:t>Battesimo</w:t>
      </w:r>
      <w:r w:rsidR="00F81583" w:rsidRPr="00F81583">
        <w:rPr>
          <w:rFonts w:ascii="Arial" w:eastAsia="Times New Roman"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Il Battesimo è il Sacramento che non solo ci libera dal peccato originale o dagli altri peccati commessi prima di essere ricevuto. Ci fa figli adottivi di Dio, rendendoci partecipi della sua divina natura. Ci fa vero corpo di Cristo, vero tempio dello Spirito. Divenendo noi veri figli di Dio per adozione e vero corpo di Cristo per incorporazione e vero tempio dello Spirito Santo, dobbiamo conformare la nostra vita alla vita di Cristo Gesù, il vero Figlio del Padre per generazione eterna, il vero Figlio per obbedienza. </w:t>
      </w:r>
    </w:p>
    <w:p w14:paraId="6AF81CF0"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Oggi, poiché non si crede più in Cristo secondo la verità di Cristo, neanche più si crede nel battesimo. Si predica che siamo tutti figli di Dio e che non vi è alcun motivo per creare differenza tra gli uomini, tra chi crede e chi non crede in Cristo. Non dobbiamo operare nessuna distinzione tra chi è vero figlio di Dio per adozione e non lo è, tra chi è vero tempio dello Spirito Santo e chi non lo è, Tutte queste distinzioni, differenze vanno abolite. Che significa tutto questo? Che ormai si pensa, si parla, si decide senza la Parola di Gesù. Non potrebbe essere diversamente. Poiché siamo senza Cristo, poiché Cristo non deve essere il Differente, tutto ciò che viene da Cristo non deve operare alcuna differenza. Tutto è uguale.</w:t>
      </w:r>
    </w:p>
    <w:p w14:paraId="4B7B062B"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lastRenderedPageBreak/>
        <w:t>Poiché la nostra natura è corrotta dal peccato, se essa non è guarita, sanata, riportata nella sua verità, mai potrà vivere ad immagine e somiglianza di Dio. Se non è incorporata a Cristo, mai potrà vivere ad immagine e a somiglianza di Cristo. È evidente che questo è un discorso che nasce e si fonda sulla “</w:t>
      </w:r>
      <w:r w:rsidRPr="00F81583">
        <w:rPr>
          <w:rFonts w:ascii="Arial" w:eastAsia="Calibri" w:hAnsi="Arial" w:cs="Times New Roman"/>
          <w:i/>
          <w:kern w:val="0"/>
          <w:sz w:val="24"/>
          <w:szCs w:val="24"/>
          <w14:ligatures w14:val="none"/>
        </w:rPr>
        <w:t>vecchia Parola, o vecchio Vangelo di Cristo Gesù</w:t>
      </w:r>
      <w:r w:rsidRPr="00F81583">
        <w:rPr>
          <w:rFonts w:ascii="Arial" w:eastAsia="Calibri" w:hAnsi="Arial" w:cs="Times New Roman"/>
          <w:iCs/>
          <w:kern w:val="0"/>
          <w:sz w:val="24"/>
          <w:szCs w:val="24"/>
          <w14:ligatures w14:val="none"/>
        </w:rPr>
        <w:t>”. Fuori del Vangelo, questo discorso non ha più alcun valore. Esso è fuori legge per la mentalità secolarizzata e atea del nostro tempo. Ecco la necessità del battesimo secondo la Parola di Cristo: si lava la natura da ogni corruzione del peccato e la si risana. Risanata, viene innestata in Cristo, per essere non solo suo vero corpo, ma vivere secondo lo Spirito della vera figliolanza.</w:t>
      </w:r>
    </w:p>
    <w:p w14:paraId="49A87783" w14:textId="03460F41"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Times New Roman" w:hAnsi="Arial" w:cs="Times New Roman"/>
          <w:b/>
          <w:iCs/>
          <w:kern w:val="0"/>
          <w:sz w:val="24"/>
          <w:szCs w:val="24"/>
          <w14:ligatures w14:val="none"/>
        </w:rPr>
        <w:t>Cresima</w:t>
      </w:r>
      <w:r w:rsidR="00F81583" w:rsidRPr="00F81583">
        <w:rPr>
          <w:rFonts w:ascii="Arial" w:eastAsia="Times New Roman"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Divenuto figlio adottivo del Padre, il cristiano è chiamato a vivere secondo la volontà del Padre. Qual è la volontà del Padre? Che ogni altro uomo diventi suo figlio di adozione in Cristo. Come questo potrà accadere? Cosa dovrà fare ogni figlio di Dio? Dovrà annunziare Cristo Gesù, rendere a Lui testimonianza, farlo conoscere, invitare a Lui, a Lui portare. Questa missione appartiene alla natura del figlio adottivo di Dio, non per una investitura esteriore. Questa missione nasce dall’essere figli. Anzi possiamo affermare che si è figli proprio per questo: per chiamare ogni altro uomo perché si lasci fare figlio di Dio in Cristo suo Figlio, divenendo suo vero corpo, vero tempio dello Spirito Santo, vera Chiesa del Dio vivente, vero gregge di Cristo Signore.</w:t>
      </w:r>
    </w:p>
    <w:p w14:paraId="5EFDB8E6"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Come potrà accadere questo? Facendoci il Padre dono dello stesso Spirito di Cristo. Come Cristo è stato il grande Testimone fedele del Padre per opera dello Spirito Santo, così i figli adottivi in Cristo saranno testimoni fedeli di Cristo nello Spirito Santo. Per lo Spirito Santo nel mondo essi saranno cuore di Cristo, anima di Cristo, pensiero di Cristo, parola di Cristo, vita di Cristo, santità di Cristo, verità e luce di Cristo, vita eterna di Cristo. Chi vede i cristiani deve vedere Cristo, il Cristo del Vangelo. Per questo il Padre ci fa dono dello Spirito Santo che è Spirito di Sapienza, Spirito di Intelletto, Spirito di Conoscenza, Spirito di fortezza, Spirito di Consiglio, Spirito del Timore del Signore, Spirito di Pietà. Possiamo rendere testimonianza a Cristo. Lo Spirito Santo agisce ed opera se noi viviamo da veri figli adottivi del Padre, da vero corpo di Cristo, da vero suo tempio. Se non viviamo da veri figli di Dio, mai potremo vivere da veri testimoni di Gesù Signore. Il testimone è il vero figlio di Dio.</w:t>
      </w:r>
    </w:p>
    <w:p w14:paraId="46AB475D"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 xml:space="preserve">La preparazione perché lo Spirito Santo venga ricevuto è fatta a chi non vive da vero figlio di Dio, né intende vivere. La vera preparazione è formare dei veri figli di Dio perché lo Spirito Santo li possa trasformare in veri testimoni di Cristo Gesù. Ma chi è il vero testimone? Non colui che dice Cristo, bensì colui che mostra Cristo, perché vive nella perfetta conformazione a Cristo. È Colui che mostrando Cristo nel suo corpo, forma il corpo di Cristo, invitando molti altri a divenire corpo di Cristo. Se non si mostra Cristo e a Cristo non si invita, non si chiama perché si diventi corpo di Cristo, nascendo da acqua e da Spirito Santo, non si è testimoni di Cristo. Il vero testimone di Gesù Signore è colui che forma Gesù Signore in molti altri cuori. </w:t>
      </w:r>
    </w:p>
    <w:p w14:paraId="33DDA5A2"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 xml:space="preserve">Più il cresimato si lascia trasformare in Cristo, più lui diventa testimone di Cristo. Quando il cresimato non si lascia trasformare in Cristo, mai mostrerà Cristo e mai </w:t>
      </w:r>
      <w:r w:rsidRPr="00F81583">
        <w:rPr>
          <w:rFonts w:ascii="Arial" w:eastAsia="Calibri" w:hAnsi="Arial" w:cs="Times New Roman"/>
          <w:iCs/>
          <w:kern w:val="0"/>
          <w:sz w:val="24"/>
          <w:szCs w:val="24"/>
          <w14:ligatures w14:val="none"/>
        </w:rPr>
        <w:lastRenderedPageBreak/>
        <w:t>formerà Cristo. Mai chiamerà a Cristo. Cristo non appartiene alla sua natura. Noi non produciamo Cristo nei cuori per volontà, lo produciamo per natura. Diveniamo natura cristica, produciamo Cristo. Non diveniamo natura cristica, mai potremo produrre Cristo. Dalla carne mai potrà nascere Cristo. Urge la natura cristica. Nel Battesimo riceviamo lo Spirito della figliolanza che deve trasformare la nostra natura in natura divina, spirituale. Possiamo produrre Dio nel nostro corpo. Natura da natura. Vita da Vita. Verità da Verità. Luce da Luce. Tutto per opera dello Spirito.</w:t>
      </w:r>
    </w:p>
    <w:p w14:paraId="59281270"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 xml:space="preserve">Nella Cresima riceviamo lo Spirito della testimonianza. È data perché ci trasformi a perfetta immagine di Cristo, ci renda Cristo che vive nella storia. Qual è il desiderio di Cristo? Divenire, essere Cristo in ogni cuore, in ogni anima, in ogni corpo. Si cresce come veri figli di Dio per lo Spirito e per lo Spirito come veri testimoni di Cristo Signore. Si porta ogni anima a Dio in Cristo, per lo Spirito Santo. Si forma Cristo in ogni uomo, sempre per opera dello Spirito Santo, se lo formiamo in noi. </w:t>
      </w:r>
    </w:p>
    <w:p w14:paraId="715843AD" w14:textId="6514F7D4"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Times New Roman" w:hAnsi="Arial" w:cs="Times New Roman"/>
          <w:b/>
          <w:iCs/>
          <w:kern w:val="0"/>
          <w:sz w:val="24"/>
          <w:szCs w:val="24"/>
          <w14:ligatures w14:val="none"/>
        </w:rPr>
        <w:t>Eucaristia</w:t>
      </w:r>
      <w:r w:rsidR="00F81583" w:rsidRPr="00F81583">
        <w:rPr>
          <w:rFonts w:ascii="Arial" w:eastAsia="Times New Roman"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L’Eucaristia è la vita di Cristo, nella quale è la vita del Padre e dello Spirito Santo, nella pienezza di amore, grazia, comunione, a noi data per dare vita alla nuova natura creata in noi da ogni sacramento della salvezza. L’Eucaristia alimenta la nuova natura. Ogni sacramento ci dona una nuova natura. Ogni natura ha bisogno di essere alimentata, nutrita, se si vogliono portare frutti secondo la verità di Cristo contenuta nella sua Parola. L’Eucaristia è la vita di Cristo che si fa vita della nuova natura ricevuta.</w:t>
      </w:r>
    </w:p>
    <w:p w14:paraId="622940C0" w14:textId="4B17B148"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Nel Battesimo</w:t>
      </w:r>
      <w:r w:rsidRPr="00F81583">
        <w:rPr>
          <w:rFonts w:ascii="Arial" w:eastAsia="Calibri" w:hAnsi="Arial" w:cs="Times New Roman"/>
          <w:iCs/>
          <w:kern w:val="0"/>
          <w:sz w:val="24"/>
          <w:szCs w:val="24"/>
          <w14:ligatures w14:val="none"/>
        </w:rPr>
        <w:t xml:space="preserve"> </w:t>
      </w:r>
      <w:r w:rsidR="00F81583" w:rsidRPr="00F81583">
        <w:rPr>
          <w:rFonts w:ascii="Arial" w:eastAsia="Calibri" w:hAnsi="Arial" w:cs="Times New Roman"/>
          <w:iCs/>
          <w:kern w:val="0"/>
          <w:sz w:val="24"/>
          <w:szCs w:val="24"/>
          <w14:ligatures w14:val="none"/>
        </w:rPr>
        <w:t>la nostra nuova natura è la vera figliolanza e la partecipazione della divina natura. Possiamo vivere da veri figli di Dio, secondo tutta la potenzialità di opera della divina natura, perché tutta la vita di Cristo Gesù diviene nostra vera vita. Se noi però siamo morti alla vera figliolanza e morti alla partecipazione della divina natura, l’Eucaristia è ricevuta vanamente. A volte anche sacrilegamente quando sappiamo di essere nel peccato e ci accostiamo ad essa senza alcun pentimento. L’Eucaristia è vita nella vita, mai vita nella morte. È vita nella morte il sacramento del Battesimo. Esso ci lava da tutti i peccati, sia da quello originale che da ogni altro. È vita nella morte il sacramento della Penitenza, perché ci risuscita a vita nuova. Se non si comprende bene la natura dell’Eucaristia, mai la si potrà ricevere secondo la sua verità di natura. La verità della natura dell’Eucaristia è una sola: dare vita ad ogni vita che si riceve in ogni altro sacramento. Si riceve la vita, si alimenta con la vita. Se la vita ricevuta non si alimenta con la vita, che è Cristo Gesù, la vita ricevuta non vive bene, presto muore, si ritorna nella vecchia natura. Si è governati dalla morte, dalla corruzione, dal peccato, si muore di disobbedienza in disobbedienza.</w:t>
      </w:r>
    </w:p>
    <w:p w14:paraId="63A5FE28" w14:textId="7C4D6294"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Nella Cresima</w:t>
      </w:r>
      <w:r w:rsidRPr="00F81583">
        <w:rPr>
          <w:rFonts w:ascii="Arial" w:eastAsia="Calibri" w:hAnsi="Arial" w:cs="Times New Roman"/>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si riceve come nostra vita tutto lo Spirito Santo, perché formi in noi Cristo nella sua perfezione di obbedienza, carità, verità, giustizia, così da divenire perfetta immagine di Lui nella storia, nel mondo, per chiamare a Lui ogni cuore. Alimento dello Spirito Santo ricevuto è l’Eucaristia. Come nel mistero della Beata Trinità la vita del Padre è il Figlio e la vita del Figlio è il Padre nella comunione dello Spirito Santo, che è vita del Padre e del Figlio, così avviene nel cresimato. La vita del cresimato è lo Spirito Santo, ma lo Spirito è vita nell’amore </w:t>
      </w:r>
      <w:r w:rsidR="00F81583" w:rsidRPr="00F81583">
        <w:rPr>
          <w:rFonts w:ascii="Arial" w:eastAsia="Calibri" w:hAnsi="Arial" w:cs="Times New Roman"/>
          <w:iCs/>
          <w:kern w:val="0"/>
          <w:sz w:val="24"/>
          <w:szCs w:val="24"/>
          <w14:ligatures w14:val="none"/>
        </w:rPr>
        <w:lastRenderedPageBreak/>
        <w:t xml:space="preserve">del Padre e nella grazia di Cristo. Cristo si fa vita dello Spirito Santo nel cresimato e lo Spirito Santo alimentato dalla vita di Cristo, nella quale è la vita del Padre, è vita del cresimato. È un mistero non semplice da comprendere e neanche da esprimere. Senza l’Eucaristia è come se lo Spirito Santo mancasse dell’efficacia della sua vita, che è perennemente dal Padre e dal Figlio nella Trinità e nell’uomo. Senza l’Eucaristia né il Padre può sprigionare nell’uomo tutta la potenza del suo amore né lo Spirito Santo tutta la potenza della sua vita, che è vita dal Padre e dal Figlio. Senza l’Eucaristia, anche se lo Spirito è ricevuto è simile ad una pianta senz’acqua. Come la vita di Cristo nel mistero della Trinità è vita dal Padre per il Padre, nella comunione dello Spirito Santo, così nel cresimato diviene vita dal Padre per il Padre nella comunione dello Spirito Santo, divenendo vita dello Spirito Santo. </w:t>
      </w:r>
    </w:p>
    <w:p w14:paraId="721440C2" w14:textId="440C747E"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Nella Penitenza</w:t>
      </w:r>
      <w:r w:rsidRPr="00F81583">
        <w:rPr>
          <w:rFonts w:ascii="Arial" w:eastAsia="Calibri" w:hAnsi="Arial" w:cs="Times New Roman"/>
          <w:iCs/>
          <w:kern w:val="0"/>
          <w:sz w:val="24"/>
          <w:szCs w:val="24"/>
          <w14:ligatures w14:val="none"/>
        </w:rPr>
        <w:t xml:space="preserve"> </w:t>
      </w:r>
      <w:r w:rsidR="00F81583" w:rsidRPr="00F81583">
        <w:rPr>
          <w:rFonts w:ascii="Arial" w:eastAsia="Calibri" w:hAnsi="Arial" w:cs="Times New Roman"/>
          <w:iCs/>
          <w:kern w:val="0"/>
          <w:sz w:val="24"/>
          <w:szCs w:val="24"/>
          <w14:ligatures w14:val="none"/>
        </w:rPr>
        <w:t>l’Eucaristia è vita della vita ricevuta nel battesimo, persa nel peccato attuale di trasgressione della Legge del Signore, riacquistata per il sacramento del perdono. Se la vita ricevuta non è alimentata dall’Eucaristia, essa di nuovo muore. Senza il sacramento del perdono, si può anche ricevere l’Eucaristia, ma vanamente, perché la si riceve contro la sua stessa natura. L’Eucaristia è vita nella vita ricevuta, mai è vita nella morte. L’Eucaristia è come l’acqua, alimenta la vita, non la crea. In un campo coltivato ad ortiche, si può anche riversare ogni abbondanza di acqua, cresceranno ortiche, mai buon grano o altri frutti necessari per la vita dell’uomo. Manca la vita che dona vita all’uomo. Così dicasi dell’uomo nella morte. Si può anche ricevere l’Eucaristia nel peccato mortale. Essa non può dare nessuna vita. L’anima, lo spirito, il corpo sono nella morte. L’acqua è versata vanamente o anche con grave sacrilegio se c’è la coscienza di essere nella morte. Dovremmo noi tutti riflettere, noi che abbiamo semplificato il mistero dell’Eucaristia in Eucaristia sì, Eucaristia no. Senza minimamente interrogarci sulla natura della sua verità. Se è essa è vita che alimenta la vita, mai potrà essere data nella morte. Prima si passa dal sacramento della vita che è la Penitenza e poi si potrà accedere all’Eucaristia. Per cui il problema non è né cristologico né teologico, né di natura sacramentale. È invece di natura amartiologica, cioè della natura del peccato. Se il peccato può essere rimesso, si ritorna in vita, si può ricevere l’Eucaristia. La vita alimenta la vita. Se il peccato non può essere perdonato, neanche l’Eucaristia potrà essere ricevuta. La si riceverebbe senza la sua finalità di natura: alimento della vita. Oggi, tempo in cui niente è più peccato, niente più è male, l’Eucaristia a nulla serve. Non deve alimentare alcuna vita. Tutto è vita che vive per se stessa. Non c’è alcuna minaccia che la vita possa morire. La morte della grazia non esiste. Neanche la morte eterna esiste. L’Eucaristia diviene così il sacramento dell’inutilità. Allora perché lo si vuole ricevere ad ogni costo? Perché così si addormenta la coscienza. Si può vivere nel peccato senza che niente più ce lo ricordi. In fondo l’esclusione dall’Eucaristia aveva anche questa finalità: ricordare al cristiano che non è cristiano. Vive nel peccato. Compie un grande sacrilegio contro il corpo di Cristo. Chi vive di sacrilegio contro Cristo mai potrà ricevere il corpo di Cristo. Ricevendo l’Eucaristia, la coscienza è come se venisse narcotizzata. Ricevo il corpo di Cristo, di conseguenza sono a posto con Dio, con gli uomini, con la Chiesa, con me stesso. Possono tranquillamente rimanere nel peccato, perché il peccato non esiste.</w:t>
      </w:r>
    </w:p>
    <w:p w14:paraId="0E0558D4" w14:textId="0F910328"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lastRenderedPageBreak/>
        <w:t>Nell’</w:t>
      </w:r>
      <w:r>
        <w:rPr>
          <w:rFonts w:ascii="Arial" w:eastAsia="Calibri" w:hAnsi="Arial" w:cs="Times New Roman"/>
          <w:b/>
          <w:iCs/>
          <w:kern w:val="0"/>
          <w:sz w:val="24"/>
          <w:szCs w:val="24"/>
          <w14:ligatures w14:val="none"/>
        </w:rPr>
        <w:t>U</w:t>
      </w:r>
      <w:r w:rsidRPr="00F81583">
        <w:rPr>
          <w:rFonts w:ascii="Arial" w:eastAsia="Calibri" w:hAnsi="Arial" w:cs="Times New Roman"/>
          <w:b/>
          <w:iCs/>
          <w:kern w:val="0"/>
          <w:sz w:val="24"/>
          <w:szCs w:val="24"/>
          <w14:ligatures w14:val="none"/>
        </w:rPr>
        <w:t>nzione degli Infermi</w:t>
      </w:r>
      <w:r w:rsidR="00F81583" w:rsidRPr="00F81583">
        <w:rPr>
          <w:rFonts w:ascii="Arial" w:eastAsia="Calibri" w:hAnsi="Arial" w:cs="Times New Roman"/>
          <w:iCs/>
          <w:kern w:val="0"/>
          <w:sz w:val="24"/>
          <w:szCs w:val="24"/>
          <w14:ligatures w14:val="none"/>
        </w:rPr>
        <w:t xml:space="preserve">, l’Eucaristia è vita della sofferenza, e la trasforma da sofferenza umana in sofferenza soprannaturale, sofferenza da aggiungere alla sofferenza di Cristo Gesù, facendone una sola sofferenza di salvezza e redenzione. Perché la sofferenza possa essere assunta da Cristo Gesù e trasformata in sua sofferenza, in sofferenza del suo corpo, è necessario che il cristiano viva da vero corpo di Cristo. Prima è necessario che entri nella vita di Cristo e poi si dona l’Eucaristia. L’Eucaristia è vita della sofferenza del corpo di Cristo, perché essa dona al sofferente lo stesso amore per il Padre, la stessa obbedienza, lo stesso perdono, la stessa misericordia, la stessa volontà di immolarsi per dare vita al mondo in Cristo. Senza la vita che viene dall’Eucaristia, nessuno può offrire la sofferenza a Cristo, secondo purissima verità e santità. Non è gradita a Dio nessuna sofferenza che non sia vissuta nella stessa pazienza e amore, obbedienza e fede di Gesù Signore. Con l’unzione degli infermi la sofferenza è data a Cristo. Essa viene assunta da </w:t>
      </w:r>
      <w:r w:rsidR="00F81583" w:rsidRPr="00F81583">
        <w:rPr>
          <w:rFonts w:ascii="Arial" w:eastAsia="Calibri" w:hAnsi="Arial" w:cs="Times New Roman"/>
          <w:iCs/>
          <w:spacing w:val="-2"/>
          <w:kern w:val="0"/>
          <w:sz w:val="24"/>
          <w:szCs w:val="24"/>
          <w14:ligatures w14:val="none"/>
        </w:rPr>
        <w:t>Cristo e fatta sua. Con l’Eucaristia la si vive secondo le modalità di Cristo e Cristo la può offrire al Padre come sua vera sofferenza per la redenzione e la salvezza del mondo. Insegnare a vivere la sofferenza secondo la verità dell’Eucaristia, che è anche la vita crocifissa di Gesù Signore, è compito dei ministri della Parola e degli amministratori dei divini misteri. Questo insegnamento è nobilissimo ministero. Gesù non ha chiesto ad ogni suo discepolo di offrire al Padre in sacrificio di soave odore la sua povertà, la sua fame, il suo pianto, la sua solitudine, ogni altra croce? Non ha insegnato ad</w:t>
      </w:r>
      <w:r w:rsidR="00F81583" w:rsidRPr="00F81583">
        <w:rPr>
          <w:rFonts w:ascii="Arial" w:eastAsia="Calibri" w:hAnsi="Arial" w:cs="Times New Roman"/>
          <w:iCs/>
          <w:kern w:val="0"/>
          <w:sz w:val="24"/>
          <w:szCs w:val="24"/>
          <w14:ligatures w14:val="none"/>
        </w:rPr>
        <w:t xml:space="preserve"> ogni uomo come fare della sua vita di sofferenza un sacrificio? Senza Eucaristia mai si potrà vivere la sofferenza della nostra condizione umana secondo l’obbedienza, la fede, la carità, la speranza di Cristo Signore. Ognuno deve conoscere che è per la sofferenza offerta che il mondo è redento e salvato. </w:t>
      </w:r>
    </w:p>
    <w:p w14:paraId="7E2D6459" w14:textId="58ABAC32"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Nell’</w:t>
      </w:r>
      <w:r>
        <w:rPr>
          <w:rFonts w:ascii="Arial" w:eastAsia="Calibri" w:hAnsi="Arial" w:cs="Times New Roman"/>
          <w:b/>
          <w:iCs/>
          <w:kern w:val="0"/>
          <w:sz w:val="24"/>
          <w:szCs w:val="24"/>
          <w14:ligatures w14:val="none"/>
        </w:rPr>
        <w:t>O</w:t>
      </w:r>
      <w:r w:rsidRPr="00F81583">
        <w:rPr>
          <w:rFonts w:ascii="Arial" w:eastAsia="Calibri" w:hAnsi="Arial" w:cs="Times New Roman"/>
          <w:b/>
          <w:iCs/>
          <w:kern w:val="0"/>
          <w:sz w:val="24"/>
          <w:szCs w:val="24"/>
          <w14:ligatures w14:val="none"/>
        </w:rPr>
        <w:t>rdine Sacro</w:t>
      </w:r>
      <w:r w:rsidR="00F81583" w:rsidRPr="00F81583">
        <w:rPr>
          <w:rFonts w:ascii="Arial" w:eastAsia="Calibri" w:hAnsi="Arial" w:cs="Times New Roman"/>
          <w:iCs/>
          <w:kern w:val="0"/>
          <w:sz w:val="24"/>
          <w:szCs w:val="24"/>
          <w14:ligatures w14:val="none"/>
        </w:rPr>
        <w:t xml:space="preserve">, in ogni grado di partecipazione al sacerdozio, alla regalità, alla profezia di Cristo Gesù, l’Eucaristia diviene vita dello specifico grado di assimilazione e di conformazione a Gesù Signore. Senza Eucaristia, è la morte. </w:t>
      </w:r>
    </w:p>
    <w:p w14:paraId="2E6FB866" w14:textId="5D344810"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Nel Diaconato</w:t>
      </w:r>
      <w:r w:rsidR="00F81583" w:rsidRPr="00F81583">
        <w:rPr>
          <w:rFonts w:ascii="Arial" w:eastAsia="Calibri" w:hAnsi="Arial" w:cs="Times New Roman"/>
          <w:iCs/>
          <w:kern w:val="0"/>
          <w:sz w:val="24"/>
          <w:szCs w:val="24"/>
          <w14:ligatures w14:val="none"/>
        </w:rPr>
        <w:t>, primo grado di partecipazione, che è per il servizio e non per il sacerdozio ministeriale, il diacono viene costituito ministro di Cristo Carità spirituale e materiale per ogni uomo. Dovrà vivere questo ministero nella pienezza dello Spirito. Chi alimenterà la sua carità? Solo la carità crocifissa di Cristo Signore che è l’Eucaristia. Senza l’Eucaristia la vita diaconale scade, decade. Senza la forza dell’Eucaristia ci si stanca presto nell’amore e il ministero svanisce. Più si riceve con fede l’Eucaristia, più si chiede allo Spirito Santo che ci illumini e ci renda saggi nel servizio, e più la carità di Cristo viene servita con la stessa carità di Cristo versata nel nostro cuore attraverso il sacramento dell’Eucaristia. Quando il ministero del diaconato è vissuto male, è segno che è vissuta male la relazione con l’Eucaristia. Chi vuole vivere secondo verità ogni vita che scaturisce dal sacramento ricevuto, sappia che ciò è possibile ricevendo secondo verità l’Eucaristia.</w:t>
      </w:r>
    </w:p>
    <w:p w14:paraId="0F01E385" w14:textId="663F4D42"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Nel Presbiterato</w:t>
      </w:r>
      <w:r w:rsidRPr="00F81583">
        <w:rPr>
          <w:rFonts w:ascii="Arial" w:eastAsia="Calibri" w:hAnsi="Arial" w:cs="Times New Roman"/>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si diviene ministri della Parola e si ricevono i tre poteri sacri del governo, dell’insegnamento, della santificazione. Si diviene amministratori dei misteri di Dio. Si è ministri della sua grazia e verità. Creatori della grazia e della verità nei cuori. È possibile vivere questo altissimo ministero di vita eterna? È possibile se il consacrato presbitero vive da vero figlio di Dio, vero testimone di </w:t>
      </w:r>
      <w:r w:rsidR="00F81583" w:rsidRPr="00F81583">
        <w:rPr>
          <w:rFonts w:ascii="Arial" w:eastAsia="Calibri" w:hAnsi="Arial" w:cs="Times New Roman"/>
          <w:iCs/>
          <w:kern w:val="0"/>
          <w:sz w:val="24"/>
          <w:szCs w:val="24"/>
          <w14:ligatures w14:val="none"/>
        </w:rPr>
        <w:lastRenderedPageBreak/>
        <w:t xml:space="preserve">Cristo, conservandosi sempre nella grazia e nella verità che amministra. Se riceve in modo nuovo l’Eucaristia. Come il consacrato presbitero dovrà vivere in modo nuovo l’Eucaristia? Ricevendola per divenire lui Eucaristia per ogni anima a Lui affidata, così come Cristo si è fatto Eucaristia. Il presbitero deve fare l’Eucaristia, facendosi Eucaristia. Ma deve anche donare l’Eucaristia, donandosi come Eucaristia. La sua relazione con l’Eucaristia è particolarissima. Lui è nell’Eucaristia che fa e che dona Eucaristia che si fa e che si dona. Cambia tutta la sua natura, il suo essere, la sua relazione. </w:t>
      </w:r>
    </w:p>
    <w:p w14:paraId="56821D36" w14:textId="0E4394A6"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Nell’</w:t>
      </w:r>
      <w:r>
        <w:rPr>
          <w:rFonts w:ascii="Arial" w:eastAsia="Calibri" w:hAnsi="Arial" w:cs="Times New Roman"/>
          <w:b/>
          <w:iCs/>
          <w:kern w:val="0"/>
          <w:sz w:val="24"/>
          <w:szCs w:val="24"/>
          <w14:ligatures w14:val="none"/>
        </w:rPr>
        <w:t>E</w:t>
      </w:r>
      <w:r w:rsidRPr="00F81583">
        <w:rPr>
          <w:rFonts w:ascii="Arial" w:eastAsia="Calibri" w:hAnsi="Arial" w:cs="Times New Roman"/>
          <w:b/>
          <w:iCs/>
          <w:kern w:val="0"/>
          <w:sz w:val="24"/>
          <w:szCs w:val="24"/>
          <w14:ligatures w14:val="none"/>
        </w:rPr>
        <w:t>piscopato</w:t>
      </w:r>
      <w:r w:rsidRPr="00F81583">
        <w:rPr>
          <w:rFonts w:ascii="Arial" w:eastAsia="Calibri" w:hAnsi="Arial" w:cs="Times New Roman"/>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si riceve la pienezza dei poteri di Cristo, oltre al potere di ammaestrare, governare, santificare, si riceve anche un potere nuovo: quello di generare altri vescovi e altri presbiteri. Questo potere è solo del vescovo. Il </w:t>
      </w:r>
      <w:r w:rsidR="004A2BC8">
        <w:rPr>
          <w:rFonts w:ascii="Arial" w:eastAsia="Calibri" w:hAnsi="Arial" w:cs="Times New Roman"/>
          <w:iCs/>
          <w:kern w:val="0"/>
          <w:sz w:val="24"/>
          <w:szCs w:val="24"/>
          <w14:ligatures w14:val="none"/>
        </w:rPr>
        <w:t>vescovo</w:t>
      </w:r>
      <w:r w:rsidR="00F81583" w:rsidRPr="00F81583">
        <w:rPr>
          <w:rFonts w:ascii="Arial" w:eastAsia="Calibri" w:hAnsi="Arial" w:cs="Times New Roman"/>
          <w:iCs/>
          <w:kern w:val="0"/>
          <w:sz w:val="24"/>
          <w:szCs w:val="24"/>
          <w14:ligatures w14:val="none"/>
        </w:rPr>
        <w:t xml:space="preserve"> riceve un altro altissimo ministero: quello di essere principio e fondamento visibile dell’unità del presbiterio e di tutto il gregge affidato alle sue cure. Se non si è sul fondamento della sua fede, speranza, carità, non si è sul fondamento di Cristo. Come fa un vescovo a vivere secondo perfetta verità e pienezza di grazia questi altissimi ministeri? Solo nutrendosi dell’Eucaristia. Attraverso l’Eucaristia la vita di Cristo deve divenire sua vita. Per il suo ministero la vita di Cristo è vita del gregge. A questo serve l’Eucaristia, questo è il fine per un vescovo: trasformarsi in vita di Cristo perché lui si faccia vita di Cristo per tutte le pecore del suo ovile. Senza una fede altissima in questo sacramento, la sua vita diventerà assai scadente, vana. Potrà vivere il ministero frutto del sacramento ricevuto. Mai però sarà fonte di vita eterna per il suo gregge e se il gregge non è nutrito con la sua vita eterna, che è vita di Cristo, esso a poco a poco si scristianizza. Il cristiano è dalla vita del </w:t>
      </w:r>
      <w:r w:rsidR="004A2BC8">
        <w:rPr>
          <w:rFonts w:ascii="Arial" w:eastAsia="Calibri" w:hAnsi="Arial" w:cs="Times New Roman"/>
          <w:iCs/>
          <w:kern w:val="0"/>
          <w:sz w:val="24"/>
          <w:szCs w:val="24"/>
          <w14:ligatures w14:val="none"/>
        </w:rPr>
        <w:t>vescovo</w:t>
      </w:r>
      <w:r w:rsidR="00F81583" w:rsidRPr="00F81583">
        <w:rPr>
          <w:rFonts w:ascii="Arial" w:eastAsia="Calibri" w:hAnsi="Arial" w:cs="Times New Roman"/>
          <w:iCs/>
          <w:kern w:val="0"/>
          <w:sz w:val="24"/>
          <w:szCs w:val="24"/>
          <w14:ligatures w14:val="none"/>
        </w:rPr>
        <w:t xml:space="preserve">. Anche il presbitero è dalla vita del </w:t>
      </w:r>
      <w:r w:rsidR="004A2BC8">
        <w:rPr>
          <w:rFonts w:ascii="Arial" w:eastAsia="Calibri" w:hAnsi="Arial" w:cs="Times New Roman"/>
          <w:iCs/>
          <w:kern w:val="0"/>
          <w:sz w:val="24"/>
          <w:szCs w:val="24"/>
          <w14:ligatures w14:val="none"/>
        </w:rPr>
        <w:t>vescovo</w:t>
      </w:r>
      <w:r w:rsidR="00F81583" w:rsidRPr="00F81583">
        <w:rPr>
          <w:rFonts w:ascii="Arial" w:eastAsia="Calibri" w:hAnsi="Arial" w:cs="Times New Roman"/>
          <w:iCs/>
          <w:kern w:val="0"/>
          <w:sz w:val="24"/>
          <w:szCs w:val="24"/>
          <w14:ligatures w14:val="none"/>
        </w:rPr>
        <w:t xml:space="preserve">. Il </w:t>
      </w:r>
      <w:r w:rsidR="004A2BC8">
        <w:rPr>
          <w:rFonts w:ascii="Arial" w:eastAsia="Calibri" w:hAnsi="Arial" w:cs="Times New Roman"/>
          <w:iCs/>
          <w:kern w:val="0"/>
          <w:sz w:val="24"/>
          <w:szCs w:val="24"/>
          <w14:ligatures w14:val="none"/>
        </w:rPr>
        <w:t>vescovo</w:t>
      </w:r>
      <w:r w:rsidR="00F81583" w:rsidRPr="00F81583">
        <w:rPr>
          <w:rFonts w:ascii="Arial" w:eastAsia="Calibri" w:hAnsi="Arial" w:cs="Times New Roman"/>
          <w:iCs/>
          <w:kern w:val="0"/>
          <w:sz w:val="24"/>
          <w:szCs w:val="24"/>
          <w14:ligatures w14:val="none"/>
        </w:rPr>
        <w:t xml:space="preserve"> dona la sua vita al presbitero. Il presbitero la dona al gregge di Cristo che lui custodisce e governa nel nome di Cristo. Più il vescovo diviene vita di Cristo e più presbiteri e gregge divengono vita di Cristo. </w:t>
      </w:r>
    </w:p>
    <w:p w14:paraId="58A78DC9" w14:textId="00B56EBD"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Nel Matrimonio</w:t>
      </w:r>
      <w:r w:rsidRPr="00F81583">
        <w:rPr>
          <w:rFonts w:ascii="Arial" w:eastAsia="Calibri" w:hAnsi="Arial" w:cs="Times New Roman"/>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l’uomo e la donna sono costituiti una sola carne. A questa sola carne Gesù ha concesso una grazia speciale: poter vivere sempre come sola carne, nella fedeltà, nell’amore reciproco, nel perdono, nella perfetta comunione degli intenti. Anche questa grazia va alimentata dall’Eucaristia. Se il cristiano non vive da vero figlio di Dio, non vive da vero testimone di Gesù, se conduce la sua vita nella morte, perché fuori della Legge del Signore, la grazia del sacramento non può essere vivificata. Molti matrimoni oggi vivono di crisi profonda, perché manca il cristiano. Un cristiano morto alla sua figliolanza, al suo essere vero testimone di Cristo, mai potrà mantenere in vita, secondo verità e fedeltà, l’unità che viene dalla sola carne. Manca la vita. Poiché Eucaristia è alimento della grazia del sacramento, prima essa dovrà alimentare la vita che viene dal battesimo e dalla cresima. Alimentata questa vita, potrà alimentare la grazia particolare del matrimonio. Oggi ci siamo dimenticati di fare il cristiano. Se la formazione in vista della celebrazione del matrimonio è solo dottrinale, di pura conoscenza di alcuni principi di fede, a nulla serve. È come se si prendessero delle pecore e si impartisse loro la stessa dottrina, non vi sarebbe alcuna differenza. La pecora non è cristiana e neanche il cristiano lo è. Anzi vive nella morte della sua figliolanza. Non conosce il significato della vera testimonianza. Manca della vita essenziale, indispensabile per essere cristiano. Urge formare il </w:t>
      </w:r>
      <w:r w:rsidR="00F81583" w:rsidRPr="00F81583">
        <w:rPr>
          <w:rFonts w:ascii="Arial" w:eastAsia="Calibri" w:hAnsi="Arial" w:cs="Times New Roman"/>
          <w:iCs/>
          <w:kern w:val="0"/>
          <w:sz w:val="24"/>
          <w:szCs w:val="24"/>
          <w14:ligatures w14:val="none"/>
        </w:rPr>
        <w:lastRenderedPageBreak/>
        <w:t>cristiano. Chi deve formare il cristiano è il ministro della Parola e l’amministratore della grazia e della verità di Cristo Gesù. È opera, questa, che non si compie in un giorno. Neanche una intera vita basta. A questa formazione si deve consacrare l’intera esistenza. Come il ministro della Parola e l’amministratore dei divini misteri formano il cristiano? Prima di ogni cosa, mostrando concretamente come si vive e si pensa da cristiani, e poi amministrando ogni verità e grazia secondo le modalità stabilite da Gesù Signore. Se il ministro della Parola né agisce e né pensa come vero cristiano, perché vive e pensa come il mondo, mai potrà formare un solo cristiano. Manca la visione di chi è un cristiano. Il ministro forma prima di tutto mostrando se stesso come vero cristiano.</w:t>
      </w:r>
    </w:p>
    <w:p w14:paraId="2EF74AD0" w14:textId="158ABE54"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Times New Roman" w:hAnsi="Arial" w:cs="Times New Roman"/>
          <w:b/>
          <w:iCs/>
          <w:kern w:val="0"/>
          <w:sz w:val="24"/>
          <w:szCs w:val="24"/>
          <w14:ligatures w14:val="none"/>
        </w:rPr>
        <w:t>Penitenza</w:t>
      </w:r>
      <w:r w:rsidR="00F81583" w:rsidRPr="00F81583">
        <w:rPr>
          <w:rFonts w:ascii="Arial" w:eastAsia="Times New Roman"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La Penitenza o Confessione è il sacramento che deve purificare anima, spirito, corpo da ogni peccato commesso dopo il battesimo e dopo l’ultima Confessione ben fatta, secondo quelli che sono i requisiti richiesti da Dio per ottenere il suo perdono. I requisiti chiesti dal Signore sono essenzialmente due: conoscenza del proprio peccato e pentimento vero e sincero assieme alla richiesta di perdono. Si conoscono i peccati, si detestano nel proposito fermo di non più commetterli, si domanda pietà. Se una di queste due condizioni non è vissuta, la Confessione non produce alcun frutto di salvezza, liberazione, guarigione, risanamento. Il peccato va detestato. Il proposito di non commetterlo più va manifestato. La misericordia va chiesta e impetrata. Urge fare attenzione a non cadere però nel peccato contro lo Spirito Santo, per il quale non è dato nessun perdono, né sulla terra e né nei cieli. Questo peccato attesta di aver definitivamente oltrepassato il limite del male dal quale non vi è ritorno. Poiché l’Eucaristia è data per vivificare ogni grazia ricevuta in tutti i sacramenti, essa non può essere data se non a chi è in grazia di Dio. Riceverla nella morte dell’anima a nulla serve. Anzi ci rende rei di aver mangiato il corpo di Cristo indegnamente. Per questa motivazione intrinseca sono fuori luogo tutte quelle problematiche suscitate intorno all’Eucaristia da ricevere o non riceve, dare o non dare. Non è l’Eucaristia che deve essere data o non data. È invece l’assoluzione sacramentale il vero problema. A chi va data l’assoluzione sacramentale? Chi può ricevere il perdono dei propri peccati? Lo può ricevere chi vuole ritornare nella Legge del Signore e in essa dimorare stabilmente per tutti i giorni della sua vita. È condizione divina per il perdono. </w:t>
      </w:r>
    </w:p>
    <w:p w14:paraId="5FFDCB87"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 xml:space="preserve">Oggi l’asse si è spostato dall’assoluzione da dare o da non dare, al peccato da definire. Cosa è peccato? Cosa non è peccato? Ma neanche questo è il vero problema. Il vero problema è chi determina cosa è il peccato: la Legge di Dio o la coscienza? Si badi bene. Siamo ben oltre le condizioni richieste perché vi sia peccato mortale: materia grave nella trasgressione della Legge, piena avvertenza, deliberato consenso. Se così fosse, saremmo nella sana Tradizione della Chiesa. Oggi il problema è divenuto molto più complesso: se la coscienza non giudica peccato la trasgressione di una Legge del Signore, si dice che non commette alcun peccato. Si risponde che la Legge non è lasciata all’accoglienza, ma è offerta per l’obbedienza. Per il Signore esiste la trasgressione della Legge per non conoscenza, inavvertenza o altro. Una volta però che la sua Legge è stata insegnata, comunicata, rivelata, offerta al cuore e alla mente, ad essa si deve obbedienza. Il prima non è mai il dopo. Né si può giustificare il dopo </w:t>
      </w:r>
      <w:r w:rsidRPr="00F81583">
        <w:rPr>
          <w:rFonts w:ascii="Arial" w:eastAsia="Calibri" w:hAnsi="Arial" w:cs="Times New Roman"/>
          <w:iCs/>
          <w:kern w:val="0"/>
          <w:sz w:val="24"/>
          <w:szCs w:val="24"/>
          <w14:ligatures w14:val="none"/>
        </w:rPr>
        <w:lastRenderedPageBreak/>
        <w:t>continuando nel prima. Se questo vale per un comandamento, vale per tutti i comandamenti. Se l’adulterio per la coscienza non è peccato, neanche l’omicidio, il furto, la falsa testimonianza lo sono. È la fine della Legge. Si lascia alla coscienza la libertà di accettarla o di rifiutarla. Ma questo è contro ogni comando dato da Dio. La Legge si insegna, si apprende, si vive, si obbedisce. La non conoscenza di prima non giustifica la disobbedienza di dopo. Oggi però la comune tendenza è abbandonare ogni oggettività della Legge per lasciarla alla coscienza del singolo. È la coscienza che deve discernere se la Legge da essa vada osservata o si può vivere come se non esistesse. È la fine di un mondo.</w:t>
      </w:r>
    </w:p>
    <w:p w14:paraId="2675DC33" w14:textId="565FEF3F"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Times New Roman" w:hAnsi="Arial" w:cs="Times New Roman"/>
          <w:b/>
          <w:iCs/>
          <w:kern w:val="0"/>
          <w:sz w:val="24"/>
          <w:szCs w:val="24"/>
          <w14:ligatures w14:val="none"/>
        </w:rPr>
        <w:t>Unzione degli Infermi</w:t>
      </w:r>
      <w:r w:rsidR="00F81583" w:rsidRPr="00F81583">
        <w:rPr>
          <w:rFonts w:ascii="Arial" w:eastAsia="Times New Roman"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Nella sofferenza si chiede a Dio la guarigione, per tornare ad amare svolgendo ognuno il proprio lavoro secondo giustizia, verità, in obbedienza alla Legge del Signore e al Vangelo di nostro Signore Gesù Cristo. Ma la guarigione non sempre è data. Quando si è nella sofferenza, sempre si deve chiedere a Cristo Gesù che assuma la nostra sofferenza, la unisca alla sua, la trasformi in salvezza e redenzione per il mondo intero. Nessuna goccia di sofferenza va sciupata. Tutte deve divenire salvezza. Questo sacramento è particolare. L’ammalato viene unto con l’olio. L’olio lenisce, dona forza. L’olio dona il sapore di Cristo ad ogni nostro dolore fisico e spirituale. All’unzione con l’olio, va aggiunta la preghiera fatta con fede. Unzione, preghiera e fede. L’olio possiede una grande virtù: lenisce il dolore. I discepoli mandati da Gesù ungevano con olio i malati e questi guarivano. Anche il Buon Samaritano unge con olio e aceto l’uomo lasciato mezzo morto sul ciglio della strada. L’aceto disinfetta. L’olio è simbolo dello Spirito Santo. L’ammalato viene avvolto nello Spirito Santo, sia per ottenere la guarigione, sia per trovare sollievo nel grande dolore, ma anche per far sì che le sofferenze dell’ammalato diventino sofferenze sante da offrire a Cristo. Oggi l’uomo, privo della luce e della verità che vengono dalla fede, preferisce togliersi la vita o farsela togliere, suicidandosi e commettendo un grande omicidio in nome della dignità della morte. La dignità vera viene solo dalla fede. Per essa la sofferenza è vita. Si dona a Cristo la sofferenza fisica o spirituale e per essa il Signore salva e redime le anime. Mistero di partecipazione alla sofferenza di Cristo per la generazione di cuori nuovi e di anime purificate e lavate nel sangue di Cristo Gesù.</w:t>
      </w:r>
    </w:p>
    <w:p w14:paraId="128D686C" w14:textId="37E7FE5B"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Times New Roman" w:hAnsi="Arial" w:cs="Times New Roman"/>
          <w:b/>
          <w:iCs/>
          <w:kern w:val="0"/>
          <w:sz w:val="24"/>
          <w:szCs w:val="24"/>
          <w14:ligatures w14:val="none"/>
        </w:rPr>
        <w:t>Ordine Sacro</w:t>
      </w:r>
      <w:r w:rsidR="00F81583" w:rsidRPr="00F81583">
        <w:rPr>
          <w:rFonts w:ascii="Arial" w:eastAsia="Times New Roman" w:hAnsi="Arial" w:cs="Times New Roman"/>
          <w:b/>
          <w:iCs/>
          <w:kern w:val="0"/>
          <w:sz w:val="24"/>
          <w:szCs w:val="24"/>
          <w14:ligatures w14:val="none"/>
        </w:rPr>
        <w:t>:</w:t>
      </w:r>
      <w:r w:rsidR="0026316F">
        <w:rPr>
          <w:rFonts w:ascii="Arial" w:eastAsia="Times New Roman"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Con l’ordine sacro nei tre gradi del diaconato, presbiterato, episcopato, lo Spirito Santo conferisce una speciale consacrazione a Cristo. Con il Battesimo diveniamo figli nel Figlio, figli adottivi del Padre. Con la Cresima siamo costituiti testimoni di Gesù. Con l’ordine del diaconato si è costituiti amore di Cristo nella Chiesa a servizio della carità di Cristo, carità verso l’anima, carità verso il corpo. La carità verso l’anima è di portare ogni uomo a Cristo, facendolo corpo di Cristo. Le due carità vanno insieme. Con l’ordine del presbiterato si è costituiti ministri della grazia e della verità di Gesù Signore, amministratori dei divini misteri. Il presbitero forma e nutre il corpo di Cristo con la verità contenuta nella Parola e con la grazia contenuta nei sacramenti. Lo nutre anche con una preghiera ininterrotta, chiedendo per esso ogni grazia di salvezza, redenzione, santificazione. Il presbitero è il formatore e il curatore del corpo di Cristo. Lui lo forma, lo nutre, lo alimenta di ogni grazia, lo conduce fino in Paradiso.</w:t>
      </w:r>
    </w:p>
    <w:p w14:paraId="55EBAD2F" w14:textId="7D02CED6"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lastRenderedPageBreak/>
        <w:t xml:space="preserve">Con l’ordine dell’episcopato la conformazione a Cristo, capo e pastore del suo gregge è perfetta, piena. Alle tre potestà di santificazione, governo, ammaestramento, si aggiunge una quarta potestà: quella di generare altri vescovi, altri presbiteri. Non solo lui genera i nuovi presbiteri con la consacrazione presbiterale, è anche Lui che dona il mandato canonico nella cura di una porzione del suo gregge, da esercitarsi sempre in comunione gerarchica con lui. Senza comunione non c’è governo. Questa potestà non appartiene a nessun altro nella Chiesa. È solo del </w:t>
      </w:r>
      <w:r w:rsidR="004A2BC8">
        <w:rPr>
          <w:rFonts w:ascii="Arial" w:eastAsia="Calibri" w:hAnsi="Arial" w:cs="Times New Roman"/>
          <w:iCs/>
          <w:kern w:val="0"/>
          <w:sz w:val="24"/>
          <w:szCs w:val="24"/>
          <w14:ligatures w14:val="none"/>
        </w:rPr>
        <w:t>vescovo</w:t>
      </w:r>
      <w:r w:rsidRPr="00F81583">
        <w:rPr>
          <w:rFonts w:ascii="Arial" w:eastAsia="Calibri" w:hAnsi="Arial" w:cs="Times New Roman"/>
          <w:iCs/>
          <w:kern w:val="0"/>
          <w:sz w:val="24"/>
          <w:szCs w:val="24"/>
          <w14:ligatures w14:val="none"/>
        </w:rPr>
        <w:t xml:space="preserve">. In più il </w:t>
      </w:r>
      <w:r w:rsidR="004A2BC8">
        <w:rPr>
          <w:rFonts w:ascii="Arial" w:eastAsia="Calibri" w:hAnsi="Arial" w:cs="Times New Roman"/>
          <w:iCs/>
          <w:kern w:val="0"/>
          <w:sz w:val="24"/>
          <w:szCs w:val="24"/>
          <w14:ligatures w14:val="none"/>
        </w:rPr>
        <w:t>vescovo</w:t>
      </w:r>
      <w:r w:rsidRPr="00F81583">
        <w:rPr>
          <w:rFonts w:ascii="Arial" w:eastAsia="Calibri" w:hAnsi="Arial" w:cs="Times New Roman"/>
          <w:iCs/>
          <w:kern w:val="0"/>
          <w:sz w:val="24"/>
          <w:szCs w:val="24"/>
          <w14:ligatures w14:val="none"/>
        </w:rPr>
        <w:t xml:space="preserve"> è fondamento e principio visibile di unità nella fede, nella speranza, nella carità, nella verità, nella luce di Cristo per tutto il gregge a Lui affidato.</w:t>
      </w:r>
    </w:p>
    <w:p w14:paraId="4D5FB585"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Chi desidera farsi una visione biblica sull’ordine sacro, può leggere: Ezechiele c. XXIV, Malachia c. II, Vangelo secondo Giovanni c. X, Apocalisse cc. II e III, Atti c. XX. Sono solo alcuni brani che ci rivelano qual è il desiderio di Dio sui Pastori del suo gregge. Se si vuole conoscere come l’Apostolo Paolo vede il suo ministero di Apostolo di Cristo Gesù è sufficiente leggere il c. IX della Prima Lettera ai Corinzi. A questo capitolo si possono aggiungere le Due Lettere a Timoteo e la Lettera a Tito. Visione perfetta. Tutto il Vangelo ci rivela come Gesù ha vissuto il suo ministero di Apostolo delle nostre anime, consumando la sua vita sulla croce e facendosi Eucaristia per noi. La Lettera agli Ebrei ci rivela che tutto si compie con l’offerta del corpo di Cristo al Padre. Se quanti ricevono l’ordine sacro vedessero il celibato come vera offerta del proprio corpo a Cristo, perché Cristo lo offra al Padre per l’opera della redenzione, si avrebbe un’altra idea del valore del corpo nell’opera della salvezza del mondo.</w:t>
      </w:r>
    </w:p>
    <w:p w14:paraId="6BC39A29"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Calibri" w:hAnsi="Arial" w:cs="Times New Roman"/>
          <w:iCs/>
          <w:kern w:val="0"/>
          <w:sz w:val="24"/>
          <w:szCs w:val="24"/>
          <w14:ligatures w14:val="none"/>
        </w:rPr>
        <w:t xml:space="preserve">Nella Chiesa oggi si ha una visione secondo la carne del presbitero e non secondo la fede. Si vede il presbitero dal mondo e non da Cristo, dal pensiero degli uomini e non invece dal pensiero di Dio. Si vive per le cose del mondo e non per quelle di Dio. Il presbitero è persona speciale. È presenza di Cristo Gesù in mezzo al suo popolo. Presenza che sempre indica la via della vita eterna. Persona che nutre il suo gregge di Cristo, perché possa pensare come Cristo, volere come Cristo, agire come Cristo. Quando un presbitero sceglie di nutrire il popolo del Signore con il pane della terra e non più con il pane del cielo, è allora che è il fallimento della sua missione. Senza il nutrimento di Cristo, la falsità, la menzogna, le tenebre hanno il sopravvento. </w:t>
      </w:r>
      <w:r w:rsidRPr="00F81583">
        <w:rPr>
          <w:rFonts w:ascii="Arial" w:eastAsia="Times New Roman" w:hAnsi="Arial" w:cs="Times New Roman"/>
          <w:iCs/>
          <w:kern w:val="0"/>
          <w:sz w:val="24"/>
          <w:szCs w:val="24"/>
          <w:lang w:eastAsia="it-IT"/>
          <w14:ligatures w14:val="none"/>
        </w:rPr>
        <w:t xml:space="preserve">Il presbitero è la trascendenza sempre visibile e il fondamento anch’esso sempre visibile della fede del gregge. Se è privo di queste due essenzialità, mai una sola sposa porterà a Gesù Signore. Il gregge si disperde. Diviene senza vero pastore. </w:t>
      </w:r>
    </w:p>
    <w:p w14:paraId="49FE17D9" w14:textId="5C974EBD"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Times New Roman" w:hAnsi="Arial" w:cs="Times New Roman"/>
          <w:b/>
          <w:iCs/>
          <w:kern w:val="0"/>
          <w:sz w:val="24"/>
          <w:szCs w:val="24"/>
          <w14:ligatures w14:val="none"/>
        </w:rPr>
        <w:t>Matrimonio</w:t>
      </w:r>
      <w:r w:rsidR="00F81583" w:rsidRPr="00F81583">
        <w:rPr>
          <w:rFonts w:ascii="Arial" w:eastAsia="Times New Roman" w:hAnsi="Arial" w:cs="Times New Roman"/>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Il matrimonio è la creazione di una sola carne che può avvenire solo tra un uomo e una donna. Una volta che la sola carne è stata creata, essa è indissolubile per sempre. La fedeltà dell’uomo alla donna e della donna all’uomo ne è il pilastro essenziale. Ma l’uomo è di natura corrotta, lacerata dal suo peccato. Può vivere la sola carne, nella fedeltà, nell’indissolubilità, nella non separazione o scioglimento di essa? Perché questo sia possibile è necessario che ci si nutra della grazia di quattro sacramenti. Della grazia del Battesimo che ci fa veri figli di Dio. Della grazia della Cresima che ci costituisce veri testimoni di Cristo. Della grazia della Penitenza o Confessione che ci rimette in grazia. Della grazia dell’Eucaristia che è vita di ogni altra grazia. A queste quattro grazie il </w:t>
      </w:r>
      <w:r w:rsidR="00F81583" w:rsidRPr="00F81583">
        <w:rPr>
          <w:rFonts w:ascii="Arial" w:eastAsia="Calibri" w:hAnsi="Arial" w:cs="Times New Roman"/>
          <w:iCs/>
          <w:kern w:val="0"/>
          <w:sz w:val="24"/>
          <w:szCs w:val="24"/>
          <w14:ligatures w14:val="none"/>
        </w:rPr>
        <w:lastRenderedPageBreak/>
        <w:t>Signore ne aggiunge una speciale, particolare. Per questo il matrimonio è anche sacramento. Il matrimonio appartiene alla natura. Al matrimonio Gesù aggiunge una grazia speciale perché i due si possano santificare insieme.</w:t>
      </w:r>
    </w:p>
    <w:p w14:paraId="33E5AA89"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Se però mancano le quattro grazie precedenti, manca la verità del soggetto che contrae il sacramento del matrimonio. Un soggetto che è nella morte perenne mai potrà vivere la grazia del sacramento. Gli mancano le quattro precedenti grazie. Urge mettere ogni impegno perché si vivano le quattro grazie precedenti. Il presbitero deve insegnare questa via mirabile. Il cristiano si deve lasciare aiutare. Se il soggetto è morto, ogni grazia muore in esso. Anche la grazia dell’Eucaristia muore. Oggi i peccati contro il matrimonio sono: l’adulterio, il concubinato, il divorzio, le unioni di fatto, le unioni tra uomo e uomo e donna e donna. Oggi c’è un attacco non contro il sacramento, ma contro il matrimonio secondo natura. È la distruzione dell’umanità. L’uomo può sempre uscire fuori della Legge del Signore. All’istante è senza la sua benedizione e senza la sua vita, rimane privo della sua grazia e della sua luce. Lavora per la morte. La vita è solo nella sua Legge. La storia lo attesta e lo testimonia.</w:t>
      </w:r>
    </w:p>
    <w:p w14:paraId="0CCC2749"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Che il porsi fuori della Legge del Signore sia morte per l’umanità è dinanzi agli occhi di tutti. Urge rientrare con grande tempestività nella Parola di Dio, nel suo Vangelo, per essere mossi e governati dalla sua grazia. L’uomo vive solo nella Parola. A nulla servono i sacramenti se non sono finalizzati a dare all’uomo ogni capacità, ogni forza, ogni luce, ogni grazia per vivere di Parola per la Parola. Tutto è finalizzato alla Parola. Fare dei sacramenti realtà fini a se stessi è vanità e morte. Come si è potuto constatare, ogni sacramento produce frutti di vita eterna, se il sacramento che lo precede è vissuto nella sua verità e santità. Se non si vive la vera figliolanza adottiva in Cristo, per Cristo, in Cristo, neanche la Cresima si vivrà. Ma se non si vive la cresima, si potrà vivere l’Eucaristia che è vita di ogni sacramento? Si potrà vivere il sacramento dell’ordine sacro, che è sorgente sacramentale di grazia e verità, dal momento che il sacerdote è modello del gregge in ogni cosa?</w:t>
      </w:r>
    </w:p>
    <w:p w14:paraId="0F0BC303"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 xml:space="preserve">Se non si vive l’Eucaristia, perché manca il battezzato e il cresimato, si potrà forse vivere il sacramento della penitenza o del matrimonio secondo pienezza di verità? Prima si deve formare il battezzato. Tutto inizia dal battesimo. Ogni altra cosa segue. Il cristiano invece pensa che ogni sacramento vada vissuto per se stesso o si possa vivere senza alcuna correlazione con gli altri. Come fa uno che non vive da vero figlio di Dio ad accogliere la croce della sofferenza, da cui scaturiscono frutti di salvezza? Il modo di vivere del cristiano oggi attesta e rivela che lui non vive da vero figlio di Dio. Non vivendo da vero figlio di Dio, non può vivere la grazia di nessun altro sacramento. Potrà anche celebrarli, ma vanamente. Manca il soggetto che è il figlio di Dio. Questo ci rivela che serve a ben poco la formazione dottrinale, teologica, morale, scientifica, psicologica. La formazione deve essere insieme conoscenza e obbedienza, scienza e liberazione da ogni schiavitù, vizio, trasgressione della Legge di Dio. </w:t>
      </w:r>
    </w:p>
    <w:p w14:paraId="5144F300" w14:textId="77777777" w:rsidR="00F81583" w:rsidRPr="00F81583" w:rsidRDefault="00F81583" w:rsidP="003F2AA7">
      <w:pPr>
        <w:spacing w:after="240" w:line="240" w:lineRule="auto"/>
        <w:jc w:val="both"/>
        <w:rPr>
          <w:rFonts w:ascii="Arial" w:eastAsia="Calibri" w:hAnsi="Arial" w:cs="Times New Roman"/>
          <w:iCs/>
          <w:spacing w:val="-4"/>
          <w:kern w:val="0"/>
          <w:sz w:val="24"/>
          <w:szCs w:val="24"/>
          <w14:ligatures w14:val="none"/>
        </w:rPr>
      </w:pPr>
      <w:r w:rsidRPr="00F81583">
        <w:rPr>
          <w:rFonts w:ascii="Arial" w:eastAsia="Calibri" w:hAnsi="Arial" w:cs="Times New Roman"/>
          <w:iCs/>
          <w:spacing w:val="-4"/>
          <w:kern w:val="0"/>
          <w:sz w:val="24"/>
          <w:szCs w:val="24"/>
          <w14:ligatures w14:val="none"/>
        </w:rPr>
        <w:t xml:space="preserve">Ma oggi sembra che vi sia un solo verbo da vivere: accogliere. Accogliere tutti. Accogliere sempre. Si accoglie per cosa? Per formare il corpo di Cristo, formando il cristiano oppure si accoglie l’uomo per lasciarlo così come esso è? Si accoglie, per </w:t>
      </w:r>
      <w:r w:rsidRPr="00F81583">
        <w:rPr>
          <w:rFonts w:ascii="Arial" w:eastAsia="Calibri" w:hAnsi="Arial" w:cs="Times New Roman"/>
          <w:iCs/>
          <w:spacing w:val="-4"/>
          <w:kern w:val="0"/>
          <w:sz w:val="24"/>
          <w:szCs w:val="24"/>
          <w14:ligatures w14:val="none"/>
        </w:rPr>
        <w:lastRenderedPageBreak/>
        <w:t xml:space="preserve">condurlo a poco a poco nella Legge del Vangelo, oppure per concedergli una grazia vana che sappiamo che mai produrrà un solo frutto di vita eterna? Il Vangelo parla di accoglienza, ma di accoglienza di Cristo e del Vangelo. </w:t>
      </w:r>
    </w:p>
    <w:p w14:paraId="5D2B2795" w14:textId="77777777" w:rsidR="00F81583" w:rsidRPr="003F2AA7" w:rsidRDefault="00F81583" w:rsidP="003F2AA7">
      <w:pPr>
        <w:rPr>
          <w:rFonts w:ascii="Arial" w:hAnsi="Arial" w:cs="Arial"/>
          <w:b/>
          <w:bCs/>
          <w:sz w:val="24"/>
          <w:szCs w:val="24"/>
        </w:rPr>
      </w:pPr>
      <w:r w:rsidRPr="003F2AA7">
        <w:rPr>
          <w:rFonts w:ascii="Arial" w:hAnsi="Arial" w:cs="Arial"/>
          <w:b/>
          <w:bCs/>
          <w:sz w:val="24"/>
          <w:szCs w:val="24"/>
        </w:rPr>
        <w:t>Doni dello Spirito Santo</w:t>
      </w:r>
    </w:p>
    <w:p w14:paraId="5B9A5E23"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Necessaria correzione del linguaggio</w:t>
      </w:r>
      <w:r w:rsidRPr="00F81583">
        <w:rPr>
          <w:rFonts w:ascii="Arial" w:eastAsia="Calibri" w:hAnsi="Arial" w:cs="Times New Roman"/>
          <w:iCs/>
          <w:kern w:val="0"/>
          <w:sz w:val="24"/>
          <w:szCs w:val="24"/>
          <w14:ligatures w14:val="none"/>
        </w:rPr>
        <w:t>: Nel linguaggio corrente si parla sempre dei doni dello Spirito Santo e si insegna che essi sono sette: sapienza, intelligenza, consiglio, fortezza, conoscenza, timore del Signore, pietà. Questo insegnamento in parte è vero, in parte non è vero. Anziché di doni, che possono essere considerati e visti come qualcosa di separabile dallo Spirito Santo, si dovrebbe parlare di una sua molteplice, perfetta manifestazione o azione nell’uomo. Si eviterebbe così di separare lo Spirito dalla sua opera. Il linguaggio biblico è perfetto. Esso non parla di sette doni. Parla invece della manifestazione e dell’opera perfetta dello Spirito nel servo del Signore o nel virgulto che spunta dal tronco di Iesse. Il Cristo che verrà sarà pieno di Spirito Santo. “</w:t>
      </w:r>
      <w:r w:rsidRPr="00F81583">
        <w:rPr>
          <w:rFonts w:ascii="Arial" w:eastAsia="Times New Roman" w:hAnsi="Arial" w:cs="Times New Roman"/>
          <w:i/>
          <w:kern w:val="0"/>
          <w:sz w:val="24"/>
          <w:szCs w:val="24"/>
          <w:lang w:eastAsia="it-IT"/>
          <w14:ligatures w14:val="none"/>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w:t>
      </w:r>
      <w:r w:rsidRPr="00F81583">
        <w:rPr>
          <w:rFonts w:ascii="Arial" w:eastAsia="Calibri" w:hAnsi="Arial" w:cs="Times New Roman"/>
          <w:iCs/>
          <w:kern w:val="0"/>
          <w:sz w:val="24"/>
          <w:szCs w:val="24"/>
          <w14:ligatures w14:val="none"/>
        </w:rPr>
        <w:t>”</w:t>
      </w:r>
      <w:r w:rsidRPr="00F81583">
        <w:rPr>
          <w:rFonts w:ascii="Arial" w:eastAsia="Times New Roman" w:hAnsi="Arial" w:cs="Times New Roman"/>
          <w:iCs/>
          <w:kern w:val="0"/>
          <w:sz w:val="24"/>
          <w:szCs w:val="24"/>
          <w:lang w:eastAsia="it-IT"/>
          <w14:ligatures w14:val="none"/>
        </w:rPr>
        <w:t xml:space="preserve"> (Is 11,1-10). </w:t>
      </w:r>
      <w:r w:rsidRPr="00F81583">
        <w:rPr>
          <w:rFonts w:ascii="Arial" w:eastAsia="Calibri" w:hAnsi="Arial" w:cs="Times New Roman"/>
          <w:iCs/>
          <w:kern w:val="0"/>
          <w:sz w:val="24"/>
          <w:szCs w:val="24"/>
          <w14:ligatures w14:val="none"/>
        </w:rPr>
        <w:t>La Chiesa ha aggiunto la settima manifestazione dello Spirito Santo che è la pietà. Gesù è il Figlio Eterno del Padre e lo ama di vero amore filiale. L’amore filiale è nell’ascolto perenne della voce del Padre. Gesù vive per obbedire a Dio.</w:t>
      </w:r>
    </w:p>
    <w:p w14:paraId="4C1A4AD7"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 xml:space="preserve">Lo specifico di ogni manifestazione e azione dello Spirito Santo: </w:t>
      </w:r>
      <w:r w:rsidRPr="00F81583">
        <w:rPr>
          <w:rFonts w:ascii="Arial" w:eastAsia="Calibri" w:hAnsi="Arial" w:cs="Times New Roman"/>
          <w:iCs/>
          <w:kern w:val="0"/>
          <w:sz w:val="24"/>
          <w:szCs w:val="24"/>
          <w14:ligatures w14:val="none"/>
        </w:rPr>
        <w:t xml:space="preserve">Tutta la vita dell’uomo, in ogni sua relazione con Dio, con se stessi, con gli uomini, con le cose, con la Legge del Signore, con il tempo, con l’eternità, viene assunta dallo Spirito Santo e da Lui sempre conservata nella più pura e attuale volontà di Dio. Chi vuole che la sua vita sia vissuta secondo il desiderio del suo Signore e Creatore, non solo deve lasciarsi inondare di Spirito Santo dal Padre celeste, deve ogni giorno ravvivarlo, perché altrimenti esso si spegne e perde ogni sua potenza di azione in noi. Molti ricevono lo Spirito Santo. Non lo ravvivano. Non lo fanno crescere in essi. Essi non crescono in Lui e la sua azione in ordine alla loro vita è senza alcun frutto. La carne impone la sua concupiscenza con violenza e si ritorna sotto la schiavitù del peccato. </w:t>
      </w:r>
    </w:p>
    <w:p w14:paraId="27B60A0D" w14:textId="7D66850D"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lastRenderedPageBreak/>
        <w:t>S</w:t>
      </w:r>
      <w:r w:rsidR="000B1313" w:rsidRPr="00F81583">
        <w:rPr>
          <w:rFonts w:ascii="Arial" w:eastAsia="Calibri" w:hAnsi="Arial" w:cs="Times New Roman"/>
          <w:b/>
          <w:iCs/>
          <w:kern w:val="0"/>
          <w:sz w:val="24"/>
          <w:szCs w:val="24"/>
          <w14:ligatures w14:val="none"/>
        </w:rPr>
        <w:t xml:space="preserve">pirito </w:t>
      </w:r>
      <w:r w:rsidR="000B1313">
        <w:rPr>
          <w:rFonts w:ascii="Arial" w:eastAsia="Calibri" w:hAnsi="Arial" w:cs="Times New Roman"/>
          <w:b/>
          <w:iCs/>
          <w:kern w:val="0"/>
          <w:sz w:val="24"/>
          <w:szCs w:val="24"/>
          <w14:ligatures w14:val="none"/>
        </w:rPr>
        <w:t>d</w:t>
      </w:r>
      <w:r w:rsidR="000B1313" w:rsidRPr="00F81583">
        <w:rPr>
          <w:rFonts w:ascii="Arial" w:eastAsia="Calibri" w:hAnsi="Arial" w:cs="Times New Roman"/>
          <w:b/>
          <w:iCs/>
          <w:kern w:val="0"/>
          <w:sz w:val="24"/>
          <w:szCs w:val="24"/>
          <w14:ligatures w14:val="none"/>
        </w:rPr>
        <w:t>i Sapienza</w:t>
      </w:r>
      <w:r w:rsidRPr="00F81583">
        <w:rPr>
          <w:rFonts w:ascii="Arial" w:eastAsia="Calibri" w:hAnsi="Arial" w:cs="Times New Roman"/>
          <w:b/>
          <w:iCs/>
          <w:kern w:val="0"/>
          <w:sz w:val="24"/>
          <w:szCs w:val="24"/>
          <w14:ligatures w14:val="none"/>
        </w:rPr>
        <w:t xml:space="preserve">: </w:t>
      </w:r>
      <w:r w:rsidRPr="00F81583">
        <w:rPr>
          <w:rFonts w:ascii="Arial" w:eastAsia="Calibri" w:hAnsi="Arial" w:cs="Times New Roman"/>
          <w:iCs/>
          <w:kern w:val="0"/>
          <w:sz w:val="24"/>
          <w:szCs w:val="24"/>
          <w14:ligatures w14:val="none"/>
        </w:rPr>
        <w:t>Dio, assistito dal suo Santo Spirito nella sua creazione, non solo ha creato ogni cosa per un fine, ha anche mirabilmente armonizzato ogni fine dato ad ogni essere da Lui creato, facendo del suo universo un’armonia di bellezza e una comunione di vita. Ogni singola realtà creata dona verità e vita ad ogni altra realtà creata e tutte insieme rivelano l’onnipotenza del loro Creatore e Signore, che non è una onnipotenza cieca, bensì è una onnipotenza capace della più grande armonia, comunione, finalità. Lo Spirito Santo con la sua sapienza è dato da Dio al cristiano perché lo assista nell’opera della sua quotidiana “creazione”. Da Lui guidato egli “crea” ogni suo atto secondo bellezza e purezza di fine e armonizza tutti i fini al raggiungimento del fine. Ecco la necessità della sapienza dello Spirito Santo: solo con essa l’uomo diviene vero “creatore” della sua vita e solo con essa dona ad ogni cosa da lui creata il vero fine, armonizzandolo con ogni altro fine, perché il fine voluto da Dio si realizzi. La vita dell’uomo è fatta di fini secondari e fini primari, fini per il tempo e fini per l’eternità, fini per la propria vita e fini per la vita degli altri. Solo nella sapienza dello Spirito Santo il cristiano darà verità, armonia, realizzazione, compimento ad ogni fine. Quando il cristiano non è più guidato dalla sapienza dello Spirito Santo regna la confusione dei fini. Il fine primario è fatto divenire fine secondario. Il fine eterno fine per il tempo. Il fine per il tempo fine eterno. Il fine vero è trasformato in fine falso. Che oggi non si è più guidati dalla sapienza dello Spirito di Dio lo attesta la confusione che regna in ordine ai fini della vita umana. L’effimero è fatto fine eterno. L’eterno invece è fatto fine effimero. Il mezzo è dichiarato fine. Il fine mezzo. È la confusione.</w:t>
      </w:r>
    </w:p>
    <w:p w14:paraId="0DAC5670" w14:textId="4677BEEC"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 xml:space="preserve">Spirito </w:t>
      </w:r>
      <w:r>
        <w:rPr>
          <w:rFonts w:ascii="Arial" w:eastAsia="Calibri" w:hAnsi="Arial" w:cs="Times New Roman"/>
          <w:b/>
          <w:iCs/>
          <w:kern w:val="0"/>
          <w:sz w:val="24"/>
          <w:szCs w:val="24"/>
          <w14:ligatures w14:val="none"/>
        </w:rPr>
        <w:t>d’I</w:t>
      </w:r>
      <w:r w:rsidRPr="00F81583">
        <w:rPr>
          <w:rFonts w:ascii="Arial" w:eastAsia="Calibri" w:hAnsi="Arial" w:cs="Times New Roman"/>
          <w:b/>
          <w:iCs/>
          <w:kern w:val="0"/>
          <w:sz w:val="24"/>
          <w:szCs w:val="24"/>
          <w14:ligatures w14:val="none"/>
        </w:rPr>
        <w:t>ntelligenza</w:t>
      </w:r>
      <w:r w:rsidR="00F81583" w:rsidRPr="00F81583">
        <w:rPr>
          <w:rFonts w:ascii="Arial" w:eastAsia="Calibri"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Il Signore che ha fatto ogni cosa conosce le cose da Lui fatte nella loro più intima e invisibile essenza. Di ogni particella del loro essere Lui conosce la struttura, la potenza, le capacità, gli sviluppi, i frutti che produrrà, tempi e momenti di ogni loro azione. Lo Spirito di intelligenza, che sempre lo ha assistito e lo assiste, è più che gli occhi del Signore. Ogni particella anche infinitesimale è dinanzi a Lui. Non è dinanzi a Lui solo per l’attimo in cui la guarda, ma dal suo primo esistere, nel suo sviluppo, per l’eternità. Per l’intelligenza dello Spirito Santo è dinanzi a Lui ancor prima di esistere. Vedendo nella sua bontà, la chiama all’esistenza. Vedendo nella sua azione, in ogni momento ne governa l’esistenza. Nulla è fuori della sua vista e del suo governo. Il Signore dona all’uomo lo Spirito d’intelligenza. Con esso lui diviene capace di vedere le cose prima di chiamarle all’esistenza. Ne vede la bontà e la non bontà, l’utilità e la non utilità, la verità e la falsità, l’opportunità e la non opportunità. Ciò che è bene, vero, giusto, santo, bello secondo Dio, lo chiama all’esistenza. Ciò che invece è male, falso, ingiusto, cattivo, brutto secondo Dio lo priva dell’esistenza, lo fa rimanere nella non esistenza. Tutto questo vede grazie allo Spirito di intelligenza. Che il cristiano oggi sia privo dello Spirito di intelligenza lo attestano le cose da lui chiamate all’esistenza. Dona vita alle cose futili e non a quelle utili, alle false e non alle vere, alle secondarie e non alle principali, all’effimero e non all’eterno. Che il cristiano sia privo dello Spirito di intelligenza lo attesta tutto il tempo perduto a creare forme e strutture, lasciando la fede priva di ogni verità. Dona forme all’uomo, ma non essenza, non vita, non grazia, non luce, non speranza. </w:t>
      </w:r>
    </w:p>
    <w:p w14:paraId="277CC5A1" w14:textId="272433C6"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lastRenderedPageBreak/>
        <w:t>Spirito di Consiglio</w:t>
      </w:r>
      <w:r w:rsidR="00F81583" w:rsidRPr="00F81583">
        <w:rPr>
          <w:rFonts w:ascii="Arial" w:eastAsia="Calibri"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Dio deve creare il mondo. Cosa deve creare? Come deve crearlo? Con quale fine formare ogni cosa? Dove posizionare ogni cosa da Lui creata? Chiede consiglio al suo Santo Spirito e questi gli fornisce tutto il progetto da realizzare in ogni dettaglio. Il cristiano deve ogni giorno creare la sua vita. Come crearla? Quale forma darle? Quale cosa fare prima e quale fare dopo? Quanto tempo per l’una e quanto per l’altra? Con quali materiali creare e formare ogni cosa della sua esistenza sulla terra? Il Signore gli dona lo Spirito di Consiglio, e questi, come vero architetto, lo consiglia, lo guida, lo orienta, lo conduce, perché possa creare la sua vita allo stesso modo che il Signore ha creato l’universo e quanto vi è in esso. Tutto è dal suo Consiglio. Che oggi siamo senza lo Spirito di Consiglio lo attesta non solo la nostra vita sgangherata e priva di ogni bellezza divina, ma anche la bruttezza di essa e il suo orientamento solo al male. Siamo quasi sempre consigliati dal principe del mondo. Che siamo senza lo Spirito di consiglio lo rivela anche la devastazione che stiamo operando nella creazione del nostro Dio e Signore. Creando guidati dal principe di questo mondo la nostra vita, altro non possiamo fare che rovinare l’intera creazione. Che siamo senza lo Spirito di consiglio lo attesta la rovina della Chiesa e la confusione che regna in essa. Senza lo Spirito di consiglio ognuno parla, predica, annunzia, agisce, decide dal suo cuore stolto e insipiente. Urge riflettere, pensare, convertirsi. </w:t>
      </w:r>
    </w:p>
    <w:p w14:paraId="78B67B24" w14:textId="62E1CBBC"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Spirito di Fortezza</w:t>
      </w:r>
      <w:r w:rsidR="00F81583" w:rsidRPr="00F81583">
        <w:rPr>
          <w:rFonts w:ascii="Arial" w:eastAsia="Calibri"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Dio, assistito dallo Spirito di fortezza, vede il bene e lo compie. Prende quelle decisioni forti che lo portano ad offrire il proprio Figlio dalla Croce, da Crocifisso per la salvezza dell’umanità peccatrice. Cristo Crocifisso è la vera fortezza del cuore del Padre. Anche il cristiano deve prendere decisioni di fortezza. Visto il sommo bene, lo deve attuare, anche a prezzo della sua vita. Il Signore gli dona lo Spirito di fortezza e lui diviene così forte da vivere tutta la Parola del Vangelo senza paura degli uomini. Che oggi siamo privi dello Spirito di fortezza lo attesta il nostro adeguamento al male, al peccato, alla falsità, all’ignoranza dei divini misteri, alla paura di difendere Dio e la sua verità. Lo attesta anche la non volontà di proclamare Cristo unico Redentore. La vita cristiana oggi rivela che è portata fuori dello Spirito di fortezza. Si vive invece con lo spirito della paura, della timidezza, della resa al mondo e al suo peccato. Urge che il cristiano si decida a ravvivare lo Spirito, altrimenti è la fine della luce sulla terra. </w:t>
      </w:r>
    </w:p>
    <w:p w14:paraId="0B9F0320" w14:textId="314A4F72"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Spirito di Conoscenza</w:t>
      </w:r>
      <w:r w:rsidR="00F81583" w:rsidRPr="00F81583">
        <w:rPr>
          <w:rFonts w:ascii="Arial" w:eastAsia="Calibri"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Dio, nello Spirito Santo, conosce il Figlio. Il Figlio nello Spirito Santo conosce il Padre. Lo Spirito Santo è la conoscenza del Padre e del Figlio. Nella conoscenza dello Spirito Santo vivono di amore eterno, infinito, sempre nuovo l’uno per l’altro. Il cristiano deve conoscere il pensiero di Dio. Deve conoscere il pensiero di Cristo, la sua volontà, i suoi desideri. Il Padre gli dona lo Spirito Santo e in esso e per esso entra nella vera conoscenza dei pensieri del Padre e del pensiero e dei desideri di Gesù. Che il cristiano oggi viva senza lo Spirito Santo lo attesta la storia. Lui non conosce né il pensiero di Dio, né il pensiero di Cristo, né i suoi desideri, né la sua volontà. Lo attesta l’elevazione e l’intronizzazione dei pensieri dell’uomo a veri pensieri di Dio. Un’altra conoscenza è necessaria all’uomo: conoscere ogni uomo che gli sta dinanzi. Il cristiano conosce chi gli sta dinanzi? Anche in questa conoscenza dobbiamo rispondere </w:t>
      </w:r>
      <w:r w:rsidR="00F81583" w:rsidRPr="00F81583">
        <w:rPr>
          <w:rFonts w:ascii="Arial" w:eastAsia="Calibri" w:hAnsi="Arial" w:cs="Times New Roman"/>
          <w:iCs/>
          <w:kern w:val="0"/>
          <w:sz w:val="24"/>
          <w:szCs w:val="24"/>
          <w14:ligatures w14:val="none"/>
        </w:rPr>
        <w:lastRenderedPageBreak/>
        <w:t xml:space="preserve">con un no assoluto. Da dove lo si deduce? Quali sono le ragioni del no? Esse sono nell’affidamento di ministeri di altissima responsabilità a persone che distruggono la Chiesa, anziché edificarla. La demoliscono invece che innalzarla. Ogni nostra scelta attesta che non siamo nello Spirito del Signore. Neanche si è nello Spirito del Signore quando non conosciamo i frutti di una nostra decisione di oggi. Una decisione presa nella conoscenza dello Spirito Santo sempre conosce i frutti futuri che essa produrrà. Noi sciupiamo anni e secoli senza frutti. </w:t>
      </w:r>
    </w:p>
    <w:p w14:paraId="6E479D97" w14:textId="582A40B4"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Spirito di Timore del Signore</w:t>
      </w:r>
      <w:r w:rsidR="00F81583" w:rsidRPr="00F81583">
        <w:rPr>
          <w:rFonts w:ascii="Arial" w:eastAsia="Calibri"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Dio, nello Spirito Santo, vede la sua eterna fedeltà all’amore verso il Figlio. Anche il Figlio, nello Spirito Santo, vede la sua fedeltà all’amore del Padre. Amore eterno del Padre per il Figlio, nello Spirito Santo. Amore eterno del Figlio per il Padre nello Spirito. Nello Spirito del Timore del Signore l’uomo vede la verità eterna dell’amore del Padre per la creatura fatta a sua immagine e somiglianza. Vede anche la fedeltà del Padre ad ogni Parola da Lui proferita. Dio è immutabile nella verità, nella fedeltà. Nello Spirito del Timore del Signore l’uomo crede che ogni Parola di Dio si compirà per lui sia quando essa promette la morte sia quando promette la vita. È questo il vero Timore del Signore: fede che ogni Parola di Dio infallibilmente si compirà. Oggi tutti i mali del cristianesimo sono nella mancanza di ogni timore del Signore. Siamo privi dello Spirito Santo. Non si crede più nella fedeltà di Dio alla sua Parola. Quanto Lui ha detto è solo lettera morta. È la fine della religione e della fede. </w:t>
      </w:r>
    </w:p>
    <w:p w14:paraId="4C75A82F" w14:textId="1408E86F"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 xml:space="preserve">Spirito </w:t>
      </w:r>
      <w:r>
        <w:rPr>
          <w:rFonts w:ascii="Arial" w:eastAsia="Calibri" w:hAnsi="Arial" w:cs="Times New Roman"/>
          <w:b/>
          <w:iCs/>
          <w:kern w:val="0"/>
          <w:sz w:val="24"/>
          <w:szCs w:val="24"/>
          <w14:ligatures w14:val="none"/>
        </w:rPr>
        <w:t>d</w:t>
      </w:r>
      <w:r w:rsidRPr="00F81583">
        <w:rPr>
          <w:rFonts w:ascii="Arial" w:eastAsia="Calibri" w:hAnsi="Arial" w:cs="Times New Roman"/>
          <w:b/>
          <w:iCs/>
          <w:kern w:val="0"/>
          <w:sz w:val="24"/>
          <w:szCs w:val="24"/>
          <w14:ligatures w14:val="none"/>
        </w:rPr>
        <w:t>i Pietà</w:t>
      </w:r>
      <w:r w:rsidR="00F81583" w:rsidRPr="00F81583">
        <w:rPr>
          <w:rFonts w:ascii="Arial" w:eastAsia="Calibri"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Nello Spirito Santo il Padre ama il Figlio da vero Padre. Sempre nello Spirito Santo il Figlio ama il Padre come vero Figlio. È questo lo Spirito di Pietà. Il vero amore paterno e il vero amore filiale che unisce il Padre e il Figlio in una comunione eterna di amore. Sappiamo che nello Spirito Santo, nel corpo di Cristo Gesù, il Padre ci vuole amare e ci ama da vero Padre. Ci dona il suo Santo Spirito perché anche noi lo amiamo da veri figli, figli suoi adottivi, resi partecipi della sua divina natura. Chi è nello Spirito Santo, in Lui abita e dimora, sempre amerà il Padre come vero figlio. Quanti invece non sono nello Spirito Santo non amano il Padre come veri figli, anzi lo disprezzano, lo </w:t>
      </w:r>
      <w:r w:rsidR="00F81583" w:rsidRPr="00F81583">
        <w:rPr>
          <w:rFonts w:ascii="Arial" w:eastAsia="Calibri" w:hAnsi="Arial" w:cs="Times New Roman"/>
          <w:iCs/>
          <w:spacing w:val="-2"/>
          <w:kern w:val="0"/>
          <w:sz w:val="24"/>
          <w:szCs w:val="24"/>
          <w14:ligatures w14:val="none"/>
        </w:rPr>
        <w:t>calunniano, dicono falsità e menzogne su di Lui. Quando un cristiano dice parole non vere su di Lui, dice cose che Lui non ha dette, si fa una legge da Lui non data, è segno che si è senza lo Spirito di pietà. Non si ama il Padre da veri figli. Lo attestano tutte le falsità che diciamo sul suo conto. Poiché oggi l’uomo dice ogni menzogna su di Lui, è segno che si è senza lo Spirito di pietà. Ma se si è senza lo Spirito di pietà si è anche senza ogni altra manifestazione dello Spirito del Signore. Siamo sotto il dominio della carne e della sua falsità. L’amore filiale è</w:t>
      </w:r>
      <w:r w:rsidR="00F81583" w:rsidRPr="00F81583">
        <w:rPr>
          <w:rFonts w:ascii="Arial" w:eastAsia="Calibri" w:hAnsi="Arial" w:cs="Times New Roman"/>
          <w:iCs/>
          <w:kern w:val="0"/>
          <w:sz w:val="24"/>
          <w:szCs w:val="24"/>
          <w14:ligatures w14:val="none"/>
        </w:rPr>
        <w:t xml:space="preserve"> sommo rispetto della divina Verità, Parola, Legge, Rivelazione, Vangelo. Una sola falsità introdotta nella Rivelazione attesta che non si è nello Spirito del Signore. Sulla nostra bocca sentenzia il peccato, non certo lo Spirito di Dio. </w:t>
      </w:r>
    </w:p>
    <w:p w14:paraId="58C1F681" w14:textId="77777777" w:rsidR="00F81583" w:rsidRPr="003F2AA7" w:rsidRDefault="00F81583" w:rsidP="003F2AA7">
      <w:pPr>
        <w:rPr>
          <w:rFonts w:ascii="Arial" w:hAnsi="Arial" w:cs="Arial"/>
          <w:b/>
          <w:bCs/>
          <w:sz w:val="24"/>
          <w:szCs w:val="24"/>
        </w:rPr>
      </w:pPr>
      <w:r w:rsidRPr="003F2AA7">
        <w:rPr>
          <w:rFonts w:ascii="Arial" w:hAnsi="Arial" w:cs="Arial"/>
          <w:b/>
          <w:bCs/>
          <w:sz w:val="24"/>
          <w:szCs w:val="24"/>
        </w:rPr>
        <w:t>Frutti dello Spirito Santo</w:t>
      </w:r>
    </w:p>
    <w:p w14:paraId="241A8E21"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 xml:space="preserve">Dalla Lettera ai Galati: </w:t>
      </w:r>
      <w:r w:rsidRPr="00F81583">
        <w:rPr>
          <w:rFonts w:ascii="Arial" w:eastAsia="Calibri" w:hAnsi="Arial" w:cs="Times New Roman"/>
          <w:iCs/>
          <w:kern w:val="0"/>
          <w:sz w:val="24"/>
          <w:szCs w:val="24"/>
          <w14:ligatures w14:val="none"/>
        </w:rPr>
        <w:t xml:space="preserve">San Paolo è fortemente preoccupato. Non riconosce più la comunità dei Galati come vera Chiesa di Cristo Gesù. Vi è in essa un allontanamento dalla verità di Cristo e di conseguenza un allontanamento degli uni dagli altri. È una Chiesa lacerata. Sempre quando ci si allontanata dalla verità </w:t>
      </w:r>
      <w:r w:rsidRPr="00F81583">
        <w:rPr>
          <w:rFonts w:ascii="Arial" w:eastAsia="Calibri" w:hAnsi="Arial" w:cs="Times New Roman"/>
          <w:iCs/>
          <w:kern w:val="0"/>
          <w:sz w:val="24"/>
          <w:szCs w:val="24"/>
          <w14:ligatures w14:val="none"/>
        </w:rPr>
        <w:lastRenderedPageBreak/>
        <w:t xml:space="preserve">di Cristo ci si allontana gli uni dagli altri. L’allontanamento è causato dall’uscita dal cuore dello Spirito Santo. Mai Cristo potrà esistere in un cuore senza lo Spirito e mai lo Spirito senza Cristo Gesù. Poiché si è in Cristo se si è nello Spirito Santo, San Paolo dona la regola per sapere se Cristo è in noi o se siamo senza di Lui. Se siamo nello Spirito produciamo i frutti dello Spirito. Se siamo nella carne generiamo le opere della carne. Ascoltiamolo. </w:t>
      </w:r>
    </w:p>
    <w:p w14:paraId="29CB449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7613C61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w:t>
      </w:r>
    </w:p>
    <w:p w14:paraId="6FA48EF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170D95BD"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I frutti dello Spirito Santo: </w:t>
      </w:r>
      <w:r w:rsidRPr="00F81583">
        <w:rPr>
          <w:rFonts w:ascii="Arial" w:eastAsia="Times New Roman" w:hAnsi="Arial" w:cs="Times New Roman"/>
          <w:iCs/>
          <w:kern w:val="0"/>
          <w:sz w:val="24"/>
          <w:szCs w:val="24"/>
          <w:lang w:eastAsia="it-IT"/>
          <w14:ligatures w14:val="none"/>
        </w:rPr>
        <w:t xml:space="preserve">Gesù ci dice che ogni albero buono produce frutti buoni. Ogni albero cattivo produce frutti cattivi. Se lo Spirito Santo è piantato in noi e noi piantati in Lui, in Lui siamo alberi buoni, dobbiamo necessariamente produrre frutti buoni. I frutti sono secondo natura. San Paolo non solo ricorda </w:t>
      </w:r>
      <w:r w:rsidRPr="00F81583">
        <w:rPr>
          <w:rFonts w:ascii="Arial" w:eastAsia="Times New Roman" w:hAnsi="Arial" w:cs="Times New Roman"/>
          <w:iCs/>
          <w:kern w:val="0"/>
          <w:sz w:val="24"/>
          <w:szCs w:val="24"/>
          <w:lang w:eastAsia="it-IT"/>
          <w14:ligatures w14:val="none"/>
        </w:rPr>
        <w:lastRenderedPageBreak/>
        <w:t>quanto Gesù ci ha insegnato, specifica e aggiunge quali sono i frutti che lo Spirito Santo sempre produce nel discepolo nel quale abita Cristo Signore. Se questi frutti non vengono prodotti, urge farsi un serio esame di coscienza. È verità infallibile, eterna. Lo Spirito Santo sempre produce secondo la sua natura che è comunione divina ed eterna. Se l’uomo si trova diviso in se stesso e non produce frutti di vera comunione, è il segno evidente che lo Spirito non è nel suo cuore.</w:t>
      </w:r>
    </w:p>
    <w:p w14:paraId="7F363ECF" w14:textId="722E8668"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Amore</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Lo Spirito è comunione. La prima comunione che lo Spirito produce è un legame vero indissolubile tra il cuore di Dio e il cuore dell’uomo, in Cristo Gesù. Il cuore dell’uomo accoglie il cuore di Dio per vivere secondo il cuore di Dio. È questo l’amore. Vivendo in Cristo Gesù con il cuore di Dio, in virtù dello Spirito Santo, l’uomo vuole ciò che Dio vuole ed opera secondo la volontà di Dio. È questo l’amore: servire Dio e i fratelli secondo la volontà di Dio. Nello Spirito, l’amore è purissima obbedienza. Quando si è senza lo Spirito Santo, si è anche senza Cristo Gesù, e l’amore diviene ascolto del proprio cuore o dei propri sentimenti, frutto però di una natura non santificata, non purificata, non portata ancora nella verità. È un amore senza verità. </w:t>
      </w:r>
    </w:p>
    <w:p w14:paraId="5F149285" w14:textId="183C6193"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Gioia</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Lo Spirito è comunione. La gioia è il canto della nostra natura nella quale ogni sua parte – anima, spirito, corpo, volontà, desideri, aspirazioni – ha trovato e trova il suo posto, la sua collocazione nella verità di Dio dalla quale è la verità di se stessa. Si pensi ad una grande orchestra. Gli strumenti sono molti. Quando l’orchestra è nella gioia? Quando è nella sua verità. Quando è nella sua verità? Quando ogni strumento vive in perfetta comunione e accordo con l’altro anche nella frazione dei secondi. Lo Spirito è il grande Creatore degli accordi di ogni parte della nostra natura con ogni altra parte e di tutta insieme la natura con Dio e con il creato. Questo accordo deve essere perennemente creato. Esso è assai fragile e basta un nulla per rompersi.</w:t>
      </w:r>
    </w:p>
    <w:p w14:paraId="3345D3F4" w14:textId="75CC3DD5"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Pace</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Lo Spirito è comunione. La pace è la giusta collocazione della nostra natura nella volontà di Dio, volontà che non sono solo i Comandamenti, il Vangelo, la Parola di Gesù. La volontà di Dio è anche quella attuale, di oggi, di questo attimo. Nella volontà attuale di Dio tutto l’uomo deve essere collocato. Ministeri, vocazione, missione, carismi, vanno collocati nell’attuale volontà di Dio. Tempo e professione vanno collocati nell’attuale volontà del Signore, Creatore, Dio della nostra vita. Anche quando si è sulla croce, nella sofferenza, nel martirio, nelle privazioni, offese e ogni altra cosa che può accadere per la nostra vita, sempre si deve rimanere collocati nella divina attuale volontà. La pace è il giusto posto, il posto vero in Dio. </w:t>
      </w:r>
    </w:p>
    <w:p w14:paraId="18E1171A" w14:textId="36E7D0AE"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Magnanimità</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Lo Spirito Santo è comunione. Il Padre dona al Figlio tutta la grandezza del suo amore paterno. Il Figlio, in Lui, dona al Padre tutta la grandezza e bontà del suo amore filiale. La loro è una comunione eterna del dono reciproco. Il Padre nello Spirito si dona tutto al Figlio. Il Figlio nello Spirito si dona tutto al Padre. Nello Spirito Santo, ogni membro del corpo di Cristo si dona tutto a Cristo nella totalità del suo amore e in Cristo si dona al Padre e ad ogni altro uomo. Come Cristo si diede all’uomo dalla croce per la sua salvezza e redenzione eterna, così, nello Spirito Santo, il cristiano in Cristo si dona ad ogni </w:t>
      </w:r>
      <w:r w:rsidR="00F81583" w:rsidRPr="00F81583">
        <w:rPr>
          <w:rFonts w:ascii="Arial" w:eastAsia="Times New Roman" w:hAnsi="Arial" w:cs="Times New Roman"/>
          <w:iCs/>
          <w:kern w:val="0"/>
          <w:sz w:val="24"/>
          <w:szCs w:val="24"/>
          <w:lang w:eastAsia="it-IT"/>
          <w14:ligatures w14:val="none"/>
        </w:rPr>
        <w:lastRenderedPageBreak/>
        <w:t>uomo per la sua salvezza e redenzione eterna. La magnanimità nell’amore è totalità, pienezza.</w:t>
      </w:r>
    </w:p>
    <w:p w14:paraId="0E4003A9" w14:textId="4360DC56"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Benevolenza</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Lo Spirito Santo è comunione. Il Padre, nello Spirito Santo, vuole il più grande bene per il Figlio. Il Figlio nello Spirito Santo, vuole il più grande bene per il Padre. Per il più grande bene per il Padre il Figlio si lascia crocifiggere, annientare, consumare. Il Padre vuole il più grande bene per il Figlio, lo risuscita, lo innalza nel più alto dei cieli, lo costituisce Signore e Giudice dei vivi e dei morti. A Lui dona il governo della storia e dell’eternità, della terra e del cielo. Lo eleva a Mediatore unico tra Sé e l’universo. Nello Spirito Santo, in Cristo, il discepolo vuole il più grande bene per Cristo, in Lui, per il Padre, in Lui, per ogni altro uomo che vive sulla terra. Nello Spirito Santo il cristiano vuole il bene di Cristo e il bene di Cristo è la redenzione del mondo. </w:t>
      </w:r>
    </w:p>
    <w:p w14:paraId="48D91B3F" w14:textId="3DA24F93"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Bontà</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Spirito di comunione. Dio è sommo ed eterno bene. Nello Spirito Santo dona tutto il suo eterno ed infinito bene al Figlio. Il Figlio, nello Spirito Santo, dona al Padre il suo eterno ed infinito bene. Nello scambio eterno del loro bene è la loro vita. Nello Spirito Santo, Cristo Gesù, sommo, infinito, eterno e umano bene, si è dato tutto al discepolo. Il discepolo, nello Spirito Santo, dona a Cristo tutto il bene che ha ricevuto. Cristo gli ha donato la vita. Il cristiano dona a Cristo la vita. Nello Spirito Santo, Cristo dona al Padre la vita che ha ricevuto dal Padre. Nello Spirito Santo, dona al Padre tutto il suo corpo che è la Chiesa. Se il cristiano non si lascia donare dal Figlio al Padre, si pone fuori della bontà del Padre e del Figlio nello Spirito.</w:t>
      </w:r>
    </w:p>
    <w:p w14:paraId="4BF72A36" w14:textId="238BB941"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Fedeltà</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Spirito di comunione. Il Padre ama il Figlio nello Spirito Santo di amore eterno. Nello Spirito Santo, il Figlio ama il Padre di amore eterno. Nello Spirito Santo il Padre mai smette di amare il Figlio. Nello Spirito Santo, mai il Figlio smette di amare il Padre. Lo Spirito Santo è la fedeltà eterna dell’amore del Padre verso il Figlio e del Figlio verso il Padre. Nello Spirito Santo, il cristiano, divenuto corpo di Cristo, mai smette di amare Cristo Signore, e in Cristo e per Cristo e con Cristo di amare il Padre. Se esce dallo Spirito Santo, il cristiano esce anche da Cristo, e la fedeltà all’amore viene meno. Muore la perennità dell’amore. Si ama a convenienza, a tempo, su misura, su scelta della volontà dell’uomo. Non c’è la fedeltà eterna all’amore. </w:t>
      </w:r>
    </w:p>
    <w:p w14:paraId="641B29CA" w14:textId="3A436390"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Mitezza</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Spirito di comunione. Nello Spirito Santo, per sua opera, il Figlio eterno del Padre si fa carne, nel mondo della sofferenza, del dolore, delle ingiustizie, del disprezzo di Dio, del ripudio della verità e della giustizia, della superbia e dell’egoismo. Gesù viene per insegnare come si rimane fedele all’amore eterno in questo mare di tentazione e di volontà satanica che vuole negare ogni forma di amore vero, puro, giusto, santo. Lo Spirito dona a Cristo la sua fortezza e Lui ama sino alla fine. La mitezza è la fortezza dello Spirito Santo, che diviene forza di Cristo, e in Cristo anche del cristiano, perché possa amare in ogni sofferenza, ogni ingiustizia, ogni falsità, ogni tradimento, ogni inganno, ogni sopruso, ogni privazione di diritti.</w:t>
      </w:r>
    </w:p>
    <w:p w14:paraId="011F11DD" w14:textId="17777C6F"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Dominio di sé</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Spirito di comunione. Con il peccato la natura umana è entrata nel disfacimento, nella ribellione, nella contrapposizione delle sue parti, </w:t>
      </w:r>
      <w:r w:rsidR="00F81583" w:rsidRPr="00F81583">
        <w:rPr>
          <w:rFonts w:ascii="Arial" w:eastAsia="Times New Roman" w:hAnsi="Arial" w:cs="Times New Roman"/>
          <w:iCs/>
          <w:kern w:val="0"/>
          <w:sz w:val="24"/>
          <w:szCs w:val="24"/>
          <w:lang w:eastAsia="it-IT"/>
          <w14:ligatures w14:val="none"/>
        </w:rPr>
        <w:lastRenderedPageBreak/>
        <w:t xml:space="preserve">nell’ignoranza delle une verso le altre, nella rivalità delle une verso le altre. È la guerra nel corpo contro il corpo. Nello Spirito Santo, Cristo Gesù ha creato la perfetta comunione di ogni singola parte della sua umanità, sottoponendo ogni cosa alla verità di ciascuna parte. Ha creato l’armonia delle une verso le altre. Ha ricomposto la vera natura umana. In Cristo Gesù, per lo Spirito Santo, anche il cristiano che diviene parte del suo corpo, riceve ogni forza per governare il suo corpo, la sua anima, il suo spirito, ogni parte del corpo, dell’anima, dello spirito. Lo Spirito in Cristo ricompone la nostra umanità. </w:t>
      </w:r>
    </w:p>
    <w:p w14:paraId="1FFCF8D8" w14:textId="77777777" w:rsidR="00F81583" w:rsidRPr="003F2AA7" w:rsidRDefault="00F81583" w:rsidP="003F2AA7">
      <w:pPr>
        <w:rPr>
          <w:rFonts w:ascii="Arial" w:hAnsi="Arial" w:cs="Arial"/>
          <w:b/>
          <w:bCs/>
          <w:sz w:val="24"/>
          <w:szCs w:val="24"/>
        </w:rPr>
      </w:pPr>
      <w:r w:rsidRPr="003F2AA7">
        <w:rPr>
          <w:rFonts w:ascii="Arial" w:hAnsi="Arial" w:cs="Arial"/>
          <w:b/>
          <w:bCs/>
          <w:sz w:val="24"/>
          <w:szCs w:val="24"/>
        </w:rPr>
        <w:t>Le opere della carne</w:t>
      </w:r>
    </w:p>
    <w:p w14:paraId="46E33ABB"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 xml:space="preserve">Ai frutti dello Spirito si oppongono le opere della carne. Mentre i frutti dello Spirito sono per l’edificazione e l’esaltazione della più pura verità della natura umana, rigenerata e santificata in Cristo Signore, le opere della carne sono morte che produce morte. Quando queste opere vengono prodotte dalla nostra natura è il segno che lo Spirito non agisce in noi. Siamo fuori di Lui, senza di Lui. Lo Spirito mai produce i frutti della carne. La carne mai genera i frutti dello Spirito. La natura produce secondo natura. Se la natura è cattiva, anche la parola è cattiva e se la natura è caduta nella stoltezza e nell’insipienza anche le sue parole sono stolte e insipienti. Le opere rivelano l’albero. I frutti rivelano l’uomo. Chi vuole frutti buoni, deve trasformare in bene il suo albero. </w:t>
      </w:r>
    </w:p>
    <w:p w14:paraId="1650E91F" w14:textId="38E999CA"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Fornicazione</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La fornicazione, prima opera della carne, è il rapporto disordinato con la donna. È rapporto sempre disordinato, fuori della Legge del Signore, ogni relazione sessuale con la donna fuori del matrimonio. Una sola donna, un solo uomo, nel matrimonio. La fornicazione è concubinaggio quando la relazione al di fuori del matrimonio diviene stabile e duratura. È abominio quando la relazione avviene uomo con uomo e donna con donna. È nefandezza quando avviene con animali. Il cristiano ha dato il suo corpo a Cristo. È corpo di Cristo. È obbligato a conservare il corpo di Cristo nella più alta santità. Mai lui dovrà costringere Cristo a peccare nel suo corpo. Dare il proprio corpo ad una prostituta è consegnare il corpo di Cristo.</w:t>
      </w:r>
    </w:p>
    <w:p w14:paraId="390C0980" w14:textId="5D1986C2"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Impurità</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L’impurità è l’uso sessuale del corpo, sia con una donna anche nel matrimonio, sia fuori del matrimonio, sia con se stessi, al di fuori della finalità e delle modalità stabilite dal Signore. Fini e modalità dell’uso del corpo sono dati dal Signore. Vanno rispettati. Peccato impuro contro natura è la relazione sessuale uomo-uomo, donna-donna. Oggi l’impurità ha raggiunto limiti altissimi. Anche la moda è divenuta elemento di impurità, perché strumento di seduzione e di peccato. Molti spettacoli sono impuri. Non parliamo poi della pubblicità. È divenuta una sorgente inesauribile di impurità. Tutta questa impurità attesta che lo Spirito Santo non governa la mente degli uomini. Essa è governata dalla carne e non può produrre se non opere di morte per la morte.</w:t>
      </w:r>
    </w:p>
    <w:p w14:paraId="1DD55908" w14:textId="3F01B5BE"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Dissolutezza</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La dissolutezza è liberare corpo, anima, spirito da ogni legame con la Legge morale. La vita diviene un inseguire istinti, pensieri cattivi, desideri impuri, voglie peccaminose, senza alcun freno, alcun limite, alcun impedimento, senza nessuna remora. Possiamo paragonare la dissolutezza ad un fiume che rompe gli argini. Invade e occupa ciò che gli sta dinanzi. Non vi è alcuna </w:t>
      </w:r>
      <w:r w:rsidR="00F81583" w:rsidRPr="00F81583">
        <w:rPr>
          <w:rFonts w:ascii="Arial" w:eastAsia="Times New Roman" w:hAnsi="Arial" w:cs="Times New Roman"/>
          <w:iCs/>
          <w:kern w:val="0"/>
          <w:sz w:val="24"/>
          <w:szCs w:val="24"/>
          <w:lang w:eastAsia="it-IT"/>
          <w14:ligatures w14:val="none"/>
        </w:rPr>
        <w:lastRenderedPageBreak/>
        <w:t xml:space="preserve">possibilità che qualcosa non sia invasa dalle acque in piena. Così è della dissolutezza. Occupa tutti gli spazi del corpo. La dissolutezza non riguarda solo un comandamento, ma tutta la Legge. Si scioglie ogni legame con Dio, con la Parola, con la Legge morale, con ogni obbligo umano. Il dissoluto è persona senza vincoli di giustizia né verso Dio, né verso gli uomini. </w:t>
      </w:r>
    </w:p>
    <w:p w14:paraId="1CC5401B" w14:textId="1EC9675D"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Idolatria</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L’idolatria è la sostituzione del vero Dio con falsi dèi, del Creatore con la creatura, del tutto con il niente, del vero con il falso, della santità con il peccato, dell’amore con l’egoismo, della luce con le tenebre, della giustizia con l’ingiustizia. Oggi l’idolatria si è ben camuffata. Un tempo esistevano gli idoli di pietra, legno, ferro, argento, oro, altri metalli. Oggi invece l’idolatria è altamente sofisticata. Si lascia il vero Dio sul suo trono, lo si riveste però di pensieri della terra, pensieri di peccato. È il Dio obbligato, costretto a pensare come l’uomo, a ratificare ogni pensiero dell’uomo. Essendo i nostri pensieri di peccato, obblighiamo Dio a pensare dal peccato per il peccato, dalla lussuria per la lussuria, dal male per il male. </w:t>
      </w:r>
    </w:p>
    <w:p w14:paraId="56390820" w14:textId="0FFD153C"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Stregonerie</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Con la stregoneria si toglie la Signoria a Dio e la si dona alle creature. Si priva Dio della sua Onnipotenza e la si conferisce alla creature. Si dichiara Dio non Padrone e non Padre della vita dell’uomo e si attribuisce ogni cosa alla creatura. Mentre l’idolatria riguarda l’essenza stessa di Dio che viene rifiutata, le stregonerie riguardano invece onnipotenza, signoria, governo, profezia di Dio sulla vita di ogni uomo. Queste cose sono tolte a Dio e date all’uomo. Falsamente, mai veramente. Nessuno può prendersi ciò che è di Dio. È Suo e da Lui è custodito gelosamente nelle sue mani. Le stregonerie sono tutte legate al potere e all’intelligenza di Satana. Sono tutte opere sataniche dalle quali ognuno deve stare lontano. Si intronizza il diavolo. </w:t>
      </w:r>
    </w:p>
    <w:p w14:paraId="64F995EE" w14:textId="0CE1DBCD"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Inimicizie</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Inimicizia è ogni rottura di comunione con l’altro. Essa è opera della carne, perché frutto del suo peccato. È infatti il peccato che divide e separa in modo permanente o anche momentaneo l’uomo dall’uomo. Lo Spirito sempre crea unità e comunione. Al cristiano Gesù chiede di amare i nemici. Dio vuole che se il nemico ha fame gli si dia da mangiare e se ha sete gli si dia da bere. Gesù chiede la riconciliazione prima di accostarci a presentare la nostra offerta all’altare. Perché è chiesto questo? L’amore è chiesto perché Gesù è venuto per rompere il muro dell’inimicizia dell’uomo con Dio e dell’uomo con l’uomo e per fare di Dio e degli uomini, nel suo corpo, una cosa sola. Chi vuole togliere l’inimicizia, deve togliere il peccato. Cristo unisce. </w:t>
      </w:r>
    </w:p>
    <w:p w14:paraId="55F9B14A" w14:textId="11794CF8"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Discordia</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Mentre l’inimicizia allontana l’uomo dall’uomo, separandolo dagli occhi e dal cuore, nella discordia non si vive con un solo cuore, ma con più cuori. Questo attesta e rivela che il cuore di Cristo Gesù non è nel nostro cuore e noi non pensiamo dal suo cuore. Un solo corpo, un solo cuore, un solo Spirito, una sola vita. Nella discordia ognuno vive con il suo cuore. Esso può essere anche buono e santo. Ma deve essere cuore accogliente ogni altro cuore, anche se ancora piccolo e fragile, peccatore e senza Dio. La forza del corpo di Cristo è camminare tutti con il cuore di Cristo, con la mente di Cristo, i desideri di Cristo, la volontà di Cristo. Se ognuno cammina con il suo cuore attesta che non è vero corpo di Cristo e che Lui non è pieno di Spirito Santo.</w:t>
      </w:r>
    </w:p>
    <w:p w14:paraId="671337F3" w14:textId="53182B6A"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lastRenderedPageBreak/>
        <w:t>Gelosia</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La gelosia è l’uso cattivo, distorto, alterato, improduttivo dei doni dello Spirito Santo. Ogni carisma è dato per l’utilità comune. La gelosia vuole che un dono sia nostro e di nessun altro. Impedisce all’altro di esercitare il suo dono, anche se superiore al nostro. È vera opera della carne la gelosia, perché ostacola l’edificazione del corpo di Cristo. Ogni carisma, ministero, missione, vocazione, grazia sono dati per edificare il corpo di Cristo. Impedendo e ostacolando la vita dei doni di Dio, priviamo il corpo di vera vita. Ognuno dona vita al corpo e dal corpo riceve vita. Impedendo la gelosia questo flusso ininterrotto di vita vera, secondo la volontà dello Spirito, il corpo vive di sofferenza grande. San Paolo chiede di non spegnere lo Spirito e di non disprezzare le profezie. </w:t>
      </w:r>
    </w:p>
    <w:p w14:paraId="67565DD6" w14:textId="11237A89"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Dissensi</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I</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dissensi sono opera della carne perché essi sono il frutto della nostra disobbedienza allo Spirito Santo. Il corpo di Cristo vive di purissimo ascolto dello Spirito Santo. Tutti ascoltiamo la medesima voce. Tutti obbediamo alla stessa volontà che è stata rivelata. Nel dissenso ognuno cammina ascoltando solo il suo cuore, la sua mente, i suoi desideri. Così facendo crea disorientamento nel corpo di Cristo. Lo avvolge di confusione grande. Porta caos veritativo, dottrinale, morale, operativo. Una sola Parola, quella di Cristo Gesù, una sola verità, quella dello Spirito Santo, una sola obbedienza alla volontà del Padre. Quando il cuore si distacca da Cristo, dallo Spirito, dal Padre, sempre camminerà ascoltando il suo cuore. Dissente da Dio.</w:t>
      </w:r>
    </w:p>
    <w:p w14:paraId="775ABE8B" w14:textId="7EAF6B52"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Divisioni</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Con i dissensi non si cammina con l’unico cuore, l’unico pensiero, l’unica volontà di Cristo, l’unica obbedienza allo Spirito Santo. Con le divisioni, pur rimanendo corpo di Cristo, unico e solo corpo di Cristo, nella realtà è come se fossimo più corpi. La divisione infatti fa sì che l’unità non sia più unità, ma più parti. Il corpo di Cristo non manifesta più la sua bellezza soprannaturale e umana. Si vive come parte del corpo, ma non come unico corpo. Si rende non credibile la verità del corpo di Cristo. Per questo le divisioni sono opera della carne e non dello Spirito. Lo Spirito crea sempre unità nella comunione. La carne invece genera ogni divisione. Ciò che lo Spirito ha unito, la carne lo divide. Da una cosa sola se ne fanno più parti.</w:t>
      </w:r>
    </w:p>
    <w:p w14:paraId="6F4CD899" w14:textId="2E763851"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Fazioni</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Le fazioni indicano schieramento, lotta, combattimento, battaglia. L’una vuole sopraffare l’altra. L’una si oppone all’altra. A volte si giunge anche alla soppressione fisica dell’altra. Può il corpo di Cristo combattere contro il corpo di Cristo? Nelle fazioni non è la verità che combatte per la difesa della verità. È invece la falsità che combatte contro la falsità. Ogni falsità vuole essere riconosciuta come la sola “verità”. Ogni fazione è frutto del peccato che milita nella carne dell’uomo. Chi vuole non produrre le opere della carne, è obbligato a togliere il peccato dal suo corpo. Finché rimane il peccato, rimangono le opere della carne. Si toglie il peccato, la carne perde la sua forza e lo Spirito ritorna a governare tutto l’uomo nella verità.</w:t>
      </w:r>
    </w:p>
    <w:p w14:paraId="721E5A64" w14:textId="35FC147E"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Invidie</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L’invidia è il peccato di Satana. Lui ha perso la gloria eterna, la luce nella quale era stato creato. Ora è invidioso che l’uomo possa raggiungere la gloria eterna e per questo lo tenta con ogni genere di tentazione. L’inganno è la via per vincere l’uomo. Mentre la gelosia vuole un bene tutto per sé, l’invidia non vuole il bene dell’altro. Per questo essa giunge fino a distruggere, abbattere, eliminare </w:t>
      </w:r>
      <w:r w:rsidR="00F81583" w:rsidRPr="00F81583">
        <w:rPr>
          <w:rFonts w:ascii="Arial" w:eastAsia="Times New Roman" w:hAnsi="Arial" w:cs="Times New Roman"/>
          <w:iCs/>
          <w:kern w:val="0"/>
          <w:sz w:val="24"/>
          <w:szCs w:val="24"/>
          <w:lang w:eastAsia="it-IT"/>
          <w14:ligatures w14:val="none"/>
        </w:rPr>
        <w:lastRenderedPageBreak/>
        <w:t xml:space="preserve">l’altro sia nello spirito, sia nella professione e ministero, sia nella vocazione e missione. L’invidia non si ferma finché l’altro non sia stato reso innocuo. Essa spesso termina con la morte di colui che è l’oggetto dell’invidia. Sappiamo che Gesù per invidia fu messo a morte. Le vittime dell’invidia non si possono contare. </w:t>
      </w:r>
    </w:p>
    <w:p w14:paraId="117EB56D" w14:textId="077A109A"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Ubriachezze</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Con le ubriachezze l’uomo perde l’uso della mente, della volontà, del cuore, dei sensi, di tutto il suo corpo. L’uomo non è più in potere dell’uomo. Quando l’uomo non è più sotto il governo dell’uomo, può commettere qualsiasi abominio e nefandezza. Oggi alle ubriachezze si deve aggiungere ogni stupefacente naturale, sintetico, artificiale. Le droghe distruggono la mente dell’uomo anche a livello fisico. Spesso tutta una vita è rovinata perché si è fatto uso di questi strumenti di morte. L’uomo è responsabile di tutti i suoi atti. Sappiamo che Gesù rifiutò di bere vino drogato prima della crocifissione. Lui volle stare padrone della sua sofferenza sino alla fine. Tutto ciò che toglie l’uomo al governo dell’uomo offende il corpo di Cristo. </w:t>
      </w:r>
    </w:p>
    <w:p w14:paraId="4502DD41" w14:textId="758720E4" w:rsidR="00F81583" w:rsidRPr="00F81583" w:rsidRDefault="00C26B34" w:rsidP="003F2AA7">
      <w:pPr>
        <w:spacing w:after="240" w:line="240" w:lineRule="auto"/>
        <w:jc w:val="both"/>
        <w:rPr>
          <w:rFonts w:ascii="Arial" w:eastAsia="Times New Roman" w:hAnsi="Arial" w:cs="Times New Roman"/>
          <w:iCs/>
          <w:kern w:val="0"/>
          <w:sz w:val="24"/>
          <w:szCs w:val="24"/>
          <w:lang w:val="la-Latn" w:eastAsia="it-IT"/>
          <w14:ligatures w14:val="none"/>
        </w:rPr>
      </w:pPr>
      <w:r w:rsidRPr="00F81583">
        <w:rPr>
          <w:rFonts w:ascii="Arial" w:eastAsia="Times New Roman" w:hAnsi="Arial" w:cs="Times New Roman"/>
          <w:b/>
          <w:iCs/>
          <w:kern w:val="0"/>
          <w:sz w:val="24"/>
          <w:szCs w:val="24"/>
          <w:lang w:eastAsia="it-IT"/>
          <w14:ligatures w14:val="none"/>
        </w:rPr>
        <w:t>Orge</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Nelle orge l’uomo invece si priva dell’anima e dello spirito e si abbandona al solo godimento del corpo, giungendo a commettere ogni peccato contro la santità del suo corpo, che nel cristiano è corpo di Cristo. Nulla è più degradante di un’orgia. Quando ci si abbandona al peccato, sappiamo dove eravamo, ma non sappiamo mai dove giungeremo. Il peccato è schiavitù e morte, ma anche padre di ogni altro peccato. L’orgia manifesta fin dove il peccato giunge nella degradazione dell’uomo. L’orgia è il culmine e la vetta oltre la quale non si può andare. L’uomo è diventato sola carne abbandonata alla carne per il godimento libidinoso di essa. Quando si giunge a tanta profondità di male, difficilmente si risale in superficie. </w:t>
      </w:r>
      <w:r w:rsidR="00F81583" w:rsidRPr="00F81583">
        <w:rPr>
          <w:rFonts w:ascii="Arial" w:eastAsia="Times New Roman" w:hAnsi="Arial" w:cs="Times New Roman"/>
          <w:i/>
          <w:kern w:val="0"/>
          <w:sz w:val="24"/>
          <w:szCs w:val="24"/>
          <w:lang w:val="la-Latn" w:eastAsia="it-IT"/>
          <w14:ligatures w14:val="none"/>
        </w:rPr>
        <w:t>Abyssus abyssum invocat</w:t>
      </w:r>
      <w:r w:rsidR="00F81583" w:rsidRPr="00F81583">
        <w:rPr>
          <w:rFonts w:ascii="Arial" w:eastAsia="Times New Roman" w:hAnsi="Arial" w:cs="Times New Roman"/>
          <w:iCs/>
          <w:kern w:val="0"/>
          <w:sz w:val="24"/>
          <w:szCs w:val="24"/>
          <w:lang w:val="la-Latn" w:eastAsia="it-IT"/>
          <w14:ligatures w14:val="none"/>
        </w:rPr>
        <w:t xml:space="preserve">. </w:t>
      </w:r>
    </w:p>
    <w:p w14:paraId="19EEEB78"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Le opere della carne nella Lettera ai Romani </w:t>
      </w:r>
    </w:p>
    <w:p w14:paraId="7DCC20C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1B1339E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w:t>
      </w:r>
      <w:r w:rsidRPr="00F81583">
        <w:rPr>
          <w:rFonts w:ascii="Arial" w:eastAsia="Times New Roman" w:hAnsi="Arial" w:cs="Times New Roman"/>
          <w:i/>
          <w:iCs/>
          <w:kern w:val="0"/>
          <w:sz w:val="24"/>
          <w:szCs w:val="24"/>
          <w:lang w:eastAsia="it-IT"/>
          <w14:ligatures w14:val="none"/>
        </w:rPr>
        <w:lastRenderedPageBreak/>
        <w:t xml:space="preserve">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13,11-14). </w:t>
      </w:r>
    </w:p>
    <w:p w14:paraId="4BA04BA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Perché Timòteo dovrà ravvivare lo Spirito del Signore che gli è stato dato per l’imposizione delle sue mani? Perché se lo Spirito non è forte, anzi se lo Spirito non prende in mano tutta la sua vita, lui non lavorerà per edificare il corpo di Cristo nella più grande santità, lavorerà invece per la sua distruzione. Non lavorerà producendo i frutti dello Spirito Santo, lavorerà per produrre le opere della carne. Ecco come gli Angeli delle sette chiese di Asia lavorano dalla carne e non dallo Spirito Santo. Chi per un verso e chi per un altro attestano di non avere uno Spirito forte in essi. Chi ne soffre è il corpo di Cristo che essi devono perennemente governare con la pienezza dello Spirito Santo in loro.</w:t>
      </w:r>
    </w:p>
    <w:p w14:paraId="5F83E4A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61E75BA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3B38A4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w:t>
      </w:r>
      <w:r w:rsidRPr="00F81583">
        <w:rPr>
          <w:rFonts w:ascii="Arial" w:eastAsia="Times New Roman" w:hAnsi="Arial" w:cs="Times New Roman"/>
          <w:i/>
          <w:iCs/>
          <w:kern w:val="0"/>
          <w:sz w:val="24"/>
          <w:szCs w:val="24"/>
          <w:lang w:eastAsia="it-IT"/>
          <w14:ligatures w14:val="none"/>
        </w:rPr>
        <w:lastRenderedPageBreak/>
        <w:t>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19CCAE9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5C53C1A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1439373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w:t>
      </w:r>
      <w:r w:rsidRPr="00F81583">
        <w:rPr>
          <w:rFonts w:ascii="Arial" w:eastAsia="Times New Roman" w:hAnsi="Arial" w:cs="Times New Roman"/>
          <w:i/>
          <w:iCs/>
          <w:kern w:val="0"/>
          <w:sz w:val="24"/>
          <w:szCs w:val="24"/>
          <w:lang w:eastAsia="it-IT"/>
          <w14:ligatures w14:val="none"/>
        </w:rPr>
        <w:lastRenderedPageBreak/>
        <w:t>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207925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278511C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Timòteo sarà pieno di Spirito Santo, quotidianamente ravvivato e rafforzato in lui, potrà compiere la sua missione secondo le regole dello Spirito Santo e produrre i frutti dello Spirito Santo. Il frutto che lui sempre dovrà produrre è uno solo: edificare nella più alta santità il corpo di Cristo, aggiungendo ogni giorno nuovi membri. Vigilare perché il corpo di Cristo non venga aggredito né da eresie e né da pensieri della terra. Se sarà forte nello Spirito Santo lui lavorerà portando la salvezza soprannaturale in molti cuori. Se non sarà forte nello Spirito Santo, nulla potrà fare di quanto è suo obbligo e suo ministero. </w:t>
      </w:r>
    </w:p>
    <w:p w14:paraId="3706FB58" w14:textId="77777777" w:rsidR="00F81583" w:rsidRPr="00C26B34"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Ora chiediamoci: se il ministero di un vescovo della Chiesa di Dio è quello di edificare il corpo di Cristo, secondo le regole dello Spirito Santo, si potrà mai edificare il corpo di Cristo escludendo Cristo Gesù dalla salvezza, se la salvezza proprio in questo consiste: nell’edificare il corpo di Cristo, nutrendolo di purissima grazia e santissima luce di verità e di giustizia? Senza lo Spirito Santo forte in un vescovo, sempre questi passerà dai frutti dello Spirito alle opere della carne. Solo i frutti dello Spirito edificano il corpo di Cristo. Le opere della carne lo disgregano, lo distruggono, lo tagliano dalle radici e l’albero muore. Un vescovo può fare anche miracoli, ma se non è colmo di Spirito Santo, i suoi sono miracoli di Satana con il fine di ingannare lui e tutto il corpo di Cristo affidato alle sue cure pastorali. O Timòteo cresce ogni giorno nello Spirito Santo o per lui non ci sarà alcuna possibilità di vivere il suo ministero. Potrà vivere un ministero pensato da lui, mai </w:t>
      </w:r>
      <w:r w:rsidRPr="00C26B34">
        <w:rPr>
          <w:rFonts w:ascii="Arial" w:eastAsia="Times New Roman" w:hAnsi="Arial" w:cs="Times New Roman"/>
          <w:kern w:val="0"/>
          <w:sz w:val="24"/>
          <w:szCs w:val="24"/>
          <w:lang w:eastAsia="it-IT"/>
          <w14:ligatures w14:val="none"/>
        </w:rPr>
        <w:t>il ministero voluto da Cristo Gesù.</w:t>
      </w:r>
    </w:p>
    <w:p w14:paraId="21E53DD5" w14:textId="77777777" w:rsidR="00F81583" w:rsidRPr="00C26B34"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C26B34">
        <w:rPr>
          <w:rFonts w:ascii="Arial" w:eastAsia="Times New Roman" w:hAnsi="Arial" w:cs="Times New Roman"/>
          <w:kern w:val="0"/>
          <w:sz w:val="24"/>
          <w:szCs w:val="24"/>
          <w:lang w:eastAsia="it-IT"/>
          <w14:ligatures w14:val="none"/>
        </w:rPr>
        <w:t xml:space="preserve">È questa oggi la grande eresia, la falsità e la menzogna nella quale sta precipitando la Chiesa di Dio, nell’abbandono della trascendenza per dedicarsi totalmente all’immanenza, dalle opere soprannaturali alle opere della natura, dai </w:t>
      </w:r>
      <w:r w:rsidRPr="00C26B34">
        <w:rPr>
          <w:rFonts w:ascii="Arial" w:eastAsia="Times New Roman" w:hAnsi="Arial" w:cs="Times New Roman"/>
          <w:kern w:val="0"/>
          <w:sz w:val="24"/>
          <w:szCs w:val="24"/>
          <w:lang w:eastAsia="it-IT"/>
          <w14:ligatures w14:val="none"/>
        </w:rPr>
        <w:lastRenderedPageBreak/>
        <w:t xml:space="preserve">frutti delle spirito alle opere della carne. Urge una radicale conversione, conversione difficile da vivere, dal momento che ormai la falsità, la menzogna, le eresie sono state elevate a purissimo Vangelo, a sacra dottrina, a vera attuale rivelazione da parte del Signore. Quando un successore degli Apostoli eleva l’immanenza a religione allora va dichiarata morta e sepolta la vera religione. Fare dell’immanenza la religione di Cristo Gesù è questo il grande tradimento e rinnegamento della nostra purissima fede. L’immanenza è la religione di Satana. Mai potrà essa dirsi religione di Cristo Gesù. Ma se un successore degli Apostoli eleva l’immanenza a religione, allora attesta che ha smesso di essere ministro di Cristo e si è fatto ministro di Satana. Da ministro di Satana distruggerà la Chiesa del Dio vivente, al suo posto costruirà ed edificherà la sinagoga di Satana per la rovina di tutti i credenti in Cristo Gesù. Molti oggi sono maestri della misericordia secondo Satana, della carità secondo Satana, della religione secondo Satana, del Vangelo secondo Satana, della vita eterna secondo Satana, della Chiesa secondo Satana. </w:t>
      </w:r>
    </w:p>
    <w:p w14:paraId="7281C634" w14:textId="77777777" w:rsidR="00F81583" w:rsidRPr="00F81583" w:rsidRDefault="00F81583" w:rsidP="003F2AA7">
      <w:pPr>
        <w:spacing w:after="240" w:line="240" w:lineRule="auto"/>
        <w:jc w:val="both"/>
        <w:rPr>
          <w:rFonts w:ascii="Arial" w:eastAsia="Times New Roman" w:hAnsi="Arial" w:cs="Times New Roman"/>
          <w:spacing w:val="-4"/>
          <w:kern w:val="0"/>
          <w:sz w:val="24"/>
          <w:szCs w:val="24"/>
          <w:lang w:eastAsia="it-IT"/>
          <w14:ligatures w14:val="none"/>
        </w:rPr>
      </w:pPr>
      <w:r w:rsidRPr="00F81583">
        <w:rPr>
          <w:rFonts w:ascii="Arial" w:eastAsia="Times New Roman" w:hAnsi="Arial" w:cs="Times New Roman"/>
          <w:spacing w:val="-4"/>
          <w:kern w:val="0"/>
          <w:sz w:val="24"/>
          <w:szCs w:val="24"/>
          <w:lang w:eastAsia="it-IT"/>
          <w14:ligatures w14:val="none"/>
        </w:rPr>
        <w:t xml:space="preserve">Quando non si cresce nello Spirito Santo, subito viene Satana e si impossessa lui di ogni spazio che noi abbiamo tolto allo Spirito Santo. Essendo noi con il vuoto di Spirito Santo, tutto quel vuoto viene colmato da Satana e dai suoi pensieri. Timòteo dovrà così tanto crescere nello Spirito Santo da non lasciare a Satana neanche uno spazio grande quanto un atomo. Nel suo cuore dovrà abitare solo lo Spirito Santo. Allora sì che lui potrà vivere il suo ministero a servizio di Cristo. </w:t>
      </w:r>
    </w:p>
    <w:p w14:paraId="779DB113"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7</w:t>
      </w:r>
      <w:r w:rsidRPr="00F81583">
        <w:rPr>
          <w:rFonts w:ascii="Arial" w:eastAsia="Times New Roman" w:hAnsi="Arial" w:cs="Times New Roman"/>
          <w:b/>
          <w:kern w:val="0"/>
          <w:sz w:val="24"/>
          <w:szCs w:val="24"/>
          <w:lang w:eastAsia="it-IT"/>
          <w14:ligatures w14:val="none"/>
        </w:rPr>
        <w:t>Dio infatti non ci ha dato uno spirito di timidezza, ma di forza, di carità e di prudenza.</w:t>
      </w:r>
    </w:p>
    <w:p w14:paraId="779F0D3A" w14:textId="0D75DF2A"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Timòteo ha paura o teme il mondo, attesta che in lui lo Spirito non è cresciuto. Lo spirito di timidezza non viene dallo Spirito Santo, perché lo Spirito Santo è Spirito di forza, carità e prudenza. Con la forza dello Spirito Santo si combatte la buona battaglia della fede senza mai venire meno a nessuno degli obblighi che sono propri del ministero di un vescovo della Chiesa di Dio. Si predica il Vangelo secondo le regole del Vangelo e si amministra la multiforme grazia secondo le regole che sono della grazia. Avendo oggi ridotto la religione soprannaturale a religione di immanenza, perché privi dello Spirito Santo, il Vangelo lo predichiamo secondo il pensiero del mondo e anche la multiforme grazia l’amministriamo per piacere al mondo. Per piacere al mondo saremo pronti un domani non lontano anche a trasformare tutte le santissime regole del Vangelo e della grazia. Anche la carità oggi amministriamo dal pensiero del mondo. Infatti la nostra carità riguarda solo l’immanenza e mai la trascendenza, il naturale e non il soprannaturale, il corpo e non lo spirito, la carne e non l’anima. Stessa sorte subisce la prudenza. Essa non è vissuta in difesa della verità del Vangelo, bensì è tutta posta a servizio dell’immanenza e del pensiero della terra. La nostra prudenza non viene dalla divina sapienza dello Spirito Santo, ma è figlia di quella sapienza diabolica e carnale che è opera in noi del principe di questo mondo. Sempre serviremo il Vangelo e la grazia secondo le regole del mondo, se saremo privi di Spirito Santo o se giorno dopo giorno ci dimenticheremo che lo Spirito in noi va rinnovato senza alcuna interruzione. Il passaggio dallo Spirito alla carne non è solo per i fedeli laici è anche per i fedeli diaconi, i fedeli presbiteri, i fedele </w:t>
      </w:r>
      <w:r w:rsidRPr="00F81583">
        <w:rPr>
          <w:rFonts w:ascii="Arial" w:eastAsia="Times New Roman" w:hAnsi="Arial" w:cs="Times New Roman"/>
          <w:kern w:val="0"/>
          <w:sz w:val="24"/>
          <w:szCs w:val="24"/>
          <w:lang w:eastAsia="it-IT"/>
          <w14:ligatures w14:val="none"/>
        </w:rPr>
        <w:lastRenderedPageBreak/>
        <w:t>vescovi, i fedeli papi. È legge di tutto il corpo di Cristo. O si</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cresce nello Spirito e si producono i frutti dello Spirito o si cade dallo Spirito e si producono i frutti della carne. Tutta la comunità dei Corinzi e tutta la comunità dei Galati è passata dallo Spirito alla carne. Basta un solo giorno e dal Vangelo secondo lo Spirito si passa al Vangelo secondo la carne:</w:t>
      </w:r>
    </w:p>
    <w:p w14:paraId="2BCB567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 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32C1F35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55A0589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0372B35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625672A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Considerate infatti la vostra chiamata, fratelli: non ci sono fra voi molti sapienti dal punto di vista umano, né molti potenti, né molti nobili. Ma quello che è stolto </w:t>
      </w:r>
      <w:r w:rsidRPr="00F81583">
        <w:rPr>
          <w:rFonts w:ascii="Arial" w:eastAsia="Times New Roman" w:hAnsi="Arial" w:cs="Times New Roman"/>
          <w:i/>
          <w:iCs/>
          <w:kern w:val="0"/>
          <w:sz w:val="24"/>
          <w:szCs w:val="24"/>
          <w:lang w:eastAsia="it-IT"/>
          <w14:ligatures w14:val="none"/>
        </w:rPr>
        <w:lastRenderedPageBreak/>
        <w:t xml:space="preserve">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297897E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1267633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2355EB9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323C5CB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w:t>
      </w:r>
      <w:r w:rsidRPr="00F81583">
        <w:rPr>
          <w:rFonts w:ascii="Arial" w:eastAsia="Times New Roman" w:hAnsi="Arial" w:cs="Times New Roman"/>
          <w:i/>
          <w:iCs/>
          <w:kern w:val="0"/>
          <w:sz w:val="24"/>
          <w:szCs w:val="24"/>
          <w:lang w:eastAsia="it-IT"/>
          <w14:ligatures w14:val="none"/>
        </w:rPr>
        <w:lastRenderedPageBreak/>
        <w:t>propria ricompensa secondo il proprio lavoro. Siamo infatti collaboratori di Dio, e voi siete campo di Dio, edificio di Dio.</w:t>
      </w:r>
    </w:p>
    <w:p w14:paraId="50BED12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3,1-23). </w:t>
      </w:r>
    </w:p>
    <w:p w14:paraId="436A566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1817EB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3FE70F6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w:t>
      </w:r>
      <w:r w:rsidRPr="00F81583">
        <w:rPr>
          <w:rFonts w:ascii="Arial" w:eastAsia="Times New Roman" w:hAnsi="Arial" w:cs="Times New Roman"/>
          <w:i/>
          <w:iCs/>
          <w:kern w:val="0"/>
          <w:sz w:val="24"/>
          <w:szCs w:val="24"/>
          <w:lang w:eastAsia="it-IT"/>
          <w14:ligatures w14:val="none"/>
        </w:rPr>
        <w:lastRenderedPageBreak/>
        <w:t>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1E46522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0ACAB8C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Nessuno si faccia illusioni. O cresciamo nello Spirito Santo e portiamo i frutti secondo lo Spirito o decresciamo nello Spirito Santo, cresciamo nella carne, produciamo le opere della carne. Dove oggi sta l’astuzia di Satana? Nel farci produrre le opere della carne facendoci credere di essere invece produttori di frutti secondo lo Spirito del Signore. Oggi Satana ci ha accecati con una cecità mille volte più grande della cecità di scribi e farisei di cui ci mette in guardia il Vangelo e noi questa cecità la chiamiamo grande luce:</w:t>
      </w:r>
    </w:p>
    <w:p w14:paraId="1E1F618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p>
    <w:p w14:paraId="34ECD9C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7D6B4C1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11,29-54).</w:t>
      </w:r>
    </w:p>
    <w:p w14:paraId="1852A297" w14:textId="3C0C0E4C"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3534302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2E274173" w14:textId="0A803611"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Guai a voi, scribi e farisei ipocriti, che pagate la decima sulla menta, sull’</w:t>
      </w:r>
      <w:r w:rsidR="00725AF0" w:rsidRPr="00F81583">
        <w:rPr>
          <w:rFonts w:ascii="Arial" w:eastAsia="Times New Roman" w:hAnsi="Arial" w:cs="Times New Roman"/>
          <w:i/>
          <w:iCs/>
          <w:kern w:val="0"/>
          <w:sz w:val="24"/>
          <w:szCs w:val="24"/>
          <w:lang w:eastAsia="it-IT"/>
          <w14:ligatures w14:val="none"/>
        </w:rPr>
        <w:t>aneto</w:t>
      </w:r>
      <w:r w:rsidRPr="00F81583">
        <w:rPr>
          <w:rFonts w:ascii="Arial" w:eastAsia="Times New Roman" w:hAnsi="Arial" w:cs="Times New Roman"/>
          <w:i/>
          <w:iCs/>
          <w:kern w:val="0"/>
          <w:sz w:val="24"/>
          <w:szCs w:val="24"/>
          <w:lang w:eastAsia="it-IT"/>
          <w14:ligatures w14:val="none"/>
        </w:rPr>
        <w:t xml:space="preserve"> e sul </w:t>
      </w:r>
      <w:r w:rsidR="00725AF0" w:rsidRPr="00F81583">
        <w:rPr>
          <w:rFonts w:ascii="Arial" w:eastAsia="Times New Roman" w:hAnsi="Arial" w:cs="Times New Roman"/>
          <w:i/>
          <w:iCs/>
          <w:kern w:val="0"/>
          <w:sz w:val="24"/>
          <w:szCs w:val="24"/>
          <w:lang w:eastAsia="it-IT"/>
          <w14:ligatures w14:val="none"/>
        </w:rPr>
        <w:t>cumino</w:t>
      </w:r>
      <w:r w:rsidRPr="00F81583">
        <w:rPr>
          <w:rFonts w:ascii="Arial" w:eastAsia="Times New Roman" w:hAnsi="Arial" w:cs="Times New Roman"/>
          <w:i/>
          <w:iCs/>
          <w:kern w:val="0"/>
          <w:sz w:val="24"/>
          <w:szCs w:val="24"/>
          <w:lang w:eastAsia="it-IT"/>
          <w14:ligatures w14:val="none"/>
        </w:rPr>
        <w:t xml:space="preserve">,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w:t>
      </w:r>
      <w:r w:rsidRPr="00F81583">
        <w:rPr>
          <w:rFonts w:ascii="Arial" w:eastAsia="Times New Roman" w:hAnsi="Arial" w:cs="Times New Roman"/>
          <w:i/>
          <w:iCs/>
          <w:kern w:val="0"/>
          <w:sz w:val="24"/>
          <w:szCs w:val="24"/>
          <w:lang w:eastAsia="it-IT"/>
          <w14:ligatures w14:val="none"/>
        </w:rPr>
        <w:lastRenderedPageBreak/>
        <w:t>sono pieni di avidità e d’intemperanza. Fariseo cieco, pulisci prima l’interno del bicchiere, perché anche l’esterno diventi pulito!</w:t>
      </w:r>
    </w:p>
    <w:p w14:paraId="33069BFD" w14:textId="06ADD826"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13,1-39). </w:t>
      </w:r>
    </w:p>
    <w:p w14:paraId="1F9B102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Non vi è alternativa. Non esiste una via di mezzo. O siamo dallo Spirito o siamo dalla carne. Se non cresciamo nello Spirito cresciamo nella carne. Oggi tutte le nostre opere sono dalla carne. Perché sono dalla carne? Perché abbiamo dichiarato Cristo Gesù non necessario per la salvezza e con Cristo Gesù abbiamo dichiarato non necessario il Padre, non necessario lo Spirito Santo, non necessaria la Chiesa. Vogliamo una Chiesa in uscita senza portare con noi la Chiesa al fine di impiantarla nei cuori e impiantare i cuori nella Chiesa. Nessuno si meravigli se domani si farà della Chiesa una struttura secondo il cuore degli uomini e il pensiero imperante del mondo. Se saremo governati dallo spirito di timidezza della carne, tutto il mistero di Cristo e della Chiesa sarà consegnato al mondo. Anzi questo già sta avvenendo. </w:t>
      </w:r>
    </w:p>
    <w:p w14:paraId="1AC685F3" w14:textId="68A43CE1"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Infatti 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w:t>
      </w:r>
      <w:r w:rsidRPr="00F81583">
        <w:rPr>
          <w:rFonts w:ascii="Arial" w:eastAsia="Times New Roman" w:hAnsi="Arial" w:cs="Times New Roman"/>
          <w:kern w:val="0"/>
          <w:sz w:val="24"/>
          <w:szCs w:val="24"/>
          <w:lang w:eastAsia="it-IT"/>
          <w14:ligatures w14:val="none"/>
        </w:rPr>
        <w:lastRenderedPageBreak/>
        <w:t xml:space="preserve">soltanto, ma molti: </w:t>
      </w:r>
      <w:r w:rsidRPr="00F81583">
        <w:rPr>
          <w:rFonts w:ascii="Arial" w:eastAsia="Times New Roman" w:hAnsi="Arial" w:cs="Times New Roman"/>
          <w:i/>
          <w:iCs/>
          <w:kern w:val="0"/>
          <w:sz w:val="24"/>
          <w:szCs w:val="24"/>
          <w:lang w:eastAsia="it-IT"/>
          <w14:ligatures w14:val="none"/>
        </w:rPr>
        <w:t>“Universale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w:t>
      </w:r>
      <w:r w:rsidRPr="00F81583">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“Totale svuotamento del mistero a favore di un servizio per cose sacre effimere e marginali”. “Stolta e insipiente convinzione che si sta universalizzando tra i fedeli laici della non necessità del sacerdote per la loro vita”.</w:t>
      </w:r>
      <w:r w:rsidRPr="00F81583">
        <w:rPr>
          <w:rFonts w:ascii="Arial" w:eastAsia="Times New Roman" w:hAnsi="Arial" w:cs="Times New Roman"/>
          <w:kern w:val="0"/>
          <w:sz w:val="24"/>
          <w:szCs w:val="24"/>
          <w:lang w:eastAsia="it-IT"/>
          <w14:ligatures w14:val="none"/>
        </w:rPr>
        <w:t xml:space="preserve">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di quanti hanno trasformato il ministero in un ufficio. Infine da quanti vogliono che i ministri di Cristo Gesù diventino solo burocrati del sacro. Infinte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Ecco un ritratto sul Sacerdote di Cristo Gesù, scritto qualche tempo addietro:</w:t>
      </w:r>
    </w:p>
    <w:p w14:paraId="4D0D8B73"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Il sacerdote: l’uomo del mistero e il mistagogo</w:t>
      </w:r>
    </w:p>
    <w:p w14:paraId="1BABA241"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345F7E">
        <w:rPr>
          <w:rFonts w:ascii="Arial" w:eastAsia="Times New Roman" w:hAnsi="Arial" w:cs="Times New Roman"/>
          <w:b/>
          <w:iCs/>
          <w:kern w:val="0"/>
          <w:sz w:val="24"/>
          <w:szCs w:val="24"/>
          <w:lang w:eastAsia="it-IT"/>
          <w14:ligatures w14:val="none"/>
        </w:rPr>
        <w:t>Premessa</w:t>
      </w:r>
      <w:r w:rsidRPr="00F81583">
        <w:rPr>
          <w:rFonts w:ascii="Arial" w:eastAsia="Times New Roman" w:hAnsi="Arial" w:cs="Times New Roman"/>
          <w:b/>
          <w:iCs/>
          <w:kern w:val="0"/>
          <w:sz w:val="24"/>
          <w:szCs w:val="24"/>
          <w:lang w:eastAsia="it-IT"/>
          <w14:ligatures w14:val="none"/>
        </w:rPr>
        <w:t xml:space="preserve">: </w:t>
      </w:r>
      <w:r w:rsidRPr="00F81583">
        <w:rPr>
          <w:rFonts w:ascii="Arial" w:eastAsia="Times New Roman" w:hAnsi="Arial" w:cs="Times New Roman"/>
          <w:iCs/>
          <w:kern w:val="0"/>
          <w:sz w:val="24"/>
          <w:szCs w:val="24"/>
          <w:lang w:eastAsia="it-IT"/>
          <w14:ligatures w14:val="none"/>
        </w:rPr>
        <w:t xml:space="preserve">Il Sacerdote, uomo del mistero e mistagogo, penetra nel cuore di Cristo Gesù e lo sceglie come sua dimora stabile e duratura. Dal mistero della sua croce vede il Padre e lo Spirito Santo, dall’amore del Padre e dalla comunione dello Spirito vede l’uomo da salvare, da attrarre, da condurre a Dio. La sua azione mistagogica risulta efficace e produce frutti veri nella misura in cui lui stesso sa e vuole ogni giorno divenire in Cristo un unico mistero, una sola vita, una sola obbedienza, una sola croce, una sola adorazione, un solo servizio: quello della glorificazione del Padre. Il Sacerdote deve tenere fisso lo sguardo su Gesù, leggere nei suoi occhi il desiderio di salvezza, ascoltare il suo cuore che batte d’amore per l’uomo e trasformarsi in suo strumento perfetto, perché attraverso la sua vita, il suo corpo, le sue mani, la sua bocca, Cristo possa agire come agiva quando era presente in mezzo a noi nel suo corpo mortale. Più lui sarà capace di assimilare Cristo, più si lascerà conquistare da Lui, fino ad annullarsi nel suo amore, perché tutto Cristo viva e agisca in lui e per mezzo di lui, più la sua azione mistagogica avrà incidenza nella storia. Ogni uomo viene dal mistero di Dio, per creazione, vi deve ritornare per redenzione. Guida del percorso è il Sacerdote. Egli è per il popolo di Dio la colonna di fuoco e la nube. </w:t>
      </w:r>
      <w:r w:rsidRPr="00F81583">
        <w:rPr>
          <w:rFonts w:ascii="Arial" w:eastAsia="Times New Roman" w:hAnsi="Arial" w:cs="Times New Roman"/>
          <w:iCs/>
          <w:kern w:val="0"/>
          <w:sz w:val="24"/>
          <w:szCs w:val="24"/>
          <w:lang w:eastAsia="it-IT"/>
          <w14:ligatures w14:val="none"/>
        </w:rPr>
        <w:lastRenderedPageBreak/>
        <w:t>Per lui il popolo del Signore dovrà raggiungere i pascoli erbosi del regno dei cieli; arrivare alle sorgenti eterne dell’acqua della vita. Per lui si devono chiudere le porte dell’inferno e aprire quelle del paradiso; si devono spezzare le catene dell’odio e della violenza sulla terra e fortificare i legami dell’amore, della concordia, della solidarietà, della condivisione. Specificatamente il Sacerdote deve condurre:</w:t>
      </w:r>
    </w:p>
    <w:p w14:paraId="227C6B89"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Al mistero della verità. </w:t>
      </w:r>
      <w:r w:rsidRPr="00F81583">
        <w:rPr>
          <w:rFonts w:ascii="Arial" w:eastAsia="Times New Roman" w:hAnsi="Arial" w:cs="Times New Roman"/>
          <w:iCs/>
          <w:kern w:val="0"/>
          <w:sz w:val="24"/>
          <w:szCs w:val="24"/>
          <w:lang w:eastAsia="it-IT"/>
          <w14:ligatures w14:val="none"/>
        </w:rPr>
        <w:t xml:space="preserve">Come Cristo è il testimone fedele della verità del Padre, allo stesso modo il Sacerdote deve essere testimone fedele della verità di Cristo Gesù. Come Cristo conduce ogni uomo nel mistero della verità del Padre, così il Sacerdote deve condurre nel mistero della verità di Cristo per essere nella verità del Padre. Il Sacerdote è dall’amore di Cristo. L’amore del Padre è stato riversato tutto in Cristo come amore di salvezza, di redenzione, di giustificazione. Questo amore raggiunse il sommo della sua crescita e della sua perfezione sull’altare della croce. Da questo amore crocifisso è nato il sacerdozio ordinato. Come Cristo è la verità crocifissa del Padre per condurre in questa verità l’uomo, così deve dirsi del sacerdozio ordinato. Il Sacerdote deve essere anche lui verità crocifissa di Cristo, per portare in Cristo ogni altro uomo, al fine di farlo trasformare dalla verità che il Padre gli ha comandato di creare in noi attraverso il suo Santo Spirito. Tra Cristo e il Padre non c’è differenza nella volontà. Ciò che vuole il Padre, lo vuole Cristo fino alla morte e alla morte di croce. Anche tra il Sacerdote e Cristo vi deve essere una sola volontà. Ciò che vuole Cristo deve volerlo il Sacerdote e ciò che Cristo non vuole il Sacerdote non può volerlo. Come Cristo ogni giorno si introduceva nella volontà del Padre, dalla quale vedeva la sua missione da compiere, mosso dallo Spirito Santo, così deve essere per il Sacerdote. Egli deve ogni giorno introdursi nella volontà di Cristo e da essa, mosso dallo Spirito Santo, compiere la missione di salvezza per ogni uomo. Come Cristo è l’uomo del mistero del Padre, così il Sacerdote è l’uomo del mistero di Cristo. Fino alla consumazione dei secoli dovrà appartenere a questo mistero, divenire una cosa sola con esso, in esso dovrà introdurre ogni uomo. Il Sacerdote è l’uomo della verità di Cristo. A lui non è consentito conoscere altre verità, perché per lui esiste una sola verità: Cristo Gesù, verità del Padre, nella quale dovrà condurre ogni altro uomo. </w:t>
      </w:r>
    </w:p>
    <w:p w14:paraId="1A362B08" w14:textId="1764884B"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Al mistero di</w:t>
      </w:r>
      <w:r w:rsidR="0026316F">
        <w:rPr>
          <w:rFonts w:ascii="Arial" w:eastAsia="Times New Roman" w:hAnsi="Arial" w:cs="Times New Roman"/>
          <w:b/>
          <w:iCs/>
          <w:kern w:val="0"/>
          <w:sz w:val="24"/>
          <w:szCs w:val="24"/>
          <w:lang w:eastAsia="it-IT"/>
          <w14:ligatures w14:val="none"/>
        </w:rPr>
        <w:t xml:space="preserve"> </w:t>
      </w:r>
      <w:r w:rsidRPr="00F81583">
        <w:rPr>
          <w:rFonts w:ascii="Arial" w:eastAsia="Times New Roman" w:hAnsi="Arial" w:cs="Times New Roman"/>
          <w:b/>
          <w:iCs/>
          <w:kern w:val="0"/>
          <w:sz w:val="24"/>
          <w:szCs w:val="24"/>
          <w:lang w:eastAsia="it-IT"/>
          <w14:ligatures w14:val="none"/>
        </w:rPr>
        <w:t xml:space="preserve">Cristo. </w:t>
      </w:r>
      <w:r w:rsidRPr="00F81583">
        <w:rPr>
          <w:rFonts w:ascii="Arial" w:eastAsia="Times New Roman" w:hAnsi="Arial" w:cs="Times New Roman"/>
          <w:iCs/>
          <w:kern w:val="0"/>
          <w:sz w:val="24"/>
          <w:szCs w:val="24"/>
          <w:lang w:eastAsia="it-IT"/>
          <w14:ligatures w14:val="none"/>
        </w:rPr>
        <w:t xml:space="preserve">Il Sacerdote è l’uomo che conduce a Cristo, solo a Lui. Egli sa che solo Cristo è la verità di Dio; solo in Cristo questa verità si attinge; solo in Lui la si riceve. La si riceve vestendo Lui, attraverso i sacramenti della salvezza. Egli è Sacerdote di Cristo, alla maniera di Cristo; è Sacerdote in Cristo, per Cristo, con Cristo. Cristo deve essere una cosa sola con lui non solo nel momento in cui celebra i sacramenti; tra il Sacerdote e Cristo deve esserci una unità così profonda da potersi affermare che tutto ciò che fa il Sacerdote è Cristo che lo compie, lo opera. In Cristo, il Padre e lo Spirito Santo abitavano con una presenza piena di verità, di amore, di santità, di giustizia, di misericordia, di carità, di pace. Nel Sacerdote deve abitare Cristo con la sua presenza di salvezza e di redenzione a favore di ogni uomo. Cristo può agire se il Sacerdote gli consegna la sua volontà perché Egli possa compiere oggi il suo mistero di redenzione a beneficio del mondo intero. Tutti oggi affermano che la salvezza è per Cristo. Quello che ignorano invece è che la salvezza è in Cristo, non fuori di Lui. Che </w:t>
      </w:r>
      <w:r w:rsidRPr="00F81583">
        <w:rPr>
          <w:rFonts w:ascii="Arial" w:eastAsia="Times New Roman" w:hAnsi="Arial" w:cs="Times New Roman"/>
          <w:iCs/>
          <w:kern w:val="0"/>
          <w:sz w:val="24"/>
          <w:szCs w:val="24"/>
          <w:lang w:eastAsia="it-IT"/>
          <w14:ligatures w14:val="none"/>
        </w:rPr>
        <w:lastRenderedPageBreak/>
        <w:t>Dio abbia i suoi modi di scendere in un cuore, questo è un mistero che riguarda Lui, non il Sacerdote ordinato. Il Sacerdote ordinato non può pensare come Dio salva gli altri. Egli deve pensare alla stessa maniera di Cristo. Nel suo cuore deve regnare un solo pensiero: come fare oggi per portare a Cristo, per condurre a Lui, perché ogni uomo in Lui riceva la salvezza, divenga un solo mistero di verità, si ricomponga nella sua natura, sia fatto figlio del Padre ed erede della promessa. Il Sacerdote non è legato alla volontà salvifica universale di Dio, egli è legato alla volontà salvifica storica di Cristo. È Cristo che gli ha dato la sua missione, gli ha conferito i suoi poteri, gli ha dato il suo Santo Spirito, lo ha associato al suo mistero di salvezza. Se il Sacerdote non si guarda nel mistero di Cristo, se non diviene una cosa sola con questo mistero, non potrà in nessun caso svolgere la missione che Cristo gli ha affidato. Non la comprende, non ne percepisce il significato, non ne scorge la finalità. Se invece diviene un solo mistero in Cristo, egli potrà operare perché ogni altro uomo in Cristo si rinnovi, si rigeneri, cammini verso il regno eterno che Dio gli ha dato già in eredità. Cristo è il Crocifisso. Questa è l’essenza del suo mistero. Il Sacerdote dovrà anche lui compiere il ministero di salvezza dall’alto della croce. La croce per lui sarà l’obbedienza quotidiana a Cristo Gesù, secondo quella parola che Cristo gli ha comunicato, insegnato, lasciato come testamento, perché si ricordi che non c’è alcuna possibilità di compiere il mistero della redenzione se non nell’obbedienza alla sua parola storica. Cristo Gesù visse per compiere tutta la Parola storica del Padre, quella cioè consegnata dallo Spirito Santo nelle Scritture. Ogni Sacerdote di Cristo Gesù deve vivere per compiere la Parola storica di Cristo consegnata dallo stesso Spirito nel Vangelo e in questa Parola condurre ogni uomo. La Parola di Cristo è la croce del Sacerdote; la Parola del Sacerdote è la croce del cristiano; è la croce del cristiano nella misura in cui è, la sua, Parola di Cristo in lui, allo stesso modo che la Parola di Cristo era Parola del Padre, compresa nella maniera più vera e più autentica nella luce della sapienza ispirata dello Spirito Santo.</w:t>
      </w:r>
    </w:p>
    <w:p w14:paraId="2B1D9797" w14:textId="12E7D3CF"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Al mistero del Padre. </w:t>
      </w:r>
      <w:r w:rsidRPr="00F81583">
        <w:rPr>
          <w:rFonts w:ascii="Arial" w:eastAsia="Times New Roman" w:hAnsi="Arial" w:cs="Times New Roman"/>
          <w:iCs/>
          <w:kern w:val="0"/>
          <w:sz w:val="24"/>
          <w:szCs w:val="24"/>
          <w:lang w:eastAsia="it-IT"/>
          <w14:ligatures w14:val="none"/>
        </w:rPr>
        <w:t xml:space="preserve">Il Sacerdote, figlio del Padre, in Cristo, deve introdurre nella paternità di Dio ogni uomo, lo deve fare suo figlio, in Cristo. È questa la sua missione. Deve farlo alla stessa maniera di Cristo. Come c’è un solo corpo e un solo mistero, una sola vocazione e una sola missione, così c’è anche una sola modalità perché questo avvenga: quella di Cristo Gesù. Cristo Gesù viene dal mistero del Padre. La figliolanza è naturale. Il Verbo è generato dal Padre in quanto Dio, nell’eternità, ma anche in quanto uomo è dal Padre, poiché la sua nascita umana, a differenza di ogni altra nascita, è da madre terrena, dalla Beata Vergine Maria, ma non è da padre terreno. Egli è nato per opera dello Spirito Santo. Anche in quanto vero uomo, Egli è vero Figlio del Padre. Il vero uomo esiste solo nel vero Dio, nell’unica Persona, la seconda della Santissima Trinità. Da Dio veniva, in Dio è ritornato, passando attraverso il sacrificio della croce. Per Lui e in Lui ogni uomo è oggettivamente salvato, redento, giustificato. Si tratta ora di rendere soggettiva la salvezza, facendo sì che ogni uomo si inserisca in Cristo. Solo attraverso di Lui si può avere accesso al Padre. Cristo è l’unica via, non ce ne sono altre che dalla terra salgano al cielo e conducano al trono dell’Altissimo. Strumento e prolungamento della missione e della modalità per condurre al Padre ogni uomo, per farlo in Cristo suo figlio di adozione, è il </w:t>
      </w:r>
      <w:r w:rsidRPr="00F81583">
        <w:rPr>
          <w:rFonts w:ascii="Arial" w:eastAsia="Times New Roman" w:hAnsi="Arial" w:cs="Times New Roman"/>
          <w:iCs/>
          <w:kern w:val="0"/>
          <w:sz w:val="24"/>
          <w:szCs w:val="24"/>
          <w:lang w:eastAsia="it-IT"/>
          <w14:ligatures w14:val="none"/>
        </w:rPr>
        <w:lastRenderedPageBreak/>
        <w:t>Sacerdote. Come Cristo, egli deve portare tutta intera la sua umanità in Dio attraverso Cristo e la porta attraverso il dono della sua volontà al Padre dei cieli in Cristo Gesù. Questo è un percorso che mai si esaurisce; ogni giorno il Sacerdote deve dare la sua volontà a Dio perché il Signore possa servirsi di lui per compiere la redenzione, la salvezza, la giustificazione dei cuori, l’adozione a figlio di ogni uomo. Il Sacerdote, come Cristo Gesù, ogni giorno si trova nella tentazione, viene sedotto perché distolga la sua volontà dalla volontà del Padre, perché si ponga fuori della sua obbedienza, lontano dal suo ascolto. Se questo avviene si interrompe il circuito della verità. Fuori della volontà di Dio si è anche fuori della verità. Cristo Gesù ci ha fatto in Lui figli del Padre attraverso il dono della sua volontà a Dio. Se il Sacerdote non riconosce Dio come suo Padre, e non lo riconosce perché gli rifiuta il dono della sua volontà, come potrà condurre un altro uomo nella volontà divina? La figliolanza deve essere palese, pubblica, di esplicita confessione che Dio è l’unico Padre, perché Cristo è l’unico Figlio nel quale siamo stati fatti figli del Padre. Il Sacerdote, in Cristo, deve offrire la sua vita al Padre attraverso il dono della sua volontà, perché in Cristo, con Cristo e per Cristo, nel suo unico corpo, del quale egli è parte del tutto singolare a causa della sua perfetta configurazione sacramentale a Cristo Gesù, ogni altro uomo riconosca pubblicamente Dio come suo Padre e Signore, gli renda culto, lo confessi e lo adori, si trasformi in missionario della sua Paternità che vuole abbracciare ogni uomo. Il Sacerdote di Cristo Gesù è l’unico che non può andare all’uomo secondo le esigenze dell’uomo; deve andare per manifestargli le esigenze di Dio: che ogni uomo Lo adori in spirito e verità come suo vero figlio che compie in tutto la volontà che Egli ci ha manifestato in Cristo suo Figlio. Potrà svolgere questa missione con frutto se in lui rifulge in tutta evidenza il mistero della figliolanza adottiva, se cioè, come Cristo Gesù e in tutto con Lui, il Sacerdote fa della volontà di Dio l’unica regola della sua esistenza e della missione di Cristo lo scopo della sua vita.</w:t>
      </w:r>
      <w:r w:rsidR="0026316F">
        <w:rPr>
          <w:rFonts w:ascii="Arial" w:eastAsia="Times New Roman" w:hAnsi="Arial" w:cs="Times New Roman"/>
          <w:iCs/>
          <w:kern w:val="0"/>
          <w:sz w:val="24"/>
          <w:szCs w:val="24"/>
          <w:lang w:eastAsia="it-IT"/>
          <w14:ligatures w14:val="none"/>
        </w:rPr>
        <w:t xml:space="preserve"> </w:t>
      </w:r>
    </w:p>
    <w:p w14:paraId="294D52D9"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Al mistero dello Spirito Santo. </w:t>
      </w:r>
      <w:r w:rsidRPr="00F81583">
        <w:rPr>
          <w:rFonts w:ascii="Arial" w:eastAsia="Times New Roman" w:hAnsi="Arial" w:cs="Times New Roman"/>
          <w:iCs/>
          <w:kern w:val="0"/>
          <w:sz w:val="24"/>
          <w:szCs w:val="24"/>
          <w:lang w:eastAsia="it-IT"/>
          <w14:ligatures w14:val="none"/>
        </w:rPr>
        <w:t xml:space="preserve">Relazione primaria del Sacerdote è la sua comunione con lo Spirito Santo. La nostra fede è trinitaria. Noi crediamo in Dio Padre, Dio Figlio, Dio Spirito Santo, un solo Dio in tre Persone. Il Figlio dona tutto se stesso al Padre nello Spirito Santo, il Padre dona tutto se stesso al Figlio nello stesso ed unico Spirito, in una comunione eterna di amore e di verità. Questo processo di amore e di verità si compie anche nell’umanità di Cristo. La carne del Verbo della vita viene assunta totalmente dallo Spirito Santo e messa in una comunione perfettissima di amore e di verità con il Padre. Senza lo Spirito Santo non c’è comunione di verità e di amore né in Dio né fuori di Lui. Non c’è perché Dio è così, questa è la sua natura e questa è l’essenza della sua vita eterna. Cristo Gesù dall’alto della croce effonde il suo Spirito, lo dona agli Apostoli nel Cenacolo; lo dona perché Lui e loro siano sempre in una perfettissima comunione di verità e di amore. Come Lui, attraverso lo Spirito Santo, era in comunione di amore e di verità con il Padre e in tutto ne compiva la volontà, così per il Sacerdote. Lo Spirito Santo che vive in lui deve metterlo in comunione di verità e di amore con Cristo Gesù perché ne compia la volontà, ne assolva la missione, realizzi la sua vocazione secondo le modalità eterne che Dio ha prestabilito. Divenuto uomo dello Spirito, il Sacerdote dovrà condurre nella sua comunione ogni altro uomo, ma dovrà condurlo da uomo spirituale, tutto inabitato dallo Spirito </w:t>
      </w:r>
      <w:r w:rsidRPr="00F81583">
        <w:rPr>
          <w:rFonts w:ascii="Arial" w:eastAsia="Times New Roman" w:hAnsi="Arial" w:cs="Times New Roman"/>
          <w:iCs/>
          <w:kern w:val="0"/>
          <w:sz w:val="24"/>
          <w:szCs w:val="24"/>
          <w:lang w:eastAsia="it-IT"/>
          <w14:ligatures w14:val="none"/>
        </w:rPr>
        <w:lastRenderedPageBreak/>
        <w:t xml:space="preserve">Santo; dovrà farlo attraverso il dono dello Spirito che è dono di conversione e di fede al Vangelo. Il Sacerdote non può mettere in comunione con lo Spirito Santo, se non versando dal suo corpo lo Spirito di Dio, allo stesso modo che lo ha fatto Cristo Gesù. Da Cristo attinge lo Spirito, per Cristo lo fa crescere ed abbondare in lui, con Cristo lo effonde nei cuori; lo effonde come Spirito di Cristo, ma anche come Spirito del suo corpo, cioè del corpo di Cristo che è la Chiesa, nella quale il Sacerdote continua e perpetua nei secoli l’unica missione di salvezza e di redenzione. Se il Sacerdote non dona lo Spirito come frutto della sua comunione con lo stesso Spirito, come frutto della sua configurazione a Cristo, Sommo ed Eterno Sacerdote, la sua opera è vana. </w:t>
      </w:r>
    </w:p>
    <w:p w14:paraId="16702441"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Al mistero della salvezza nei Sacramenti. </w:t>
      </w:r>
      <w:r w:rsidRPr="00F81583">
        <w:rPr>
          <w:rFonts w:ascii="Arial" w:eastAsia="Times New Roman" w:hAnsi="Arial" w:cs="Times New Roman"/>
          <w:iCs/>
          <w:kern w:val="0"/>
          <w:sz w:val="24"/>
          <w:szCs w:val="24"/>
          <w:lang w:eastAsia="it-IT"/>
          <w14:ligatures w14:val="none"/>
        </w:rPr>
        <w:t xml:space="preserve">Dio vuole che ogni uomo sia salvato in Cristo, per Cristo e con Cristo. Vuole che confessi che Gesù è il suo Signore e in Gesù confessi e proclami che Dio è suo Padre e che il Padre e il Figlio vivono un mistero di eterno amore e di verità nella comunione dello Spirito Santo. Vuole che porti visibilmente già su questa terra l’immagine di Gesù, Crocifisso e Risorto. Perché questo fosse reso possibile, Gesù diede ai suoi Apostoli alcuni poteri particolari: di battezzare ogni uomo nel nome del Padre, del Figlio e dello Spirito Santo; di perdonare i peccati; di fare l’Eucaristia, celebrando il memoriale della sua morte e della sua risurrezione; di dare lo Spirito Santo attraverso l’imposizione delle mani; di guarire i malati, di recare loro il conforto della presenza di Cristo Salvatore nella loro vita, presenza che dona sollievo, speranza, gioia, forza per vivere ogni momento della propria vita, anche quelli segnati dal dolore e dalla sofferenza, secondo la volontà di Dio. Il Sacerdote è l’uomo dei sacramenti: porta ogni suo fratello nell’acqua della vita eterna, per immergerlo perché possa espletare la vocazione alla quale il Signore lo ha chiamato, e che consiste nel divenire una cosa sola con Cristo Gesù, un solo mistero di amore, di verità, di fede, di speranza, di vita eterna. È l’uomo della grazia divina. Egli sa che solo la grazia di Cristo Gesù converte, redime, salva; questa grazia egli vuole dare, per questa grazia vive, lavora, spera, si affatica, offre interamente la sua vita per uno svolgimento santo del ministero che il Signore gli ha affidato. Egli deve compiere in modo perfetto la morte di Cristo al peccato nel suo corpo al fine di far risplendere tutta la vita di Cristo in lui. Deve lasciarsi sempre purificare dal sangue di Cristo nel sacramento della penitenza, perché, mondo e puro da ogni peccato, possa essere uno strumento santo per il dono della grazia della salvezza a quanti ricorrono a lui per avere il perdono e la remissione dei peccati. Deve quotidianamente celebrare l’Eucaristia, perché si compia in lui il mistero del dono totale della sua vita al Padre, allo stesso modo che si è compiuto in Cristo Gesù. Celebra l’Eucaristia da vero Sacerdote della Nuova Alleanza, se la vive, se si fa vittima di espiazione per i peccati del mondo. Se, come Cristo, si consegna volontariamente alla morte perché la grazia della salvezza raggiunga ogni cuore e lo attragga al Signore, al fine di essere rivestito di Cristo, nella sua vita. Poiché questi doni celesti e divini sono stati messi nelle sue mani, egli non ha tempo per occuparsi delle cose materiali degli uomini. Egli deve servire i fratelli, i figli di Dio, nelle cose che riguardano Dio: la conversione dei cuori e la rigenerazione di essi attraverso i sacramenti che li portano ad essere in tutto conformi all’immagine di Cristo Gesù. Per lui la via di amare l’uomo è nel servizio della verità e della grazia. Egli è l’uomo della speranza nella </w:t>
      </w:r>
      <w:r w:rsidRPr="00F81583">
        <w:rPr>
          <w:rFonts w:ascii="Arial" w:eastAsia="Times New Roman" w:hAnsi="Arial" w:cs="Times New Roman"/>
          <w:iCs/>
          <w:kern w:val="0"/>
          <w:sz w:val="24"/>
          <w:szCs w:val="24"/>
          <w:lang w:eastAsia="it-IT"/>
          <w14:ligatures w14:val="none"/>
        </w:rPr>
        <w:lastRenderedPageBreak/>
        <w:t>sofferenza e nella malattia. Gesù lo ha mandato a curare i malati, a imporre le mani, a portare il sollievo della sua presenza che conforta e dona pace ai cuori. Il Sacerdote è il vero medico delle anime se si curva su di loro per imporre le stesse mani di Cristo che danno, speranza, gioia, pace, serenità. Per mezzo di lui e della sua opera sacerdotale il dolore si trasforma in redenzione e la sofferenza in un olocausto della propria vita a Dio per la redenzione del mondo.</w:t>
      </w:r>
    </w:p>
    <w:p w14:paraId="672B87C9"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Al mistero della preghiera. </w:t>
      </w:r>
      <w:r w:rsidRPr="00F81583">
        <w:rPr>
          <w:rFonts w:ascii="Arial" w:eastAsia="Times New Roman" w:hAnsi="Arial" w:cs="Times New Roman"/>
          <w:iCs/>
          <w:kern w:val="0"/>
          <w:sz w:val="24"/>
          <w:szCs w:val="24"/>
          <w:lang w:eastAsia="it-IT"/>
          <w14:ligatures w14:val="none"/>
        </w:rPr>
        <w:t xml:space="preserve">Il Sacerdote non può comprendersi se non nella vita di Cristo Gesù, se non partendo dal suo mistero. Lui non può guardare a nessun modello umano di sacerdozio. Egli deve vedersi in Cristo, Cristo studiare, contemplare, meditare, osservare; dietro Cristo camminare, per apprendere da Lui, e da Lui solo, come si vive il proprio sacerdozio. Nella preghiera il Sacerdote prepara l’anima e lo spirito, la mente e il cuore perché possa offrire il sacrificio di Cristo e della sua vita a Dio per la redenzione del mondo. Il Sacerdote deve divenire in Cristo un’unica messa, un unico sacrificio, una sola offerta, una sola oblazione in onore e per la gloria del Padre, in espiazione dei peccati del mondo, per la conversione di ogni uomo alla verità e alla grazia di Gesù. Attraverso la preghiera il Sacerdote si mette in comunione con il Padre nello Spirito Santo. Vede la reale volontà del Padre su di lui, scopre quali vie il Signore ha tracciato per lui, qual è la sua Gerusalemme, quale il suo Calvario, quale il Sinedrio del mondo, quale il suo Pretorio, quale la via dolorosa da percorrere, quale la croce da portare e quali sono i chiodi da cui dovrà essere trafitto ogni giorno, perché il suo sacrificio sia secondo la volontà di Dio. Nella preghiera del Sacerdote Dio è la luce che lo illumina, la forza che lo spinge, il conforto che lo muove, la verità che lo guida, la carità che lo anima, la speranza che il suo sacrificio darà sollievo a molti cuori, la certezza che la sua vita e la sua lotta non sono vane nel Signore, perché sarà proprio attraverso questo suo sacrificio che i cuori si convertiranno e che il regno di Dio si espanderà sulla terra. Il Sacerdote deve essere, più di ogni altro, l’uomo della preghiera. Lui non può sbagliare sacrificio, non può offrirne uno diverso, non può dare alla sua vita un altro significato, se non quello voluto dal Padre dei cieli. Se lui non trasforma la sua vita in sacrificio a Dio, nell’unico sacrificio gradito al Padre, quello di Cristo che egli offre non produce frutti di conversione attorno a lui. Il sacrificio di Cristo che il Sacerdote attualizza trova nel sacrificio personale con il quale celebra la sua offerta quotidiana al Padre, l’alimento che lo vivifica e lo rende ricco di grazia e di benedizione per la conversione dei cuori. Perché il suo sacrificio, la sua messa personale, il suo olocausto sia quello giusto, quello vero, non sia un qualcosa che non è secondo il cuore del Padre, il Sacerdote deve elevare la sua anima in Dio, deve portare il suo spirito nello Spirito Santo; nel mistero di Cristo, del Padre e dello Spirito vedere la volontà che Dio ha su di lui perché la compia secondo pienezza di verità e di grazia. La preghiera del Sacerdote è più urgente di ogni altra. Se lui sbaglia il suo sacrificio personale, se non diviene olocausto, offerta pura per il Padre dei cieli, il sacrificio che egli celebra nel Sacramento dell’Altare, che è l’attuazione del memoriale della morte e della risurrezione di Cristo, diviene senza efficacia quanto alla conversione dei cuori. Per non sbagliare deve offrirlo secondo la volontà del Padre. Per offrirlo secondo la volontà del Padre deve conoscerlo. Per conoscerlo deve immergersi nella preghiera. Per immergersi nella preghiera deve togliere spazio a tutto ciò che di profano e di non sacro è nella sua vita. </w:t>
      </w:r>
      <w:r w:rsidRPr="00F81583">
        <w:rPr>
          <w:rFonts w:ascii="Arial" w:eastAsia="Times New Roman" w:hAnsi="Arial" w:cs="Times New Roman"/>
          <w:iCs/>
          <w:kern w:val="0"/>
          <w:sz w:val="24"/>
          <w:szCs w:val="24"/>
          <w:lang w:eastAsia="it-IT"/>
          <w14:ligatures w14:val="none"/>
        </w:rPr>
        <w:lastRenderedPageBreak/>
        <w:t xml:space="preserve">Ogni giorno il Sacerdote deve offrire al Padre il sacrificio della sua volontà, ogni giorno deve pregare molto perché neanche un minuto sia vissuto da lui che non sia compimento della volontà del Padre. </w:t>
      </w:r>
    </w:p>
    <w:p w14:paraId="0C051060"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Al mistero della carità. </w:t>
      </w:r>
      <w:r w:rsidRPr="00F81583">
        <w:rPr>
          <w:rFonts w:ascii="Arial" w:eastAsia="Times New Roman" w:hAnsi="Arial" w:cs="Times New Roman"/>
          <w:iCs/>
          <w:kern w:val="0"/>
          <w:sz w:val="24"/>
          <w:szCs w:val="24"/>
          <w:lang w:eastAsia="it-IT"/>
          <w14:ligatures w14:val="none"/>
        </w:rPr>
        <w:t xml:space="preserve">Conosciamo che Dio è amore dai frutti che Egli produce in nostro favore. Dalla sua carità noi siamo stati creati, ma anche redenti e giustificati; fatti figli adottivi in Cristo Gesù e costituiti eredi del regno eterno. La carità del Padre in nostro favore è Cristo Gesù. Il Padre manifesta tutto il suo amore nel dono che Egli ci ha fatto del Figlio suo. Questo dono non è come la creazione. Dal nulla ci ha creati, per un atto della sua volontà. Possiamo dire che la creazione non è costata niente a Dio, è un’opera del suo amore, è la diffusione dell’amore di Dio attorno a sé per un atto di volontà, per una decisione libera che nasce solo dalla sua natura che è amore, senza alcuna costrizione. La Redenzione invece, o il dono di suo Figlio per la nostra salvezza, è costata al Padre la morte in croce del suo Unigenito, del suo Verbo fattosi uomo; è costato il dolore di un corpo sottoposto allo strazio della sofferenza che si è abbattuta su di Lui e lo ha schiacciato. Se Dio ama a tal punto l’uomo da dare suo Figlio e nel Figlio dare se stesso </w:t>
      </w:r>
      <w:r w:rsidRPr="00F81583">
        <w:rPr>
          <w:rFonts w:ascii="Arial" w:eastAsia="Times New Roman" w:hAnsi="Arial" w:cs="Arial"/>
          <w:iCs/>
          <w:kern w:val="0"/>
          <w:sz w:val="24"/>
          <w:szCs w:val="24"/>
          <w:lang w:eastAsia="it-IT"/>
          <w14:ligatures w14:val="none"/>
        </w:rPr>
        <w:t>–</w:t>
      </w:r>
      <w:r w:rsidRPr="00F81583">
        <w:rPr>
          <w:rFonts w:ascii="Arial" w:eastAsia="Times New Roman" w:hAnsi="Arial" w:cs="Times New Roman"/>
          <w:iCs/>
          <w:kern w:val="0"/>
          <w:sz w:val="24"/>
          <w:szCs w:val="24"/>
          <w:lang w:eastAsia="it-IT"/>
          <w14:ligatures w14:val="none"/>
        </w:rPr>
        <w:t xml:space="preserve"> il Figlio è la sua carità eterna ed increata, fattasi nel tempo carità creata e crocifissa </w:t>
      </w:r>
      <w:r w:rsidRPr="00F81583">
        <w:rPr>
          <w:rFonts w:ascii="Arial" w:eastAsia="Times New Roman" w:hAnsi="Arial" w:cs="Arial"/>
          <w:iCs/>
          <w:kern w:val="0"/>
          <w:sz w:val="24"/>
          <w:szCs w:val="24"/>
          <w:lang w:eastAsia="it-IT"/>
          <w14:ligatures w14:val="none"/>
        </w:rPr>
        <w:t>–</w:t>
      </w:r>
      <w:r w:rsidRPr="00F81583">
        <w:rPr>
          <w:rFonts w:ascii="Arial" w:eastAsia="Times New Roman" w:hAnsi="Arial" w:cs="Times New Roman"/>
          <w:iCs/>
          <w:kern w:val="0"/>
          <w:sz w:val="24"/>
          <w:szCs w:val="24"/>
          <w:lang w:eastAsia="it-IT"/>
          <w14:ligatures w14:val="none"/>
        </w:rPr>
        <w:t xml:space="preserve"> ciò vuol dire che grande è il suo amore per noi, immenso, eterno. Creazione e redenzione sono un unico progetto di Dio, sono il suo progetto eterno di amore in favore della creatura fatta a sua immagine e somiglianza. Il Sacerdote è l’uomo della carità di Dio e di Cristo nello Spirito Santo. Egli deve ogni giorno dare Cristo al mondo, lo deve dare nel suo mistero di morte e di risurrezione, ma deve darlo come mistero di salvezza e di redenzione, di giustificazione e di santità. Deve darlo facendosi una cosa sola con Cristo Gesù, un unico mistero di carità. Lui e Cristo devono essere un solo corpo crocifisso, offerto a Dio perché il mondo si salvi e ritorni nella casa del Padre da risorto all’amore e alla verità del Signore Gesù. Il Sacerdote non può dare Cristo con frutto se non donandosi in Cristo e allo stesso modo di Cristo. Essendo divenuto in Cristo figlio del Padre, figlio adottivo, egli dal Padre è già dato al mondo per la sua salvezza e redenzione, lo ha dato nel momento stesso in cui ha deciso di essere con Cristo una cosa sola, una sola missione di salvezza, un unico corpo appeso al legno della croce. Il Sacerdote, uomo della carità e mistagogo di essa, deve far sì che ogni uomo diventi in Cristo una sola realtà, diventi un solo corpo e come corpo di Cristo faccia a Dio la sua offerta di amore. Si lasci pienamente trasformare dall’amore di Cristo e in Cristo con Cristo e per Cristo faccia la sua offerta al Padre per la redenzione del mondo. Il Sacerdote è l’animatore della carità di Dio, colui che la costruisce nei cuori. La costruisce se in Cristo diviene corpo offerto. Se il mondo non vede il Sacerdote realmente corpo offerto attraverso il quale si manifesta tutto l’amore del Padre, mai potrà credere nella carità di Dio. Il Sacerdote, in quanto partecipe del ministero ordinato, offre quotidianamente Cristo, la carità del Padre, a Dio perché per mezzo di questa offerta il mondo venga santificato e redento. In quanto condivide la stessa missione di Cristo, egli è obbligato moralmente, sacramentalmente, più di ogni altro discepolo, ad offrire la sua vita perché il mondo riconosca la carità con la quale il Padre lo ama. La sua carità deve essere il lievito perché ogni altro discepolo di Gesù sia conquistato dalla carità di Dio. Se il Sacerdote si raffredda, si spegne, non si offre in Cristo, non è segno visibile </w:t>
      </w:r>
      <w:r w:rsidRPr="00F81583">
        <w:rPr>
          <w:rFonts w:ascii="Arial" w:eastAsia="Times New Roman" w:hAnsi="Arial" w:cs="Times New Roman"/>
          <w:iCs/>
          <w:kern w:val="0"/>
          <w:sz w:val="24"/>
          <w:szCs w:val="24"/>
          <w:lang w:eastAsia="it-IT"/>
          <w14:ligatures w14:val="none"/>
        </w:rPr>
        <w:lastRenderedPageBreak/>
        <w:t>dell’amore del Padre, il mondo rimarrà nella tiepidezza di una vita senza carità. Gli mancherà il lievito che la potrà fare fermentare. Tutti i discepoli del Signore hanno ricevuto la carità di Cristo nei Sacramenti del Battesimo, della Cresima, dell’Eucaristia, della Penitenza. Bisogna che questa carità sia fatta crescere ed abbondare. Il fermento della carità nella comunità è il Sacerdote. Egli consegna la vita a Dio perché ne faccia uno strumento di amore. È questa la sua carità pastorale, la stessa che fu di Cristo Gesù; è quel dono di tutto se stesso, perché il Signore oggi continui ad amare di un amore di redenzione, di giustificazione, di santificazione, di misericordia che diviene dono di vita perché la vita divina che è la sua carità abbracci ogni uomo e lo riconduca nella carità eterna che è il suo amore per noi. Se il Sacerdote si impegnerà ad amare con il cuore di Cristo alla maniera di Cristo, il mondo vedrà l’amore che Dio ha per noi e correrà dietro come correvano le folle di Palestina incontro a Cristo che manifestava loro tutto l’amore del Padre. Dinanzi ad un Sacerdote, che diviene la carità di Cristo nel mondo, l’uomo sussulta, perché c’è qualcuno che visibilmente, operativamente, gli manifesta cosa è l’amore di Dio e come Dio ama.</w:t>
      </w:r>
    </w:p>
    <w:p w14:paraId="3951EAFF"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Al mistero dell’unità. </w:t>
      </w:r>
      <w:r w:rsidRPr="00F81583">
        <w:rPr>
          <w:rFonts w:ascii="Arial" w:eastAsia="Times New Roman" w:hAnsi="Arial" w:cs="Times New Roman"/>
          <w:iCs/>
          <w:kern w:val="0"/>
          <w:sz w:val="24"/>
          <w:szCs w:val="24"/>
          <w:lang w:eastAsia="it-IT"/>
          <w14:ligatures w14:val="none"/>
        </w:rPr>
        <w:t xml:space="preserve">Dall’unico Dio siamo stati creati, redenti, giustificati e santificati; siamo attesi per vivere con Lui per l’eternità beata. Il Sacerdote deve andare per il mondo, annunziare l’unico Dio in tre Persone, invitare ogni uomo all’adorazione. Il Padre dei cieli ha costituito suo unico Salvatore e Redentore Cristo Gesù e la sua Parola l’unica via attraverso la quale possiamo piacere a Lui. La Parola ce l’ha data direttamente Cristo Gesù, ma nella Parola ci deve introdurre il Sacerdote, annunziandola, spiegandola, interpretandola. Cristo Gesù l’ha consegnata agli Apostoli e il Sacerdote, in quanto collaboratore degli Apostoli, è investito dello stesso loro ministero di interprete e di annunziatore della Parola del Padre. Cristo è uno, la sua Parola è una, il suo significato è uno. L’unico significato ce lo dona lo Spirito Santo, da Cristo dato ai suoi Apostoli perché per mezzo loro fosse dato ad ogni uomo. Lo Spirito Santo che Cristo ha dato, deve condurre loro per primi nella verità tutta intera. Loro mistagogo è lo Spirito Santo; nello Spirito Santo sono loro i mistagoghi del mondo intero, perché come lo Spirito ha condotto loro nella verità tutta intera, così sono loro a dover condurre nella verità tutta intera il mondo e ogni discepolo di Cristo Gesù. L’unità nel popolo di Dio è data attraverso una duplice via: quella sacramentale e l’altra della Parola. Attraverso la via sacramentale il credente diviene corpo di Cristo, nel corpo di Cristo si santifica e cresce, del corpo di Cristo si alimenta per divenire con Cristo una sola vita, una sola missione di amore e di verità. Ma la via sacramentale da sola non è sufficiente a formare l’unità del popolo di Dio. Essa forma questa unità sostanzialmente, essenzialmente; forma l’unità di natura. Occorre formare l’unità di operazione, di intenti e di pensiero, di vita e di sentimento. Questa unità solo la Parola di Dio la può operare e la parola di Dio ha i suoi ministri, i Sacerdoti, i quali sono stati costituiti per farla risuonare in tutta la sua pienezza di verità. Nasce l’obbligo per quanti sono ministri della Parola di vivere in stretta comunione con lo Spirito Santo. È da Lui che essi attingono la verità della Parola ed è in Lui che essi possono dirla; è in Lui e per Lui che possono costantemente dare ed offrire la verità in tutta la sua essenza, la verità di Cristo e il suo vero, autentico, profondo, divino significato. È in Lui che essi possono entrare in comunione con i cuori. Lo Spirito che è in loro a causa della </w:t>
      </w:r>
      <w:r w:rsidRPr="00F81583">
        <w:rPr>
          <w:rFonts w:ascii="Arial" w:eastAsia="Times New Roman" w:hAnsi="Arial" w:cs="Times New Roman"/>
          <w:iCs/>
          <w:kern w:val="0"/>
          <w:sz w:val="24"/>
          <w:szCs w:val="24"/>
          <w:lang w:eastAsia="it-IT"/>
          <w14:ligatures w14:val="none"/>
        </w:rPr>
        <w:lastRenderedPageBreak/>
        <w:t xml:space="preserve">loro santità, diviene Spirito che si posa su quanti li ascoltano, tocca il cuore, lo muove a pentimento, lo spinge ad abbandonare l’errore, lo conquista alla verità di Cristo Gesù, lo converte, lo riveste dell’unica verità che la Parola contiene. L’unità sacramentale non produce frutti se nel popolo di Dio non si costruisce l’unità di Parola, nel pensiero di Cristo Gesù, nella sua verità di salvezza e di redenzione. Il Sacerdote ha una duplice responsabilità: abbracciare la verità di Cristo che l’Apostolo del Signore gli annunzia, entrare lui per primo nella pienezza della verità verso cui l’Apostolo lo conduce, man mano che lui vi entra deve fare entrare il popolo affidato alle sue cure nella stessa pienezza. Niente è di più errato che lasciare che il popolo di Dio si educhi da se stesso nella verità o che interpreti da sé la Parola del Signore. Esso ha bisogno dell’opera mistagogica del Sacerdote, il quale dopo essere entrato anche lui nella pienezza della verità, da questa pienezza attrae e in essa conduce, affinché nella Chiesa vi sia un solo sentire, un solo pensiero: quello di Cristo in ognuno dei suoi membri. La verità è una ed è per tutti uguale. Ciò che cambia e può cambiare è la spiritualità: la via personale attraverso la quale lo Spirito Santo conduce, perché si possa vivere tutta la Parola di Cristo Gesù. La catechesi è una ed è per tutti. Le vie particolari di andare a Dio, le differenti forme attraverso le quali l’unica Parola di Dio viene incarnata, questo fa parte della spiritualità, ma non della catechesi, che è la comprensione secondo lo Spirito Santo dell’unica Parola di Dio. La Parola è una, i doni sono tanti. La spiritualità è la forma singolare di vivere l’unica Parola di Cristo posta a servizio del dono specifico che lo Spirito Santo di Dio ha dato ad ognuno perché manifesti la ricchezza e la magnificenza della multiforme grazia di Dio. Il Sacerdote è mistagogo di unità nell’unica Parola del Signore. Per questo egli è stato chiamato, inviato, consacrato. Può fare tutto questo perché egli è il mistagogo che conduce nel mistero della Chiesa una, santa, cattolica e apostolica. L’aggregazione alla comunità di credenti, nell’unica Chiesa del Signore Gesù, è l’essenza stessa della sua opera e missione sacerdotale. </w:t>
      </w:r>
    </w:p>
    <w:p w14:paraId="16B1145A"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Al mistero della perfezione. </w:t>
      </w:r>
      <w:r w:rsidRPr="00F81583">
        <w:rPr>
          <w:rFonts w:ascii="Arial" w:eastAsia="Times New Roman" w:hAnsi="Arial" w:cs="Times New Roman"/>
          <w:iCs/>
          <w:kern w:val="0"/>
          <w:sz w:val="24"/>
          <w:szCs w:val="24"/>
          <w:lang w:eastAsia="it-IT"/>
          <w14:ligatures w14:val="none"/>
        </w:rPr>
        <w:t xml:space="preserve">Il Sacerdote non può essere mai l’uomo della mediocrità. Essendo lui forma e via del gregge, questo deve sempre rispecchiarsi in lui, per sapere dove si va e secondo quale intensità di partecipazione bisogna progredire. Al Sacerdote non appartiene la superficialità, il minimalismo, il vizio, l’imperfezione, la venialità. Egli deve essere sempre innanzi al gregge, per rettitudine morale, per purezza di coscienza, per la verità dei pensieri e dei sentimenti, per la misericordia e la carità, per la povertà in spirito e per ogni beatitudine. Ogni suo gesto deve far trasparire Cristo che abita in Lui, come Cristo faceva trasparire il Padre che era in Lui e con il quale era una cosa sola. Questo necessita impegno quotidiano, sacrifico costante, rinunzia e abnegazione. Richiede al Sacerdote di essere nel mondo, ma di non appartenere ad esso; gli domanda quella separazione di santità dal mondo per potersi presentare dinanzi al suo gregge come un modello che sta sempre davanti a loro e che non sarà mai raggiunto, ma che deve creare il desiderio di essere raggiunto. Cristo Gesù si offrì ai suoi come modello da imitare. È da imitare quel modello nel quale non ci sono imperfezioni, c’è invece tutta la perfezione di verità e di carità, di speranza e di fede. Mente, cuore, intelligenza, volontà, tutto in lui deve respirare la perfezione. Il Sacerdote non può pensare come il mondo, non può pensare come il suo gregge, non può pensare se non come pensa Cristo. La </w:t>
      </w:r>
      <w:r w:rsidRPr="00F81583">
        <w:rPr>
          <w:rFonts w:ascii="Arial" w:eastAsia="Times New Roman" w:hAnsi="Arial" w:cs="Times New Roman"/>
          <w:iCs/>
          <w:kern w:val="0"/>
          <w:sz w:val="24"/>
          <w:szCs w:val="24"/>
          <w:lang w:eastAsia="it-IT"/>
          <w14:ligatures w14:val="none"/>
        </w:rPr>
        <w:lastRenderedPageBreak/>
        <w:t>sua prima perfezione è quella di possedere il pensiero di Cristo, pensiero puro, santo, pensiero di Dio, secondo la pienezza della saggezza dello Spirito Santo. Nel Sacerdote non devono esserci lacune morali, non può osservare un comandamento e l’altro no, né può possedere una virtù e le altre no. La sua vita deve essere intessuta di virtù e di beatitudini, anzi deve essere l’uomo delle beatitudini. È l’esigenza del suo ministero, della sua vocazione e missione; è l’urgenza che nasce dalla sua speciale consacrazione a Cristo Gesù, che lo ha fatto un altro se stesso dinanzi a Dio e agli uomini, lo ha fatto un uomo consacrato interamente alla verità. Il Sacerdote per volere di Cristo deve essere un imitatore perfetto del suo Maestro e Signore, consumando tutta la sua vita per compiere la volontà di Dio, per vivere tutta la Parola del Vangelo. Facendo questo egli percorre la via della perfezione, rimane sempre su questa via, in questa via attrae coloro che devono essere portati nel regno dei cieli, su questa via conduce verso il Paradiso.</w:t>
      </w:r>
    </w:p>
    <w:p w14:paraId="226680C3"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Al mistero della vita eterna. </w:t>
      </w:r>
      <w:r w:rsidRPr="00F81583">
        <w:rPr>
          <w:rFonts w:ascii="Arial" w:eastAsia="Times New Roman" w:hAnsi="Arial" w:cs="Times New Roman"/>
          <w:iCs/>
          <w:kern w:val="0"/>
          <w:sz w:val="24"/>
          <w:szCs w:val="24"/>
          <w:lang w:eastAsia="it-IT"/>
          <w14:ligatures w14:val="none"/>
        </w:rPr>
        <w:t xml:space="preserve">Il Sacerdote è l’uomo del cielo. Egli vive sulla terra, ma per portare le anime in cielo. Per le cose della terra penseranno gli altri, tutti gli altri; egli si interesserà solo della loro vita eterna, annunziando la Parola di Gesù, donando la sua grazia nei sacramenti della salvezza, manifestando la potenza salvatrice della Parola di Cristo, portando il conforto della preghiera e dell’efficacia della Parola in mezzo al mondo. Cristo Gesù guariva, sanava, compiva miracoli, ma li compiva come segno dell’altro grande miracolo che era ed è la salvezza dell’anima; come segno e via per manifestare al mondo il Padre dei cieli che ha cura di tutti i suoi figli e che dona il sovrappiù a quanti cercano il regno di Dio e la sua giustizia. Come Cristo Gesù, il Sacerdote è tentato. Come Lui, viene continuamente esposto alla seduzione di satana. Questi vuole che egli dia alla sua missione un significato terreno, quello di farsi un procacciatore di pane per quanti hanno bisogno di nutrimento materiale, oppure che diventi un operatore di segni e di portenti che hanno come unico scopo quello di deviare il popolo dalla salvezza vera, poiché lo illudono con miracoli, segni e prodigi, che aiutano solo per un istante il corpo, ma che lasciano l’anima nella sua morte, abbandonata al peccato e alla disobbedienza alle leggi del Signore. Capita non di rado che la tentazione si fa più possente ed ossessiva, vorrebbe fare del Sacerdote un uomo completamente del mondo che prende in mano le redini della storia e attraverso vie politiche, di economia o di altre strutture sociali si ponga a capo per guidare l’uomo verso conquiste soddisfacenti in campo materiale. Per queste cose, per la materia, per lo stare bene, per aiutare a superare certe sperequazioni sociali ci sono i cristiani laici; spetta loro organizzare la società civile, politica, economica. Al Sacerdote spetta annunziare la verità del Vangelo, amministrare i doni di grazia nei sacramenti, curvarsi sulla sofferenza umana e portare il conforto di Cristo e la sua pietà; a lui compete creare la speranza nei cuori e la speranza è una sola: quella della vita eterna. Il Sacerdote deve far sì che ogni uomo alzi lo sguardo verso il cielo, contempli la patria che lo attende e metta ogni attenzione a che gli siano dati tutti quei mezzi di grazia e di verità che debbono aiutarlo a raggiungerla. Tutto questo il Sacerdote non lo potrà mai fare, se lui stesso per primo non è diretto verso il Paradiso. Per lui, camminare verso il regno dei cieli, ha però un significato del tutto particolare. Egli vi deve camminare ma spianando la strada, preparando la via perché molti altri possano </w:t>
      </w:r>
      <w:r w:rsidRPr="00F81583">
        <w:rPr>
          <w:rFonts w:ascii="Arial" w:eastAsia="Times New Roman" w:hAnsi="Arial" w:cs="Times New Roman"/>
          <w:iCs/>
          <w:kern w:val="0"/>
          <w:sz w:val="24"/>
          <w:szCs w:val="24"/>
          <w:lang w:eastAsia="it-IT"/>
          <w14:ligatures w14:val="none"/>
        </w:rPr>
        <w:lastRenderedPageBreak/>
        <w:t>seguirlo. La via la apre in un solo modo: raggiungendo la perfezione nell’obbedienza, offrendo la Dio la propria vita in sacrificio perché il mondo si converta, creda e si aggreghi alla comunità dei discepoli del Signore, perché come popolo di Dio progredisca ed avanzi verso la mèta della sua speranza. Il Sacerdote deve spendere ogni energia a creare la speranza della vita eterna nel popolo di Dio; deve impegnare tutte le sue forze perché a poco a poco il popolo del Signore si distacchi dalla terra e inizi quel cammino vero, autentico, che dovrà farlo pervenire alla gloria eterna. Come per ogni altro mistero che si compie nella sua vita, anche per questo è necessario che egli chiami al cielo da persona che già cammina verso il cielo, che sta abbandonando la terra, che vive in questo mondo, ma che del mondo non è, perché nulla di esso più gli appartiene. Egli è del cielo, verso il cielo cammina, nel cielo deve arrivare, al cielo vuole condurre tutti coloro che incontra sulla sua strada. È necessario che il Sacerdote faccia una scelta radicale. Egli deve lasciare agli altri membri del popolo di Dio tutto ciò che lo distrae dall’andare egli nel cielo nel pieno compimento della Parola del Signore, ma anche da ciò che lo allontana dall’impiegare tutte le sue energie per manifestare all’uomo la speranza verso la quale deve camminare per il raggiungimento della gloria eterna. Il Sacerdote povero in spirito, libero da ogni legame affettivo con la terra, vergine nel cuore e nella mente, nell’anima e nello spirito, perché non appartiene a niente di ciò che è in questo mondo, perché egli è tutto di Dio, di Cristo e dello Spirito Santo, spoglio di ogni desiderio di grandezza o di gloria terrena, si dedica con tutta la sua vita a segnare la strada che conduce al cielo. È questo il suo mistero ed anche questa la sua vita. Egli è il vero mistagogo della vita eterna, perché in essa deve condurre se stesso ed ogni altro uomo, dopo averlo portato a Cristo e allo Spirito Santo perché lo facciano tempio santo di Dio, sua dimora terrena, nella quale abitare per sempre in mezzo agli uomini.</w:t>
      </w:r>
    </w:p>
    <w:p w14:paraId="516677EE"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Conclusione. </w:t>
      </w:r>
      <w:r w:rsidRPr="00F81583">
        <w:rPr>
          <w:rFonts w:ascii="Arial" w:eastAsia="Times New Roman" w:hAnsi="Arial" w:cs="Times New Roman"/>
          <w:iCs/>
          <w:kern w:val="0"/>
          <w:sz w:val="24"/>
          <w:szCs w:val="24"/>
          <w:lang w:eastAsia="it-IT"/>
          <w14:ligatures w14:val="none"/>
        </w:rPr>
        <w:t xml:space="preserve">Il Sacerdote della Nuova ed Eterna Alleanza è un uomo particolare, singolare, unico come unica, singolare e particolare è l’opera che il Signore gli ha dato da compiere. Egli deve essere santo perché deve condurre nella santità; perfetto perché deve dare perfezione agli altri; deve essere in Cristo e nello Spirito Santo perché in Cristo e nello Spirito Santo deve condurre ogni altro uomo. Deve essere vero della stessa verità di Dio perché in questa verità egli deve portare ogni suo fratello, ogni uomo che incontra per la sua strada o che lui stesso va a cercare. Deve essere uomo di preghiera, di carità, di speranza, di ogni altra virtù, perché tutte le virtù cristiane egli deve insegnare agli uomini e potrà insegnarle solo se lui le vive. Il Sacerdote deve essere uno che quotidianamente indossa Cristo, il suo cuore, la sua mente, la sua sapienza, la sua forza, la sua obbedienza, perché in Cristo deve condurre quanti egli incontrerà sul suo cammino, durante la sua permanenza nella città degli uomini. Per questo, se vuole riuscire efficace nella sua opera, egli deve guardare verso Cristo, Lui cercare, Lui desiderare, Lui imitare in tutto, verso il Golgota incamminarsi, sulla croce salire, nel sepolcro discendere perché è solo questa la via per il compimento della vera mistagogia evangelica, la stessa che ha compiuto Cristo Gesù, il quale anche con il suo corpo è entrato nel cielo e dal cielo ci attende perché dove è Lui siamo anche noi. Madre di Dio, chiedi a Gesù una grazia per tutti i Sacerdoti della terra: che svolgano il loro ministero in tutto </w:t>
      </w:r>
      <w:r w:rsidRPr="00F81583">
        <w:rPr>
          <w:rFonts w:ascii="Arial" w:eastAsia="Times New Roman" w:hAnsi="Arial" w:cs="Times New Roman"/>
          <w:iCs/>
          <w:kern w:val="0"/>
          <w:sz w:val="24"/>
          <w:szCs w:val="24"/>
          <w:lang w:eastAsia="it-IT"/>
          <w14:ligatures w14:val="none"/>
        </w:rPr>
        <w:lastRenderedPageBreak/>
        <w:t xml:space="preserve">come Lui, dedicando l’intera vita per imparare come si obbedisce a Dio, per apprendere come si ascolta il Signore e come si fa la sua volontà, perché quanti non credono, credano e quanti già credono si aprano ad una fede forte, capace di sfidare anche la morte e ogni altro condizionamento umano. Madre del Sommo ed Eterno Sacerdote del Padre, nel quale ogni altro Sacerdote della Nuova Alleanza riceve essenza ed energia, prega per essere ciò che Dio ci chiama ad essere e per espletare il progetto che lo Spirito Santo ha già scritto per noi. La tua onnipotente preghiera di intercessione, presso tuo Figlio Gesù, ci ottenga tutto questo. </w:t>
      </w:r>
    </w:p>
    <w:p w14:paraId="6313BD0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perché oggi Satana ha deciso di distruggere il sacerdozio nella Chiesa del Dio vivente. Distrutto il Sacerdote, tutto si distrugge. Nulla resta nella sua verità. Le ragioni della fede nel Sacerdote vanno cercate nella fede, mai fuori di essa. Questo vale per tutte le altre verità della nostra santissima fede. Una breve riflessione ci aiuterà a comprendere questa santa, corretta metodologia.</w:t>
      </w:r>
    </w:p>
    <w:p w14:paraId="07488287"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Le ragioni della fede</w:t>
      </w:r>
    </w:p>
    <w:p w14:paraId="03C4309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Le ragioni della fede sono nella fede, non nella ragione. Inoltre, essendo la fede un rapporto personale tra il Creatore e la creatura, non sempre può dipendere dalle sue ragioni; arriva il momento in cui essa è ragione a se stessa. Questo accade quando si entra nella perfetta obbedienza alla volontà di Dio, nel compimento pieno dei suoi voleri, nel totale affidamento a lui, fatto di radicale rinnegamento e di abbandono fiducioso. La pace del cuore è nel passaggio dalla ricerca delle ragioni dell’obbedienza ad una obbedienza senza ragioni, ad un ascolto che neanche vuole trovare i motivi, che sono in Dio e nel suo arcano mistero di saggezza che governa uomini e cose; sono nella divina imperscrutabile onniscienza, alla quale non sempre si può accedere perché la mente è incapace di potervi penetrare, a causa delle sue limitazioni, di quei confini creaturali che sono propri dell’uomo e della sua natura. </w:t>
      </w:r>
    </w:p>
    <w:p w14:paraId="1889BA0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Nella sua infinita misericordia e bontà Dio aiuta l’uomo e per questo parla al suo cuore e alla sua intelligenza. Ma Egli vuole anche che tutto di noi si consegni a Lui: cuore, mente, corpo, spirito, anima. Se una sola componente viene a mancare, la fede non è perfetta; è incipiente; deve ancora pervenire alla sua più alta elevazione, a quella purezza che non tollera neanche l’ombra di una qualche macchia di dubbio, o di esigenza di chiarimenti e di spiegazioni. La fede senza ragioni è l’ultimo stadio dell’ascesi cristiana. Quasi sempre invece c’è l’imperfezione, il non cammino e la caduta; regna quel peccato che imprigiona nella razionalità. Questa, sottoposta alla caducità e alla legge della colpa, non è in grado di svolgere la sua funzione; chi vi si affida per essere sorretto nel cammino verso la verità, prima o poi si trova a convivere con la falsità nel cuore e con l’ipocrisia sulle labbra. Chi dimora nel peccato mortale non ha un retto uso della sua intelligenza. La mente viene come ottenebrata, oscurata, posta fuori del campo della luce, tutto ciò che essa vede ed analizza è già inficiato dalla non retta o distorta visione delle cose e della realtà, fino alla giustificazione razionale del male, raggiungendo così il culmine del suo degrado, il baratro della sua irrazionalità. È la sua putrefazione ed il suo dissolvimento. Ricevendo il nostro spirito la sua linfa vitale da Dio, chi lo lega a Lui con l’ascolto e la messa in pratica </w:t>
      </w:r>
      <w:r w:rsidRPr="00F81583">
        <w:rPr>
          <w:rFonts w:ascii="Arial" w:eastAsia="Times New Roman" w:hAnsi="Arial" w:cs="Times New Roman"/>
          <w:kern w:val="0"/>
          <w:sz w:val="24"/>
          <w:szCs w:val="24"/>
          <w:lang w:eastAsia="it-IT"/>
          <w14:ligatures w14:val="none"/>
        </w:rPr>
        <w:lastRenderedPageBreak/>
        <w:t>della sua Parola, riceve dallo Stesso l’energia divina che si trasforma in forza e in luce per la mente. Questa, sempre più vivificata e illuminata dall’esercizio dell’obbedienza, raggiunge il culmine della sua funzionalità quando si inabissa totalmente in Dio e in Lui vede l’eternità del suo amore e della sua misericordia. Sa che la carità divina non ha legge se non quella dell’amore. È allora che la fede si trasforma in carità; la carità non ha bisogno di ragioni e così la fede.</w:t>
      </w:r>
    </w:p>
    <w:p w14:paraId="76B23A7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8</w:t>
      </w:r>
      <w:r w:rsidRPr="00F81583">
        <w:rPr>
          <w:rFonts w:ascii="Arial" w:eastAsia="Times New Roman" w:hAnsi="Arial" w:cs="Times New Roman"/>
          <w:b/>
          <w:kern w:val="0"/>
          <w:sz w:val="24"/>
          <w:szCs w:val="24"/>
          <w:lang w:eastAsia="it-IT"/>
          <w14:ligatures w14:val="none"/>
        </w:rPr>
        <w:t xml:space="preserve">Non vergognarti dunque di dare testimonianza al Signore nostro, né di me, che sono in carcere per lui; ma, con la forza di Dio, soffri con me per il Vangelo. </w:t>
      </w:r>
    </w:p>
    <w:p w14:paraId="2E7AC41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Ora l’Apostolo Paolo invita Timòteo a non vivere secondo lo spirito di timidezza, ma a vivere invece con pienezza dello Spirito Santo che è Spirito si fortezza, di carità e di prudenza. Timòteo deve vivere con lo Spirito che sempre ha mosso e condotto Cristo Gesù fino alla suprema confessione della verità del Padre, lasciandosi inchiodare sulla croce. Deve vivere con lo stesso Spirito che sempre muove e conduce Paolo per l’annuncio del Vangelo di Cristo Gesù. </w:t>
      </w:r>
    </w:p>
    <w:p w14:paraId="36C1C22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 lui sarà mosso dallo Spirito Santo – e sarà mosso se da lui quotidianamente ravvivato nel suo cuore e nella sua anima e anche nel suo corpo – allora di certo non si vergognerà di dare testimonianza a Cristo Gesù, perché lo Spirito Santo è dato perché si renda testimonianza a Gesù Signore. Neanche si vergognerà di Paolo, che è in carcere per Cristo Gesù. Ecco cosa dovrà fare l’Apostolo Timòteo: non solo non si deve vergognare, deve anche lui, con la forza di Dio, con la forza dello Spirito Santo e con la pienezza della carità di Cristo, soffrire anche lui con Paolo per il Vangelo.</w:t>
      </w:r>
    </w:p>
    <w:p w14:paraId="42415E0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Tutto è opera dello Spirito Santo. Se lo Spirito Santo si spegne in un ministro di Cristo, tutto il soprannaturale si spegne. Se lo Spirito Santo si indebolisce, tutto si indebolisce. Se lo Spirito Santo cresce tutto cresce. Tutto è vissuto nella misura della crescita o decrescita dello Spirito Santo. Ma lo Spirito Santo è lo Spirito di Cristo Gesù. È lo Spirito che vive nel suo corpo. Poiché oggi noi diciamo che Cristo non serve per la salvezza, questa affermazione è il segno evidente e palese che siamo senza lo Spirito Santo. </w:t>
      </w:r>
    </w:p>
    <w:p w14:paraId="60C11DEA" w14:textId="77777777" w:rsidR="00F81583" w:rsidRPr="00345F7E"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345F7E">
        <w:rPr>
          <w:rFonts w:ascii="Arial" w:eastAsia="Times New Roman" w:hAnsi="Arial" w:cs="Times New Roman"/>
          <w:i/>
          <w:iCs/>
          <w:kern w:val="0"/>
          <w:sz w:val="24"/>
          <w:szCs w:val="24"/>
          <w:lang w:eastAsia="it-IT"/>
          <w14:ligatures w14:val="none"/>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(1Cor 12,1-3). </w:t>
      </w:r>
    </w:p>
    <w:p w14:paraId="6BA57F0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noi diciamo che Cristo Gesù non è più necessario per la salvezza lo diciamo perché siamo privi dello Spirito Santo. Se fossimo pieni di Spirito Santo grideremmo al mondo che solo nel suo nome è stabilito che siamo salvati, redenti, giustificati, santificati e che solo Lui è la via che conduce al Padre. Se fossimo colmi di Spirito Santo non ci vergogneremmo di annunciare Lui a tutte le genti. Ci vergogniamo perché siamo totalmente privi dello Spirito Santo. Ogni errore che introduciamo nella nostra purissima fede, attesta una carenza di </w:t>
      </w:r>
      <w:r w:rsidRPr="00F81583">
        <w:rPr>
          <w:rFonts w:ascii="Arial" w:eastAsia="Times New Roman" w:hAnsi="Arial" w:cs="Times New Roman"/>
          <w:kern w:val="0"/>
          <w:sz w:val="24"/>
          <w:szCs w:val="24"/>
          <w:lang w:eastAsia="it-IT"/>
          <w14:ligatures w14:val="none"/>
        </w:rPr>
        <w:lastRenderedPageBreak/>
        <w:t xml:space="preserve">Spirito Santo nel nostro cuore, nella nostra anima, nel nostro corpo. Attesta che Satana sta al timone dei nostri pensieri e delle nostre parole. </w:t>
      </w:r>
    </w:p>
    <w:p w14:paraId="47066A3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Ora tutti e due erano nudi, l'uomo e sua moglie, ma non ne provavano vergogna (Gen 2, 25). Il Signore rispose a Mosè: "Se suo padre le avesse sputato in viso, non ne porterebbe essa vergogna per sette giorni? Stia dunque isolata fuori dell'accampamento sette giorni; poi vi sarà di nuovo ammessa" (Nm 12, 14). Quando un uomo ha preso una donna e ha vissuto con lei da marito, se poi avviene che essa non trovi grazia ai suoi occhi, perché egli ha trovato in lei qualche cosa di vergognoso, scriva per lei un libello di ripudio e glielo consegni in mano e la mandi via dalla casa (Dt 24, 1). Se alcuni verranno a contesa fra di loro e la moglie dell'uno si avvicinerà per liberare il marito dalle mani di chi lo percuote e stenderà la mano per afferrare costui nelle parti vergognose (Dt 25, 11). Davide domandava agli uomini che stavano attorno a lui: "Che faranno dunque all'uomo che eliminerà questo Filisteo e farà cessare la vergogna da Israele? E chi è mai questo Filisteo non circonciso per insultare le schiere del Dio vivente?" (1Sam 17, 2). Saul si adirò molto con Giònata e gli gridò: "Figlio d'una donna perduta, non so io forse che tu prendi le parti del figlio di Iesse, a tua vergogna e a vergogna della nudità di tua madre? (1Sam 20, 30). Quando fu informato della cosa, Davide mandò alcuni incontro a loro, perché quegli uomini erano pieni di vergogna. Il re fece dire loro: "Restate a Gerico finché vi sia cresciuta di nuovo la barba, poi tornerete" (2Sam 10, 5). </w:t>
      </w:r>
    </w:p>
    <w:p w14:paraId="5C26590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popolo in quel giorno rientrò in città furtivamente, come avrebbe fatto gente vergognosa per essere fuggita in battaglia (2Sam 19, 4). Perché gli dicessero: "Dice Ezechia: Giorno di angoscia, di castigo e di vergogna è questo, poiché i bambini giungono al punto di venire alla luce, ma manca alla partoriente la forza di partorire (2Re 19, 3). Alcuni vennero a riferire a Davide la sorte di quegli uomini. Poiché costoro si vergognavano moltissimo, il re mandò ad incontrarli con questo messaggio: "Rimanete in Gerico finché non sia cresciuta la vostra barba; allora ritornerete" (1Cr 19, 5). Il Signore mandò un angelo, che sterminò tutti i guerrieri valorosi, ogni capo e ogni ufficiale, nel campo del re d'Assiria. Questi se ne tornò, con la vergogna sul volto, nel suo paese. Entrò nel tempio del suo dio, dove alcuni suoi figli, nati dalle sue viscere, l'uccisero di spada (2Cr 32, 21). Avevo infatti vergogna di domandare al re soldati e cavalieri per difenderci lungo il cammino da un eventuale nemico; anzi, avevamo detto al re: "La mano del nostro Dio è su quanti lo cercano, per il loro bene; invece la sua potenza e la sua ira su quanti lo abbandonano" (Esd 8, 22). Tu dunque, figlio, parti da Ninive, non restare più qui. Dopo aver sepolto tua madre presso di me, quel giorno stesso non devi più restare entro i confini di Ninive. Vedo infatti trionfare in essa molta ingiustizia e grande perfidia e neppure se ne vergognano (Tb 14, 9). "Signore, Dio del padre mio Simeone, tu hai messo nella sua mano la spada della vendetta contro gli stranieri, contro coloro che avevano sciolto a ignominia la cintura d'una vergine, ne avevano denudato i fianchi a vergogna e ne avevano contaminato il grembo a infamia. Tu avevi detto: non si deve fare tal cosa! ma essi l'hanno fatta (Gdt 9, 2). Viva dunque il Signore, che mi ha protetto nella mia impresa, perché costui si è lasciato ingannare dal mio volto a sua rovina, ma non ha potuto compiere alcun male con me a mia contaminazione e vergogna" (Gdt 13, 16). </w:t>
      </w:r>
    </w:p>
    <w:p w14:paraId="463294E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"Gli schiavi ci hanno traditi! Una sola donna ebrea ha gettato la vergogna sulla casa del re Nabucodònosor! Oloferne eccolo a terra e la testa non è più sul suo busto" (Gdt 14, 18). Tremò la terra per i suoi abitanti e tutta la casa di Giacobbe si vestì di vergogna (1Mac 1, 28). Il suo santuario fu desolato come il deserto, le sue feste si mutarono in lutto, i suoi sabati in vergogna il suo onore in disprezzo (1Mac 1, 39). Vennero nella felice determinazione di demolirlo, perché non fosse loro di vergogna, essendo stato profanato dai pagani. Demolirono dunque l'altare (1Mac 4, 45). Vi fu gioia molto grande in mezzo al popolo, perché era stata cancellata la vergogna dei pagani (1Mac 4, 58). Non riuscì però ad impadronirsi del potere e alla fine, conscio della vergogna del tradimento, corse di nuovo a rifugiarsi nell'Ammanìtide (2Mac 5, 7). Infatti egli era giunto nella città chiamata Persepoli e si era accinto a depredare il tempio e ad impadronirsi della città, ma i cittadini ricorsero in massa alle armi e lo ricacciarono; perciò Antioco, messo in fuga dagli abitanti, dovette ritirarsi vergognosamente (2Mac 9, 2). Costoro in gran parte riuscirono a salvarsi feriti e spogliati. Anche Lisia per salvarsi fu costretto a fuggire vergognosamente (2Mac 11, 12). I tuoi nemici saran coperti di vergogna e la tenda degli empi più non sarà (Gb 8, 22). I tuoi sproloqui faranno tacere la gente? Ti farai beffe, senza che alcuno ti svergogni? (Gb 11, 3). Sia confuso e svergognato chi gode della mia sventura, sia coperto di vergogna e d'ignominia chi mi insulta (Sal 34, 26). </w:t>
      </w:r>
    </w:p>
    <w:p w14:paraId="1D87F5B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Vergogna e confusione quanti cercano di togliermi la vita. Retrocedano coperti d'infamia quelli che godono della mia sventura (Sal 39, 15). Siano presi da tremore e da vergogna quelli che mi scherniscono (Sal 39, 16). Ma ora ci hai respinti e coperti di vergogna, e più non esci con le nostre schiere (Sal 43, 10). L'infamia mi sta sempre davanti e la vergogna copre il mio volto (Sal 43, 16). Chi spera in te, a causa mia non sia confuso, Signore, Dio degli eserciti; per me non si vergogni chi ti cerca, Dio d'Israele (Sal 68, 7). Per te io sopporto l'insulto e la vergogna mi copre la faccia (Sal 68, 8). Tu conosci la mia infamia, la mia vergogna e il mio disonore; davanti a te sono tutti i miei nemici (Sal 68, 20). Siano confusi e arrossiscano quanti attentano alla mia vita. Retrocedano e siano svergognati quanti vogliono la mia rovina (Sal 69, 3). Per la vergogna si volgano indietro quelli che mi deridono (Sal 69, 4). Siano confusi e annientati quanti mi accusano, siano coperti d'infamia e di vergogna quanti cercano la mia sventura (Sal 70, 13). Colpì alle spalle i suoi nemici, inflisse loro una vergogna eterna (Sal 77, 66). Copri di vergogna i loro volti perché cerchino il tuo nome, Signore (Sal 82, 17). Hai abbreviato i giorni della sua giovinezza e lo hai coperto di vergogna (Sal 88, 46). Sia coperto di infamia chi mi accusa e sia avvolto di vergogna come d'un mantello (Sal 108, 29). Allontana da me vergogna e disprezzo, perché ho osservato le tue leggi (Sal 118, 22). </w:t>
      </w:r>
    </w:p>
    <w:p w14:paraId="03EAD22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Davanti ai re parlerò della tua alleanza senza temere la vergogna (Sal 118, 46). Coprirò di vergogna i suoi nemici, ma su di lui splenderà la corona" (Sal 131, 18). Incontrerà percosse e disonore, la sua vergogna non sarà cancellata (Pr 6, 33). Non metterlo subito fuori in un processo; altrimenti che farai alla fine, quando il tuo prossimo ti svergognerà? (Pr 25, 8). Eppure quando prega per i suoi beni, per le sue nozze e per i figli, non si vergogna di parlare a quell'oggetto inanimato; per la sua salute invoca un essere debole (Sap 13, 17). La gloria di un uomo </w:t>
      </w:r>
      <w:r w:rsidRPr="00F81583">
        <w:rPr>
          <w:rFonts w:ascii="Arial" w:eastAsia="Times New Roman" w:hAnsi="Arial" w:cs="Times New Roman"/>
          <w:i/>
          <w:iCs/>
          <w:kern w:val="0"/>
          <w:sz w:val="24"/>
          <w:szCs w:val="24"/>
          <w:lang w:eastAsia="it-IT"/>
          <w14:ligatures w14:val="none"/>
        </w:rPr>
        <w:lastRenderedPageBreak/>
        <w:t xml:space="preserve">dipende dall'onore del padre, vergogna per i figli è una madre nel disonore (Sir 3, 11). Figlio, bada alle circostanze e guàrdati dal male così non ti vergognerai di te stesso (Sir 4, 20). C'è una vergogna che porta al peccato e c'è una vergogna che è onore e grazia (Sir 4, 21). Non usare riguardi a tuo danno e non vergognarti a tua rovina (Sir 4, 22). Non meritare il titolo di calunniatore e non tendere insidie con la lingua, poiché la vergogna è per il ladro e una condanna severa per l'uomo falso (Sir 5, 14). Perché un cattivo nome si attira vergogna e disprezzo; così accade al peccatore, falso nelle sue parole (Sir 6, 1). L'abitudine del bugiardo è un disonore, la vergogna lo accompagnerà sempre (Sir 20, 26). Vergogna per un padre avere un figlio maleducato, se si tratta di una figlia, è la sua rovina (Sir 22, 3). Non mi vergognerò di proteggere un amico, non mi nasconderò davanti a lui (Sir 22, 25). Sensualità e libidine non s'impadroniscano di me; a desideri vergognosi non mi abbandonare (Sir 23, 6). Chi mi obbedisce non si vergognerà, chi compie le mie opere non peccherà" (Sir 24, 21). Gran motivo di sdegno una donna ubriaca, non riuscirà a nascondere la vergogna (Sir 26, 8). Pertanto provate vergogna in vista della mia parola, perché non è bene arrossire per qualsiasi vergogna; non tutti stimano secondo verità tutte le cose (Sir 41, 16). Vergognatevi della prostituzione davanti al padre e alla madre della menzogna davanti a un capo e a un potente (Sir 41, 17). </w:t>
      </w:r>
    </w:p>
    <w:p w14:paraId="628D56D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ti vergognare delle cose seguenti e non peccare per rispetto umano (Sir 42, 1). Non vergognarti di correggere l'insensato e lo stolto e il vecchio decrepito che disputa con i giovani; sarai così veramente assennato e approvato da ogni vivente (Sir 42, 8). Su una figlia indocile rafforza la vigilanza, perché non ti renda scherno dei nemici, oggetto di chiacchiere in città e favola della gente, sì da farti vergognare davanti a tutti (Sir 42, 11). Meglio la cattiveria di un uomo che la bontà di una donna, una donna che porta vergogna fino allo scherno (Sir 42, 14). Si diletti l'anima vostra della misericordia del Signore; non vogliate vergognarvi di lodarlo (Sir 51, 29). Vi vergognerete delle querce di cui vi siete compiaciuti, arrossirete dei giardini che vi siete scelti (Is 1, 29). Sette donne afferreranno un uomo solo, in quel giorno, e diranno: "Ci nutriremo del nostro pane e indosseremo le nostre vesti; soltanto, lasciaci portare il tuo nome. Toglici la nostra vergogna" (Is 4, 1). Così il re di Assiria condurrà i prigionieri d'Egitto e i deportati dell'Etiopia, giovani e vecchi, spogli e scalzi e con le natiche scoperte, vergogna per l'Egitto (Is 20, 4). Vergognati, Sidòne, perché ha parlato il mare, la fortezza marinara, dicendo: "Io non ho avuto doglie, non ho partorito, non ho allevato giovani, non ho fatto crescere ragazze" (Is 23, 4). Il Signore degli eserciti lo ha deciso per svergognare l'orgoglio di tutto il suo fasto, per umiliare i più nobili sulla terra (Is 23, 9). La protezione del faraone sarà la vostra vergogna e il riparo all'ombra dell'Egitto la vostra confusione (Is 30, 3). </w:t>
      </w:r>
    </w:p>
    <w:p w14:paraId="63488DA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Perché gli dicessero: "Così dice Ezechia: Giorno di angoscia, di castigo e di vergogna è questo, perché i figli sono arrivati fino al punto di nascere, ma manca la forza per partorire (Is 37, 3). Ecco, saranno svergognati e confusi quanti s'infuriavano contro di te; saranno ridotti a nulla e periranno gli uomini che si opponevano a te (Is 41, 11). Retrocedono pieni di vergogna quanti sperano in un idolo, quanti dicono alle statue: "Voi siete i nostri dei" (Is 42, 17). I fabbricatori di idoli sono tutti vanità e le loro opere preziose non giovano a nulla; ma i loro devoti </w:t>
      </w:r>
      <w:r w:rsidRPr="00F81583">
        <w:rPr>
          <w:rFonts w:ascii="Arial" w:eastAsia="Times New Roman" w:hAnsi="Arial" w:cs="Times New Roman"/>
          <w:i/>
          <w:iCs/>
          <w:kern w:val="0"/>
          <w:sz w:val="24"/>
          <w:szCs w:val="24"/>
          <w:lang w:eastAsia="it-IT"/>
          <w14:ligatures w14:val="none"/>
        </w:rPr>
        <w:lastRenderedPageBreak/>
        <w:t xml:space="preserve">non vedono né capiscono affatto e perciò saranno coperti di vergogna (Is 44, 9). Ecco, tutti i suoi seguaci saranno svergognati; gli stessi artefici non sono che uomini. Si radunino pure e si presentino tutti; saranno spaventati e confusi insieme (Is 44, 11). Saranno confusi e svergognati quanti s'infuriano contro di lui; se ne andranno con ignominia i fabbricanti di idoli (Is 45, 16). Israele sarà salvato dal Signore con salvezza perenne. Non patirete confusione o vergogna per i secoli eterni" (Is 45, 17). Si dirà: "Solo nel Signore si trovano vittoria e potenza!". Verso di lui verranno, coperti di vergogna, quanti fremevano d'ira contro di lui (Is 45, 24). Si scopra la tua nudità, si mostri la tua vergogna. "Prenderò vendetta e nessuno interverrà" (Is 47, 3). Non temere, perché non dovrai più arrossire; non vergognarti, perché non sarai più disonorata; anzi, dimenticherai la vergogna della tua giovinezza e non ricorderai più il disonore della tua vedovanza (Is 54, 4). </w:t>
      </w:r>
    </w:p>
    <w:p w14:paraId="716F37E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retributore ripagherà le azioni come si deve: con sdegno ai suoi avversari, con vergogna ai suoi nemici (Is 59, 18). Perché il loro obbrobrio fu di doppia misura, vergogna e insulto furono la loro porzione; per questo possiederanno il doppio nel loro paese, avranno una letizia perenne (Is 61, 7). Come si vergogna un ladro preso in flagrante così restano svergognati quelli della casa di Israele, essi, i loro re, i loro capi, i loro sacerdoti e i loro profeti (Ger 2, 26). Avvolgiamoci nella nostra vergogna, la nostra confusione ci ricopra, perché abbiamo peccato contro il Signore nostro Dio, noi e i nostri padri, dalla nostra giovinezza fino ad oggi; non abbiamo ascoltato la voce del Signore nostro Dio" (Ger 3, 25). Dovrebbero vergognarsi dei loro atti abominevoli, ma non si vergognano affatto, non sanno neppure arrossire. "Per questo cadranno con le altre vittime, nell'ora del castigo saranno prostrati", dice il Signore (Ger 6, 15). Ma forse costoro offendono me - oracolo del Signore - o non piuttosto se stessi a loro vergogna?" (Ger 7, 19). Dovrebbero vergognarsi dei loro atti abominevoli, ma non si vergognano affatto, non sanno neppure arrossire. Per questo cadranno con le altre vittime, nell'ora del castigo saranno prostrati" dice il Signore (Ger 8, 12). Anch'io solleverò le tue vesti fino al volto, così si vedrà la tua vergogna (Ger 13, 26). È abbattuta la madre di sette figli, esala il suo respiro; il suo sole tramonta quando è ancor giorno, è coperta di vergogna e confusa. Io consegnerò i loro superstiti alla spada, in preda ai loro nemici". Oracolo del Signore (Ger 15, 9). Ma il Signore è al mio fianco come un prode valoroso, per questo i miei persecutori cadranno e non potranno prevalere; saranno molto confusi perché non riusciranno, la loro vergogna sarà eterna e incancellabile (Ger 20, 11). Perché mai sono uscito dal seno materno per vedere tormenti e dolore e per finire i miei giorni nella vergogna? (Ger 20, 18). Tutti i tuoi pastori saranno pascolo del vento e i tuoi amanti andranno schiavi. Allora ti dovrai vergognare ed essere confusa, a causa di tutte le tue iniquità (Ger 22, 22). Dopo il mio smarrimento, mi sono pentito; dopo essermi ravveduto, mi sono battuto l'anca. Mi sono vergognato e ne provo confusione, perché porto l'infamia della mia giovinezza (Ger 31, 19). Prova vergogna la figlia d'Egitto, è data in mano a un popolo del settentrione (Ger 46, 24). Su Moab. Così dice il Signore degli eserciti, Dio di Israele: "Guai a Nebo poiché è devastata, piena di vergogna e catturata è Kiriataim; sente vergogna, è abbattuta la roccaforte (Ger 48, 1). Moab si vergognerà di Camos come la casa di Israele si è vergognata di Betel, oggetto della sua fiducia (Ger 48, 13). Moab prova vergogna, è in rovina; </w:t>
      </w:r>
      <w:r w:rsidRPr="00F81583">
        <w:rPr>
          <w:rFonts w:ascii="Arial" w:eastAsia="Times New Roman" w:hAnsi="Arial" w:cs="Times New Roman"/>
          <w:i/>
          <w:iCs/>
          <w:kern w:val="0"/>
          <w:sz w:val="24"/>
          <w:szCs w:val="24"/>
          <w:lang w:eastAsia="it-IT"/>
          <w14:ligatures w14:val="none"/>
        </w:rPr>
        <w:lastRenderedPageBreak/>
        <w:t xml:space="preserve">urlate, gridate, annunziate sull'Arnon che Moab è devastato (Ger 48, 20). Come è rovinato! Gridate! Come Moab ha voltato vergognosamente le spalle! Moab è diventato oggetto di scherno e di orrore per tutti i suoi vicini (Ger 48, 39). La vostra madre è piena di confusione, e coperta di vergogna colei che vi ha partorito. Ecco è l'ultima delle nazioni, un deserto, un luogo riarso e una steppa (Ger 50, 12). Per questo ecco, verranno giorni nei quali punirò gli idoli di Babilonia. Allora tutto il suo paese sentirà vergogna e tutti i suoi cadaveri le giaceranno in mezzo (Ger 51, 47). "Sentiamo vergogna nell'udire l'insulto; la confusione ha coperto i nostri volti, perché stranieri sono entrati nel santuario del tempio del Signore" (Ger 51, 51). </w:t>
      </w:r>
    </w:p>
    <w:p w14:paraId="52C16D6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Senza piedi, vengono portati a spalla, mostrando agli uomini la loro condizione vergognosa; arrossiscono anche i loro fedeli perché, se cadono a terra, non si rialzano più (Bar 6, 25). Dalla porpora e dal bisso che si logorano su di loro saprete che non sono dei; infine saranno divorati e nel paese saranno una vergogna (Bar 6, 71). Vestiranno il sacco e lo spavento li avvolgerà. Su tutti i volti sarà la vergogna e tutte le teste saranno rasate (Ez 7, 18). Devi portare anche tu la tua umiliazione, tu che hai giustificato le tue sorelle. Per i tuoi peccati che superano i loro esse sono più giuste di te: anche tu dunque devi essere svergognata e portare la tua umiliazione, perché hai giustificato le tue sorelle (Ez 16, 52). Perché tu porti la tua umiliazione e tu senta vergogna di quanto hai fatto per consolarle (Ez 16, 54). Perché te ne ricordi e ti vergogni e, nella tua confusione, tu non apra più bocca, quando ti avrò perdonato quello che hai fatto. Parola del Signore Dio" (Ez 16, 63). Moltiplicherò i frutti degli alberi e il prodotto dei campi, perché non soffriate più la vergogna della fame fra le genti (Ez 36, 30). Non per riguardo a voi, io agisco - dice il Signore Dio - sappiatelo bene. Vergognatevi e arrossite della vostra condotta, o Israeliti" (Ez 36, 32). Quando essi abiteranno nella loro terra tranquilli, senza che alcuno li spaventi, si vergogneranno di tutte le ribellioni che hanno commesse contro di me (Ez 39, 26). E, se si vergogneranno di quanto hanno fatto, manifesta loro la forma di questo tempio, la sua disposizione, le sue uscite, i suoi ingressi, tutti i suoi aspetti, tutti i suoi regolamenti, tutte le sue forme e tutte le sue leggi: mettili per iscritto davanti ai loro occhi, perché osservino tutte queste norme e tutti questi regolamenti e li mettano in pratica (Ez 43, 11). Non si avvicineranno più a me per servirmi come sacerdoti e toccare tutte le mie cose sante e santissime, ma sconteranno la vergogna degli abomini che hanno compiuti (Ez 44, 13). </w:t>
      </w:r>
    </w:p>
    <w:p w14:paraId="618E7D8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Siano invece confusi quanti fanno il male ai tuoi servi, siano coperti di vergogna con tutta la loro potenza; e sia infranta la loro forza! (Dn 3, 44). A te conviene la giustizia, o Signore, a noi la vergogna sul volto, come avviene ancor oggi per gli uomini di Giuda, per gli abitanti di Gerusalemme e per tutto Israele, vicini e lontani, in tutti i paesi dove tu li hai dispersi per i misfatti che hanno commesso contro di te (Dn 9, 7). Signore, la vergogna sul volto a noi, ai nostri re, ai nostri prìncipi, ai nostri padri, perché abbiamo peccato contro di te (Dn 9, 8). Molti di quelli che dormono nella polvere della terra si risveglieranno: gli uni alla vita eterna e gli altri alla vergogna e per l'infamia eterna (Dn 12, 2). Ma l'uno nascondeva all'altro la sua pena, perché si vergognavano di rivelare la brama che avevano di unirsi a lei (Dn 13, 11). La loro madre si è prostituita, la loro </w:t>
      </w:r>
      <w:r w:rsidRPr="00F81583">
        <w:rPr>
          <w:rFonts w:ascii="Arial" w:eastAsia="Times New Roman" w:hAnsi="Arial" w:cs="Times New Roman"/>
          <w:i/>
          <w:iCs/>
          <w:kern w:val="0"/>
          <w:sz w:val="24"/>
          <w:szCs w:val="24"/>
          <w:lang w:eastAsia="it-IT"/>
          <w14:ligatures w14:val="none"/>
        </w:rPr>
        <w:lastRenderedPageBreak/>
        <w:t xml:space="preserve">genitrice si è coperta di vergogna. Essa ha detto: "Seguirò i miei amanti, che mi danno il mio pane e la mia acqua, la mia lana, il mio lino, il mio olio e le mie bevande" (Os 2, 7). Scoprirò allora le sue vergogne agli occhi dei suoi amanti e nessuno la toglierà dalle mie mani (Os 2, 12). Un vento li travolgerà con le sue ali e si vergogneranno dei loro sacrifici (Os 4, 19). Sarà portato anch'esso in Assiria come offerta al gran re. Efraim ne avrà vergogna, Israele arrossirà del suo consiglio (Os 10, 6). Voi riconoscerete che io sono in mezzo ad Israele, e che sono io il Signore vostro Dio, e non ce ne sono altri: mai più vergogna per il mio popolo (Gl 2, 27). E la violenza contro Giacobbe tuo fratello la vergogna ti coprirà e sarai sterminato per sempre (Abd 1, 10). Emigra, popolazione di Safir, nuda, nella vergogna; non è uscita la popolazione di Zaanan. In lutto è Bet-Ezel; egli vi ha tolto la sua difesa (Mi 1, 11). I veggenti saranno ricoperti di vergogna e gli indovini arrossiranno; si copriranno tutti il labbro, perchè non hanno risposta da Dio (Mi 3, 7). </w:t>
      </w:r>
    </w:p>
    <w:p w14:paraId="32737D7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La mia nemica lo vedrà e sarà coperta di vergogna, lei che mi diceva: "Dov'è il Signore tuo Dio?". I miei occhi gioiranno nel vederla calpestata come fango della strada (Mi 7, 10). Eccomi a te, oracolo del Signore degli eserciti. Alzerò le tue vesti fin sulla faccia e mostrerò alle genti la tua nudità, ai regni le tue vergogne (Na 3, 5). Ti getterò addosso immondezze, ti svergognerò, ti esporrò al ludibrio (Na 3, 6). Ti sei saziato di vergogna, non di gloria. Bevi, e ti colga il capogiro. Si riverserà su di te il calice della destra del Signore e la vergogna sopra il tuo onore (Ab 2, 16). In quel giorno non avrai vergogna di tutti i misfatti commessi contro di me, perchè allora eliminerò da te tutti i superbi millantatori e tu cesserai di inorgoglirti sopra il mio santo monte (Sof 3, 11). Come nei giorni di festa". Ho allontanato da te il male, perchè tu non abbia a subirne la vergogna (Sof 3, 18). Ecco, in quel tempo io sterminerò tutti i tuoi oppressori. Soccorrerò gli zoppicanti, radunerò i dispersi, li porrò in lode e fama dovunque sulla terra sono stati oggetto di vergogna (Sof 3, 19). In quel giorno ogni profeta si vergognerà della visione che avrà annunziata, né indosserà più il mantello di pelo per raccontare bugie (Zc 13, 4).</w:t>
      </w:r>
    </w:p>
    <w:p w14:paraId="13A0FFA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Chi si vergognerà di me e delle mie parole davanti a questa generazione adultera e peccatrice, anche il Figlio dell'uomo si vergognerà di lui, quando verrà nella gloria del Padre suo con gli angeli santi" (Mc 8, 38). "Ecco che cosa ha fatto per me il Signore, nei giorni in cui si è degnato di togliere la mia vergogna tra gli uomini" (Lc 1, 25). Chi si vergognerà di me e delle mie parole, di lui si vergognerà il Figlio dell'uomo, quando verrà nella gloria sua e del Padre e degli angeli santi (Lc 9, 26). Quando egli diceva queste cose, tutti i suoi avversari si vergognavano, mentre la folla intera esultava per tutte le meraviglie da lui compiute (Lc 13, 17). E colui che ha invitato te e lui venga a dirti: Cedigli il posto! Allora dovrai con vergogna occupare l'ultimo posto (Lc 14, 9). L'amministratore disse tra sé: Che farò ora che il mio padrone mi toglie l'amministrazione? Zappare, non ho forza, mendicare, mi vergogno (Lc 16, 3). Io infatti non mi vergogno del vangelo, poiché è potenza di Dio per la salvezza di chiunque crede, del Giudeo prima e poi del Greco (Rm 1, 16). Ma quale frutto raccoglievate allora da cose di cui ora vi vergognate? Infatti il loro destino è la morte (Rm 6, 21). Non per farvi vergognare vi scrivo queste cose, ma per ammonirvi, come figli miei carissimi (1Cor 4, 14). </w:t>
      </w:r>
    </w:p>
    <w:p w14:paraId="227C266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Lo dico per vostra vergogna! Cosicché non vi sarebbe proprio nessuna persona saggia tra di voi che possa far da arbitro tra fratello e fratello? (1Cor 6, 5). Se dunque una donna non vuol mettersi il velo, si tagli anche i capelli! Ma se è vergogna per una donna tagliarsi i capelli o radersi, allora si copra (1Cor 11, 6). Non avete forse le vostre case per mangiare e per bere? O volete gettare il disprezzo sulla chiesa di Dio e far vergognare chi non ha niente? Che devo dirvi? Lodarvi? In questo non vi lodo! (1Cor 11, 22). Ritornate in voi, come conviene, e non peccate! Alcuni infatti dimostrano di non conoscere Dio; ve lo dico a vostra vergogna (1Cor 15, 34). Al contrario, rifiutando le dissimulazioni vergognose, senza comportarci con astuzia né falsificando la parola di Dio, ma annunziando apertamente la verità, ci presentiamo davanti a ogni coscienza, al cospetto di Dio (2Cor 4, 2). Cosicché se in qualche cosa mi ero vantato di voi con lui, non ho dovuto vergognarmene, ma come abbiamo detto a voi ogni cosa secondo verità, così anche il nostro vanto con Tito si è dimostrato vero (2Cor 7, 14). In realtà, anche se mi vantassi di più a causa della nostra autorità, che il Signore ci ha dato per vostra edificazione e non per vostra rovina, non avrò proprio da vergognarmene (2Cor 10, 8). Lo dico con vergogna; come siamo stati deboli! Però in quello in cui qualcuno osa vantarsi, lo dico da stolto, oso vantarmi anch'io (2Cor 11, 21). Poiché di quanto viene fatto da costoro in segreto è vergognoso perfino parlare (Ef 5, 12). La perdizione però sarà la loro fine, perché essi, che hanno come dio il loro ventre, si vantano di ciò di cui dovrebbero vergognarsi, tutti intenti alle cose della terra (Fil 3, 19). Se qualcuno non obbedisce a quanto diciamo per lettera, prendete nota di lui e interrompete i rapporti, perché si vergogni (2Ts 3, 14). Non vergognarti dunque della testimonianza da rendere al Signore nostro, né di me, che sono in carcere per lui; ma soffri anche tu insieme con me per il vangelo, aiutato dalla forza di Dio (2Tm 1, 8). </w:t>
      </w:r>
    </w:p>
    <w:p w14:paraId="0FD8E4A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questa la causa dei mali che soffro, ma non me ne vergogno: so infatti a chi ho creduto e son convinto che egli è capace di conservare fino a quel giorno il deposito che mi è stato affidato (2Tm 1, 12). Il Signore conceda misericordia alla famiglia di Onesìforo, perché egli mi ha più volte confortato e non s'è vergognato delle mie catene (2Tm 1, 16). Sfòrzati di presentarti davanti a Dio come un uomo degno di approvazione, un lavoratore che non ha di che vergognarsi, uno scrupoloso dispensatore della parola della verità (2Tm 2, 15). Infatti, colui che santifica e coloro che sono santificati provengono tutti da uno solo; per questo non si vergogna di chiamarli fratelli (Eb 2, 11). Con una retta coscienza, perché nel momento stesso in cui si parla male di voi rimangano svergognati quelli che malignano sulla vostra buona condotta in Cristo (1Pt 3, 16). Subendo il castigo come salario dell'iniquità. Essi stimano felicità il piacere d'un giorno; sono tutta sporcizia e vergogna; si dilettano dei loro inganni mentre fan festa con voi (2Pt 2, 13). E ora, figlioli, rimanete in lui, perché possiamo aver fiducia quando apparirà e non veniamo svergognati da lui alla sua venuta (1Gv 2, 28). Ti consiglio di comperare da me oro purificato dal fuoco per diventare ricco, vesti bianche per coprirti e nascondere la vergognosa tua nudità e collirio per ungerti gli occhi e ricuperare la vista (Ap 3, 18). Ecco, io vengo come un ladro. Beato chi è vigilante e conserva le sue vesti per non andar nudo e lasciar vedere le sue vergogne (Ap 16, 15). </w:t>
      </w:r>
    </w:p>
    <w:p w14:paraId="0EC8A1D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Le nostre parole sono la misura del governo della nostra vita che possiede lo Spirito Santo. Più cresce lo Spirito del Signore e più le nostre parole respirano di purissima rivelazione. Meno cresce lo Spirito e meno le nostre parole respirano di Vangelo. Muore lo Spirito in noi e le nostre parole sono parole di Satana. Ce ne accorgiamo dall’odio contro la verità che è contenuto in esse.</w:t>
      </w:r>
    </w:p>
    <w:p w14:paraId="41F5F11A"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9</w:t>
      </w:r>
      <w:r w:rsidRPr="00F81583">
        <w:rPr>
          <w:rFonts w:ascii="Arial" w:eastAsia="Times New Roman" w:hAnsi="Arial" w:cs="Times New Roman"/>
          <w:b/>
          <w:kern w:val="0"/>
          <w:sz w:val="24"/>
          <w:szCs w:val="24"/>
          <w:lang w:eastAsia="it-IT"/>
          <w14:ligatures w14:val="none"/>
        </w:rPr>
        <w:t>Egli infatti ci ha salvati e ci ha chiamati con una vocazione santa, non già in base alle nostre opere, ma secondo il suo progetto e la sua grazia. Questa ci è stata data in Cristo Gesù fin dall’eternità,</w:t>
      </w:r>
    </w:p>
    <w:p w14:paraId="132F422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Chi ci ha salvati e ci chiamati con una vocazione santa è Dio. Dio è il Padre del Signore nostro Gesù Cristo. Salvezza e chiamata non sono in base alle nostre opere. Salvezza e chiamata sono secondo il suo progetto e la sua grazia. Salvezza e chiamata sono state date in Cristo Gesù fin dall’eternità. Ecco come questa verità è rivelata dall’Apostolo Paolo nella Lettera agli Efesini:</w:t>
      </w:r>
    </w:p>
    <w:p w14:paraId="170A4FA7"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019E7FF4"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389F75A7"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5871627B"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w:t>
      </w:r>
      <w:r w:rsidRPr="00F81583">
        <w:rPr>
          <w:rFonts w:ascii="Arial" w:eastAsia="Times New Roman" w:hAnsi="Arial" w:cs="Times New Roman"/>
          <w:i/>
          <w:iCs/>
          <w:kern w:val="0"/>
          <w:sz w:val="24"/>
          <w:szCs w:val="24"/>
          <w:lang w:eastAsia="it-IT"/>
          <w14:ligatures w14:val="none"/>
        </w:rPr>
        <w:lastRenderedPageBreak/>
        <w:t xml:space="preserve">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10DBF3AF"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 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612042BC"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2DAD0F0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la verità delle verità: tutto è dal Padre. È volontà del Padre che tutto sia in Cristo. Non solo per Cristo, ma anche in Cristo. Tutto si viva in Cristo con Cristo. Poiché oggi questa verità delle verità viene negata, non c’è per noi né salvezza e ne chiamata, né redenzione e né giustificazione. La negazione di questa verità delle verità attesta che siamo privi dello Spirito Santo. Rivela che ormai i nostri pensieri sono governati da Satana. Noi non parliamo i pensieri dello Spirito Santo che sono i pensieri del Padre, parliamo i pensieri di Satana. Ma se parliamo i pensieri di Satana, attestiamo che veramente lo Spirito Santo è morto in noi. Se è morto in noi, ogni cosa che facciamo, la facciamo con i pensieri di Satana e non certo con i pensieri dello Spirito Santo. Anche le riforme che vogliamo fare </w:t>
      </w:r>
      <w:r w:rsidRPr="00F81583">
        <w:rPr>
          <w:rFonts w:ascii="Arial" w:eastAsia="Times New Roman" w:hAnsi="Arial" w:cs="Times New Roman"/>
          <w:kern w:val="0"/>
          <w:sz w:val="24"/>
          <w:szCs w:val="24"/>
          <w:lang w:eastAsia="it-IT"/>
          <w14:ligatures w14:val="none"/>
        </w:rPr>
        <w:lastRenderedPageBreak/>
        <w:t>sono condotte dal pensiero di Satana e non dal pensiero del Padre. Chi ci dona il pensiero del Padre è solo lo Spirito Santo.</w:t>
      </w:r>
    </w:p>
    <w:p w14:paraId="632716A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6D9CCF9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33D4ECA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0A86EAC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È cosa giusta che venga ribadito: chi nega la verità madre di ogni altra verità, verità che riguarda Dio Padre e Cristo Gesù in ordine alla salvezza dell’uomo e alla sua redenzione, attesta che è privo dello Spirito del Signore. Se è privo dello Spirito del Signore in ordine alla verità madre di ogni altra verità, è privo dello Spirito Santo per ogni altra cosa: per ogni parola che dice e per ogni decisione che prende. Non sono parole che provengono dallo Spirito Santo e neanche decisioni che rispettano il pensiero di Dio, il pensiero di Cristo Gesù, il pensiero della Vergine Maria. Sono pensieri e decisioni che sono il frutto di Satana che ormai è al governo del cuore e della mente. </w:t>
      </w:r>
    </w:p>
    <w:p w14:paraId="74E9ABA8"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10</w:t>
      </w:r>
      <w:r w:rsidRPr="00F81583">
        <w:rPr>
          <w:rFonts w:ascii="Arial" w:eastAsia="Times New Roman" w:hAnsi="Arial" w:cs="Times New Roman"/>
          <w:b/>
          <w:kern w:val="0"/>
          <w:sz w:val="24"/>
          <w:szCs w:val="24"/>
          <w:lang w:eastAsia="it-IT"/>
          <w14:ligatures w14:val="none"/>
        </w:rPr>
        <w:t>ma è stata rivelata ora, con la manifestazione del salvatore nostro Cristo Gesù. Egli ha vinto la morte e ha fatto risplendere la vita e l’incorruttibilità per mezzo del Vangelo,</w:t>
      </w:r>
    </w:p>
    <w:p w14:paraId="436B444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Prima la salvezza e la vocazione erano contenute in modo velato nell’Antico Testamento. Ora invece tutto è dato in piena luce con la manifestazione del Salvatore nostro Gesù Cristo. Con la venuta di Cristo Gesù e con il pieno compimento del suo mistero nulla è più nascosto. Tutto splende in piena luce.</w:t>
      </w:r>
    </w:p>
    <w:p w14:paraId="0527B94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cosa ha fatto Gesù Signore: Egli ha vinto la morte e ha fatto risplendere la vita e l’incorruttibilità per mezzo del Vangelo. Ecco una seconda verità che va messa nel cuore: Quando la morte è vinta in noi? Quando la vita e l’incorruttibilità risplendono in noi? La vittoria di Cristo Gesù diviene nostra vittoria solo quando si annuncia il Vangelo di Cristo Gesù, si crede in esso, ci si converte alla Parola del Vangelo, ci si lascia battezzare, si viene generati dallo Spirito Santo come nuove creature, si obbedisce alla Parola di Gesù per tutti i giorni della nostra vita. Se il Vangelo non viene annunciato, la morte non è vinta e vita e incorruttibilità non sono donate. Si rimane nella morte e nelle tenebre.</w:t>
      </w:r>
    </w:p>
    <w:p w14:paraId="5FFABB7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Poiché il tuo spirito incorruttibile è in tutte le cose (Sap 12, 1). Eran degni di essere privati della luce e di essere imprigionati nelle tenebre quelli che avevano tenuto chiusi in carcere i tuoi figli, per mezzo dei quali la </w:t>
      </w:r>
      <w:r w:rsidRPr="00F81583">
        <w:rPr>
          <w:rFonts w:ascii="Arial" w:eastAsia="Times New Roman" w:hAnsi="Arial" w:cs="Times New Roman"/>
          <w:i/>
          <w:iCs/>
          <w:spacing w:val="-2"/>
          <w:kern w:val="0"/>
          <w:sz w:val="24"/>
          <w:szCs w:val="24"/>
          <w:lang w:eastAsia="it-IT"/>
          <w14:ligatures w14:val="none"/>
        </w:rPr>
        <w:t>luce incorruttibile della legge doveva esser concessa al mondo (Sap 18, 4). E hanno cambiato la gloria dell'incorruttibile Dio con l'immagine e la figura dell'uomo corruttibile, di uccelli, di quadrupedi e di rettili (Rm 1, 23). La vita eterna a coloro che perseverando nelle opere di bene cercano gloria, onore e incorruttibilità (Rm 2, 7). Però ogni atleta è temperante in tutto; essi lo fanno per ottenere una corona corruttibile, noi invece una incorruttibile (1Cor 9, 25). Così anche la risurrezione dei</w:t>
      </w:r>
      <w:r w:rsidRPr="00F81583">
        <w:rPr>
          <w:rFonts w:ascii="Arial" w:eastAsia="Times New Roman" w:hAnsi="Arial" w:cs="Times New Roman"/>
          <w:i/>
          <w:iCs/>
          <w:kern w:val="0"/>
          <w:sz w:val="24"/>
          <w:szCs w:val="24"/>
          <w:lang w:eastAsia="it-IT"/>
          <w14:ligatures w14:val="none"/>
        </w:rPr>
        <w:t xml:space="preserve"> morti: si semina corruttibile e risorge incorruttibile (1Cor 15, 42). Questo vi dico, o fratelli: la carne e il sangue non possono ereditare il regno di Dio, né ciò che è corruttibile può ereditare l'incorruttibilità (1Cor 15, 50). E' necessario infatti che questo corpo corruttibile si vesta di incorruttibilità e questo corpo mortale si vesta di immortalità (1Cor 15, 53). Quando poi questo corpo corruttibile si sarà vestito d'incorruttibilità e questo corpo mortale d'immortalità, si compirà la parola della Scrittura: La morte è stata ingoiata per la vittoria (1Cor 15, 54). La grazia sia con tutti quelli che amano il Signore nostro Gesù Cristo, con amore incorruttibile (Ef 6, 24). Al Re dei secoli incorruttibile, invisibile e unico Dio, onore e gloria nei secoli dei secoli. Amen (1Tm 1, 17). Cercate piuttosto di adornare l'interno del vostro cuore con un'anima incorruttibile piena di mitezza e di pace: ecco ciò che è prezioso davanti a Dio (1Pt 3, 4). </w:t>
      </w:r>
    </w:p>
    <w:p w14:paraId="30F5CD2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Sì, Dio ha creato l'uomo per l'immortalità; lo fece a immagine della propria natura (Sap 2, 23). Anche se agli occhi degli uomini subiscono castighi, la loro speranza è piena di immortalità (Sap 3, 4). Meglio essere senza figli e avere la virtù, poiché nel ricordo di questa c'è immortalità, per il fatto che è riconosciuta da Dio e dagli uomini (Sap 4, 1). L'amore è osservanza delle sue leggi; il rispetto delle leggi è garanzia di immortalità (Sap 6, 18). E l'immortalità fa stare vicino a Dio (Sap 6, 19). Per essa otterrò l'immortalità e lascerò un ricordo eterno ai miei successori (Sap 8, 13). Riflettendo su tali cose in me stesso e pensando in cuor mio che nell'unione con la sapienza c'è l'immortalità (Sap 8, 17). Conoscerti, infatti, è giustizia perfetta, conoscere la tua potenza è radice di immortalità (Sap 15, 3). E' necessario infatti che questo corpo corruttibile si vesta di incorruttibilità e questo corpo mortale si vesta di immortalità (1Cor 15, 53). Quando poi questo corpo </w:t>
      </w:r>
      <w:r w:rsidRPr="00F81583">
        <w:rPr>
          <w:rFonts w:ascii="Arial" w:eastAsia="Times New Roman" w:hAnsi="Arial" w:cs="Times New Roman"/>
          <w:i/>
          <w:iCs/>
          <w:kern w:val="0"/>
          <w:sz w:val="24"/>
          <w:szCs w:val="24"/>
          <w:lang w:eastAsia="it-IT"/>
          <w14:ligatures w14:val="none"/>
        </w:rPr>
        <w:lastRenderedPageBreak/>
        <w:t xml:space="preserve">corruttibile si sarà vestito d'incorruttibilità e questo corpo mortale d'immortalità, si compirà la parola della Scrittura: La morte è stata ingoiata per la vittoria (1Cor 15, 54). Il solo che possiede l'immortalità, che abita una luce inaccessibile; che nessuno fra gli uomini ha mai visto né può vedere. A lui onore e potenza per sempre. Amen (1Tm 6, 16). Ma è stata rivelata solo ora con l'apparizione del salvatore nostro Cristo Gesù. Egli che ha vinto la morte e ha fatto risplendere la vita e l'immortalità per mezzo del Vangelo (2Tm 1, 10). </w:t>
      </w:r>
    </w:p>
    <w:p w14:paraId="60CCD2C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Grande è la responsabilità di chi è stato chiamato e inviato per annunciare il Vangelo. Se lui annuncia il Vangelo di Cristo Gesù molti potranno essere liberati dalla morte e introdotti nella vita. Se invece il Vangelo da essi non viene annunciato, nessuno per loro riceverà la vita e l’incorruttibilità. Il non annuncio del Vangelo è condanna dell’umanità a rimanere nella morte. </w:t>
      </w:r>
    </w:p>
    <w:p w14:paraId="2CBEBBD7"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11</w:t>
      </w:r>
      <w:r w:rsidRPr="00F81583">
        <w:rPr>
          <w:rFonts w:ascii="Arial" w:eastAsia="Times New Roman" w:hAnsi="Arial" w:cs="Times New Roman"/>
          <w:b/>
          <w:kern w:val="0"/>
          <w:sz w:val="24"/>
          <w:szCs w:val="24"/>
          <w:lang w:eastAsia="it-IT"/>
          <w14:ligatures w14:val="none"/>
        </w:rPr>
        <w:t>per il quale io sono stato costituito messaggero, apostolo e maestro.</w:t>
      </w:r>
    </w:p>
    <w:p w14:paraId="2C38ECA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Ora l‘Apostolo Paolo rivela qual è la sua relazione con il Vangelo. Lui per il Vangelo è stato costituito messaggero, apostolo e maestro. Messaggero perché deve portare il Vangelo in tutto il mondo. Apostolo perché perennemente inviato da Cristo e dallo Spirito Santo dove essi vogliono che il Vangelo venga annunciato. Maestro perché deve insegnare non solo la verità del Vangelo, ma anche come il Vangelo va vissuto in ogni momento della nostra vita. Ecco come lui vive il suo ministero di messaggero e di maestro.</w:t>
      </w:r>
    </w:p>
    <w:p w14:paraId="1EDB18A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Come messaggero: </w:t>
      </w:r>
      <w:r w:rsidRPr="00F81583">
        <w:rPr>
          <w:rFonts w:ascii="Arial" w:eastAsia="Times New Roman" w:hAnsi="Arial" w:cs="Times New Roman"/>
          <w:i/>
          <w:iCs/>
          <w:kern w:val="0"/>
          <w:sz w:val="24"/>
          <w:szCs w:val="24"/>
          <w:lang w:eastAsia="it-IT"/>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(1Cor 5,14-6,2). </w:t>
      </w:r>
    </w:p>
    <w:p w14:paraId="564CDC8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Come Maestro: </w:t>
      </w:r>
      <w:r w:rsidRPr="00F81583">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w:t>
      </w:r>
      <w:r w:rsidRPr="00F81583">
        <w:rPr>
          <w:rFonts w:ascii="Arial" w:eastAsia="Times New Roman" w:hAnsi="Arial" w:cs="Times New Roman"/>
          <w:i/>
          <w:iCs/>
          <w:kern w:val="0"/>
          <w:sz w:val="24"/>
          <w:szCs w:val="24"/>
          <w:lang w:eastAsia="it-IT"/>
          <w14:ligatures w14:val="none"/>
        </w:rPr>
        <w:lastRenderedPageBreak/>
        <w:t>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5DB4696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6,3-18). </w:t>
      </w:r>
    </w:p>
    <w:p w14:paraId="6D3B754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Come Apostolo</w:t>
      </w:r>
      <w:r w:rsidRPr="00F81583">
        <w:rPr>
          <w:rFonts w:ascii="Arial" w:eastAsia="Times New Roman" w:hAnsi="Arial" w:cs="Times New Roman"/>
          <w:kern w:val="0"/>
          <w:sz w:val="24"/>
          <w:szCs w:val="24"/>
          <w:lang w:eastAsia="it-IT"/>
          <w14:ligatures w14:val="none"/>
        </w:rPr>
        <w:t>, Paolo è sempre inviato, mandato, condotto dallo Spirito Santo. Ecco cosa rivelano a noi gli Atti degli Apostoli:</w:t>
      </w:r>
    </w:p>
    <w:p w14:paraId="1D0EB96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58EB561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5752C0F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1CC1B34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4E08563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30E002C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 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w:t>
      </w:r>
    </w:p>
    <w:p w14:paraId="1CD83A4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Anche nella prigione Paolo è mandato (apostolo) per annunciare la salvezza a quanti dalla prigione mai avrebbero potuto ascoltare il Vangelo di Dio. Beato chi vive di questa fede e sempre si lascia inviare dallo Spirito Santo. Se poi leggiamo gli Atti dal capitolo XX al capitolo XXVIII sapremo che ogni passo che l’Apostolo Paolo compie è per volontà dello Spirito Santo. È lo Spirito che lo manda e lui si lascia mandare. Veramente lui è sempre inviato dallo Spirito del Signore. È vero mandato, vero apostolo dello Spirito momento per momento. Lui è l’Apostolo di Cristo e dello Spirito Santo. Essendo l’Apostolo di Cristo e dello Spirito è </w:t>
      </w:r>
      <w:r w:rsidRPr="00F81583">
        <w:rPr>
          <w:rFonts w:ascii="Arial" w:eastAsia="Times New Roman" w:hAnsi="Arial" w:cs="Times New Roman"/>
          <w:kern w:val="0"/>
          <w:sz w:val="24"/>
          <w:szCs w:val="24"/>
          <w:lang w:eastAsia="it-IT"/>
          <w14:ligatures w14:val="none"/>
        </w:rPr>
        <w:lastRenderedPageBreak/>
        <w:t>l’Apostolo del Padre. Oggi, in ogni istante, sempre. Lui non è stato mai dalla sua volontà, dal suo cuore, dai suoi pensieri, dalle sue decisioni. Mai dal cuore, dalla volontà, dai pensieri, dalle decisioni, dai bisogni, dalle necessità degli uomini. Solo e sempre a servizio dello Spirito Santo.</w:t>
      </w:r>
    </w:p>
    <w:p w14:paraId="2E3FA9E7"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12</w:t>
      </w:r>
      <w:r w:rsidRPr="00F81583">
        <w:rPr>
          <w:rFonts w:ascii="Arial" w:eastAsia="Times New Roman" w:hAnsi="Arial" w:cs="Times New Roman"/>
          <w:b/>
          <w:kern w:val="0"/>
          <w:sz w:val="24"/>
          <w:szCs w:val="24"/>
          <w:lang w:eastAsia="it-IT"/>
          <w14:ligatures w14:val="none"/>
        </w:rPr>
        <w:t>È questa la causa dei mali che soffro, ma non me ne vergogno: so infatti in chi ho posto la mia fede e sono convinto che egli è capace di custodire fino a quel giorno ciò che mi è stato affidato.</w:t>
      </w:r>
    </w:p>
    <w:p w14:paraId="5B65D80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ha consacrato la sua vita interamente al Vangelo. L’odio del mondo contro il Vangelo si è riversato tutto sulla sua persona. È questa la causa dei mali che soffre. Lui non soffre perché vive da malfattore e neanche soffre per i vizi nei quali immerge la sua vita. Lui il vizio non lo conosce e neanche il male conosce. Lui conosce solo l’amore per Cristo Gesù e per questo amore e spinto da esso, ama di un amore di salvezza ogni uomo. Per questa sofferenza a causa del Vangelo non si vergogna. Per lui è un vanto soffrire per Cristo. È grande gloria subire afflizioni per causa del Vangelo.</w:t>
      </w:r>
    </w:p>
    <w:p w14:paraId="6D1DB84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sa in chi ha posto la sua fede: nel Signore Onnipotente. Nel Signore nelle cui mani è il governo del cielo e della terra, del tempo e dell’eternità. Questa sua fede diviene convinzione. Il suo Dio, il suo Cristo, è capace di custodire fino a quel giorno ciò che mi è stato affidato. Ciò che gli è stato affidato è il Vangelo. Il Signore custodirà il Vangelo integro e puro in lui fino al giorno della sua morte. Questo farà l’Onnipotente suo Cristo. Potranno abbattersi su di lui tutte le persecuzioni del mondo intero. Lui sa che Cristo Gesù mai lo abbandonerà e sempre interverrà perché il Vangelo a lui consegnato puro, puro ritorni a Cristo Gesù dopo essere stato consegnato puro ad ogni uomo. Puro lo ha ricevuto da Cristo. Puro lo dona ad ogni uomo. Puro alla fine della sua vita lo consegnerà a Cristo. Questo lo farà non per suo merito, ma per grazia di Cristo Gesù. È per grazia di Cristo che il Vangelo rimarrà puro in lui fino al momento della sua morte.</w:t>
      </w:r>
    </w:p>
    <w:p w14:paraId="28340C1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Questa grazia di rimanere sempre nella purezza del Vangelo e anche nella purezza della missione, senza deviare né a destra e né a sinistra, non è una grazia data una volta per sempre. È invece una grazia che va chiesta giorno per giorno e momento per momento. Ogni giorno dal cuore del discepolo di Gesù si deve innalzare una preghiera ricca di fede e di amore al fine di chiedere e di ottenere la grazia non solo di essere fedeli alla missione, ma anche di crescere di fedeltà in fedeltà e di amore in amore. Senza una incessante preghiera, potremmo cadere dall’amore e dalla fedeltà. Compiremmo allora la missione dalla carne e non più dallo Spirito Santo. È il rischio che è sempre dinanzi a noi. Ecco cosa rivela a noi l’Apostolo Paolo nella Lettera ai Galati:</w:t>
      </w:r>
    </w:p>
    <w:p w14:paraId="6FC05EC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 </w:t>
      </w:r>
      <w:r w:rsidRPr="00F81583">
        <w:rPr>
          <w:rFonts w:ascii="Arial" w:eastAsia="Times New Roman" w:hAnsi="Arial" w:cs="Times New Roman"/>
          <w:i/>
          <w:iCs/>
          <w:kern w:val="0"/>
          <w:sz w:val="24"/>
          <w:szCs w:val="24"/>
          <w:lang w:eastAsia="it-IT"/>
          <w14:ligatures w14:val="none"/>
        </w:rPr>
        <w:lastRenderedPageBreak/>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4200569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2206296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Mai l’Apostolo Paolo ha seminato dalla carne. La sua è stata sempre una semina secondo lo Spirito Santo, anzi è stata una semina crescendo lui senza alcuna interruzione in Cristo e nello Spirito del Signore. Mai la carne ha avuto il sopravvento su di lui. Sempre lui ha sottomesso la carne allo Spirito.</w:t>
      </w:r>
    </w:p>
    <w:p w14:paraId="61704D9B"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13</w:t>
      </w:r>
      <w:r w:rsidRPr="00F81583">
        <w:rPr>
          <w:rFonts w:ascii="Arial" w:eastAsia="Times New Roman" w:hAnsi="Arial" w:cs="Times New Roman"/>
          <w:b/>
          <w:kern w:val="0"/>
          <w:sz w:val="24"/>
          <w:szCs w:val="24"/>
          <w:lang w:eastAsia="it-IT"/>
          <w14:ligatures w14:val="none"/>
        </w:rPr>
        <w:t>Prendi come modello i sani insegnamenti che hai udito da me con la fede e l’amore, che sono in Cristo Gesù.</w:t>
      </w:r>
    </w:p>
    <w:p w14:paraId="2C5E1BA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un altro grande insegnamento che l’Apostolo Paolo dona a Timòteo. Questi deve prendere come modello i sani insegnamenti che ha udito dall’Apostolo. Ma basta questo per essere un buon vescovo nella Chiesa di Dio. Questo non basta. Ai sani insegnamenti ricevuti Timòteo deve aggiungere la fede e l’amore, che sono in Cristo Gesù. Ecco la vera regola pastorale: Chi manda in missione, chi consacra per la missione, sempre deve dare i sani insegnamenti e sono sani gli insegnamenti se sono conformi alla sana dottrina. I sani insegnamenti non fanno di un inviato un vero missionario di Cristo Gesù. Ai sani insegnamenti vanno aggiunti la fede e l’amore, che sono in Cristo Gesù. Timòteo dovrà essere dall’Apostolo Paolo e da Cristo Signore. Da Paolo riceve i sani insegnamenti. In Cristo attinge la fede e l’amore. Né solo da Paolo e né solo da Cristo, da Paolo e da Cristo insieme.</w:t>
      </w:r>
    </w:p>
    <w:p w14:paraId="3158E36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si ricevono insegnamenti non sani, ma cattivi perché privi di qualsiasi verità a noi rivelata dallo Spirito Santo, anche che si riceve fede e amore in Cristo, il nostro lavoro è vano. Un contadino potrà anche consumare la sua vita nel seminare i suoi campi, ma se al posto del buon seme del grano, vi semina farina, solo farina, mai dalla sua semina a lui costata sacrifici e sacrifici, raccoglierà un solo chicco di grano. Ha seminato farina e la farina mai germoglierà. Così dicasi di un missionario di Cristo Gesù. Se lui semina cattivi insegnamenti, da essi mai </w:t>
      </w:r>
      <w:r w:rsidRPr="00F81583">
        <w:rPr>
          <w:rFonts w:ascii="Arial" w:eastAsia="Times New Roman" w:hAnsi="Arial" w:cs="Times New Roman"/>
          <w:kern w:val="0"/>
          <w:sz w:val="24"/>
          <w:szCs w:val="24"/>
          <w:lang w:eastAsia="it-IT"/>
          <w14:ligatures w14:val="none"/>
        </w:rPr>
        <w:lastRenderedPageBreak/>
        <w:t>potrà raccogliere una sola anima per il cielo. Se poi il missionario di Cristo Gesù riceve dagli Apostoli del Signore sani insegnamenti, ma non attinge la fede e l’amore, che sono in Cristo Gesù, seminerà o sulla strada, o sui sassi, o tra le spine. Solo con la fede e l’amore si potrà seminare sul buon terreno e raccogliere da esso molto frutto. Se si cade dalla fede e dall’amore, ben presto si abbandona la vera missione e ci si consegna a missioni della terra, che sono tutte effimere. Mai per esse si salverà una sola anima. Le anime si salvano restando fedeli alla missione ricevuta.</w:t>
      </w:r>
    </w:p>
    <w:p w14:paraId="3A182C8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Sani insegnamenti e fede e amore che si attingono in Cristo devono rimanere una cosa sola. Se questa sola cosa, viene meno nella sua unità, non c’è più missione evangelizzatrice. Timòteo dovrà porre in questo somma attenzione. Mai dovrà distrarsi neanche per un solo attimo. Ogni distrazione provoca un fallimento nella sua missione. Si diviene dalla carne e non più dallo Spirito. </w:t>
      </w:r>
    </w:p>
    <w:p w14:paraId="4C6FF4AE"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14</w:t>
      </w:r>
      <w:r w:rsidRPr="00F81583">
        <w:rPr>
          <w:rFonts w:ascii="Arial" w:eastAsia="Times New Roman" w:hAnsi="Arial" w:cs="Times New Roman"/>
          <w:b/>
          <w:kern w:val="0"/>
          <w:sz w:val="24"/>
          <w:szCs w:val="24"/>
          <w:lang w:eastAsia="it-IT"/>
          <w14:ligatures w14:val="none"/>
        </w:rPr>
        <w:t>Custodisci, mediante lo Spirito Santo che abita in noi, il bene prezioso che ti è stato affidato.</w:t>
      </w:r>
    </w:p>
    <w:p w14:paraId="7E0A8A4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bene prezioso che è stato affidato a Timòteo è il Vangelo della salvezza e della redenzione. Nel Vangelo è posto ogni altro bene. Se il Vangelo non è ben custodito, tutto si perde. Nulla rimane. Possiamo paragonare il Vangelo ad un vaso che contiene in sé un unguento costosissimo. Se il vaso viene rotto, tutto l’unguento va perduto. Ma anche il missionario di Cristo Gesù è un vaso di creta, nel quale è contenuto il prezioso unguento del Vangelo nel quale vi è ogni unguento di grazia, verità, pace, misericordia, redenzione e salvezza di Cristo Signore. Se il vaso del missionario si spezza o va in frantumi, tutto ciò che lui contiene in sé va perduto. Questa verità è rivelata dall’Apostolo Paolo nella Seconda Lettera ai Corinzi:</w:t>
      </w:r>
    </w:p>
    <w:p w14:paraId="7568BD0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4E28CEE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Animati tuttavia da quello stesso </w:t>
      </w:r>
      <w:r w:rsidRPr="00F81583">
        <w:rPr>
          <w:rFonts w:ascii="Arial" w:eastAsia="Times New Roman" w:hAnsi="Arial" w:cs="Times New Roman"/>
          <w:i/>
          <w:iCs/>
          <w:kern w:val="0"/>
          <w:sz w:val="24"/>
          <w:szCs w:val="24"/>
          <w:lang w:eastAsia="it-IT"/>
          <w14:ligatures w14:val="none"/>
        </w:rPr>
        <w:lastRenderedPageBreak/>
        <w:t xml:space="preserve">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0E9706A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Come operare perché il vaso di creta non si rompa e tutto il prezioso unguento non vada perduto? Custodendo Timòteo se stesso nello Spirito Santo che abita in Lui. Se lui si custodisce nello Spirito Santo, mediante l’aiuto e il sostegno dello Spirito Santo, il suo vaso di creta mai si romperà e il bene prezioso o l’unguento prezioso del Vangelo sempre sarà custodito nel suo cuore, nella sua anima, nel suo spirito, nel suo corpo, in tutta la sua vita.</w:t>
      </w:r>
    </w:p>
    <w:p w14:paraId="52E81DF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Una immagine assunta dal mondo contadino aiuterà molto. Per contenere il vino ci sono le grandi botti. Per contenere l’olio vengono usate le grandi giare. Giare e botti sono però inamovibili. Mobili invece sono dei recipienti di vetro che vengono chiamate damigiane. Cosa fare perché il vetro non si rompa? I contadini fabbricavano delle ceste di vimini su misura di ogni singola damigiana, la ponevano in essa con della paglia tra il vetro e la cesta, poi veniva ricoperta ancora di vimini fino al collo. Così essa poteva essere maneggiata agevolmente senza rompersi. Il vetro è fragile. Avvolta nella cesta mai si rompeva. Rimaneva intatta a qualsiasi urto. Così è della nostra creta. Se l’avvolgiamo interamente di Spirito Santo e in Lui la collochiamo mai essa si romperà e il prezioso unguento del Vangelo potrà essere portato ad ogni uomo. Se invece non ci lasceremo avvolgere dallo Spirito Santo per intero, la rottura sarà sempre facile. Saremo come il Gigante Golia il cui elmo non copriva tutta la fronte e la pietra andò a conficcarsi proprio in questa parte scoperta o come il re Acab. Lui era tutto avvolto dalla corazza. Vi era solo un punto scoperto. Una freccia andò a trafiggerlo proprio in quel punto scoperto e trovò la morte.</w:t>
      </w:r>
    </w:p>
    <w:p w14:paraId="2DD2AE5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 Filistei radunarono di nuovo le loro truppe per la guerra, si radunarono a Soco di Giuda e si accamparono tra Soco e Azekà, a Efes-Dammìm. Anche Saul e gli Israeliti si radunarono e si accamparono nella valle del Terebinto e si schierarono a battaglia contro i Filistei. I Filistei stavano sul monte da una parte, e Israele sul monte dall’altra parte, e in mezzo c’era la valle. Dall’accampamento dei Filistei uscì uno sfidante, chiamato Golia, di Gat; era alto sei cubiti e un palmo. </w:t>
      </w:r>
      <w:r w:rsidRPr="00F81583">
        <w:rPr>
          <w:rFonts w:ascii="Arial" w:eastAsia="Times New Roman" w:hAnsi="Arial" w:cs="Times New Roman"/>
          <w:b/>
          <w:i/>
          <w:iCs/>
          <w:kern w:val="0"/>
          <w:sz w:val="24"/>
          <w:szCs w:val="24"/>
          <w:lang w:eastAsia="it-IT"/>
          <w14:ligatures w14:val="none"/>
        </w:rPr>
        <w:t>Aveva in testa un elmo di bronzo ed era rivestito di una corazza a piastre, il cui peso era di cinquemila sicli di bronzo. Portava alle gambe schinieri di bronzo e un giavellotto di bronzo tra le spalle. L’asta della sua lancia era come un cilindro di tessitori e la punta dell’asta pesava seicento sicli di ferro;</w:t>
      </w:r>
      <w:r w:rsidRPr="00F81583">
        <w:rPr>
          <w:rFonts w:ascii="Arial" w:eastAsia="Times New Roman" w:hAnsi="Arial" w:cs="Times New Roman"/>
          <w:i/>
          <w:iCs/>
          <w:kern w:val="0"/>
          <w:sz w:val="24"/>
          <w:szCs w:val="24"/>
          <w:lang w:eastAsia="it-IT"/>
          <w14:ligatures w14:val="none"/>
        </w:rPr>
        <w:t xml:space="preserve"> davanti a lui avanzava il suo scudiero. Egli si fermò e gridò alle schiere d’Israele: «Perché siete usciti e vi siete schierati a battaglia? Non sono io Filisteo e voi servi di Saul? Sceglietevi un uomo che scenda contro di me. Se sarà capace di combattere con me e mi abbatterà, noi saremo vostri servi. Se invece prevarrò </w:t>
      </w:r>
      <w:r w:rsidRPr="00F81583">
        <w:rPr>
          <w:rFonts w:ascii="Arial" w:eastAsia="Times New Roman" w:hAnsi="Arial" w:cs="Times New Roman"/>
          <w:i/>
          <w:iCs/>
          <w:kern w:val="0"/>
          <w:sz w:val="24"/>
          <w:szCs w:val="24"/>
          <w:lang w:eastAsia="it-IT"/>
          <w14:ligatures w14:val="none"/>
        </w:rPr>
        <w:lastRenderedPageBreak/>
        <w:t>io su di lui e lo abbatterò, sarete voi nostri servi e ci servirete». Il Filisteo aggiungeva: «Oggi ho sfidato le schiere d’Israele. Datemi un uomo e combatteremo insieme». Saul e tutto Israele udirono le parole del Filisteo; rimasero sconvolti ed ebbero grande paura.</w:t>
      </w:r>
    </w:p>
    <w:p w14:paraId="067784D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Ora un Israelita disse: «Vedete quest’uomo che avanza? Viene a sfidare Israele. Chiunque lo abbatterà, il re lo colmerà di ricchezze, gli darà in moglie sua figlia ed esenterà la casa di suo padre da ogni gravame in Israele». Davide domandava agli uomini che gli stavano attorno: «Che faranno dunque all’uomo che abbatterà questo Filisteo e farà cessare la vergogna da Israele? E chi è mai questo Filisteo incirconciso per sfidare le schiere del Dio vivente?». Tutti gli rispondevano la stessa cosa: «Così e così si farà all’uomo che lo abbatterà». 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Davide rispose: «Che cosa ho dunque fatto? Era solo una domanda». Si allontanò da lui, andò dall’altra parte e fece la stessa domanda, e tutti gli diedero la stessa risposta. Sentendo le domande che Davide faceva, le riferirono a Saul e questi lo fece chiamare. Davide disse a Saul: «Nessuno si perda d’animo a causa di costui. Il tuo servo andrà a combattere con questo Filisteo». Saul rispose a Davide: «Tu non puoi andare contro questo Filisteo a combattere con lui: tu sei un ragazzo e costui è 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p>
    <w:p w14:paraId="322F22C3" w14:textId="77777777" w:rsidR="00F81583" w:rsidRPr="00345F7E"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345F7E">
        <w:rPr>
          <w:rFonts w:ascii="Arial" w:eastAsia="Times New Roman" w:hAnsi="Arial" w:cs="Times New Roman"/>
          <w:i/>
          <w:iCs/>
          <w:kern w:val="0"/>
          <w:sz w:val="24"/>
          <w:szCs w:val="24"/>
          <w:lang w:eastAsia="it-IT"/>
          <w14:ligatures w14:val="none"/>
        </w:rPr>
        <w:t xml:space="preserve">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w:t>
      </w:r>
      <w:r w:rsidRPr="00345F7E">
        <w:rPr>
          <w:rFonts w:ascii="Arial" w:eastAsia="Times New Roman" w:hAnsi="Arial" w:cs="Times New Roman"/>
          <w:i/>
          <w:iCs/>
          <w:kern w:val="0"/>
          <w:sz w:val="24"/>
          <w:szCs w:val="24"/>
          <w:lang w:eastAsia="it-IT"/>
          <w14:ligatures w14:val="none"/>
        </w:rPr>
        <w:lastRenderedPageBreak/>
        <w:t>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 (Cfr. 1Sam 17,1-51). .</w:t>
      </w:r>
    </w:p>
    <w:p w14:paraId="55556EB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w:t>
      </w:r>
    </w:p>
    <w:p w14:paraId="4984BD6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0462828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14:paraId="5236C07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 ognuno torni a casa sua in pace!”». </w:t>
      </w:r>
    </w:p>
    <w:p w14:paraId="1982C1B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484E689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14:paraId="030E496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5623069A" w14:textId="77777777" w:rsidR="00F81583" w:rsidRPr="00345F7E"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345F7E">
        <w:rPr>
          <w:rFonts w:ascii="Arial" w:eastAsia="Times New Roman" w:hAnsi="Arial" w:cs="Times New Roman"/>
          <w:i/>
          <w:iCs/>
          <w:kern w:val="0"/>
          <w:sz w:val="24"/>
          <w:szCs w:val="24"/>
          <w:lang w:eastAsia="it-IT"/>
          <w14:ligatures w14:val="none"/>
        </w:rPr>
        <w:t xml:space="preserve">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 Le altre gesta di Acab, tutte le sue azioni, la costruzione della casa d’avorio e delle città da lui erette, non sono forse descritte nel libro delle Cronache dei re d’Israele? Acab si addormentò con i suoi padri e al suo posto divenne re suo figlio Acazia (1Re 22,1-40). </w:t>
      </w:r>
    </w:p>
    <w:p w14:paraId="18C12A67" w14:textId="13B6BF64"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Timòteo non dovrà avere alcun punto scoperto. Altrimenti sarà la fine per lui. Perderà il suo unguento prezioso e non potrà più svolgere il suo ministero con frutti. Lavorerà dalla carne e non dallo Spirito Santo perché potrà lavorare dallo Spirito Santo chi è avvolto dallo Spirito Santo e dimora nello Spirito Santo per tutti i giorni della sua vita. Anche Sansone ebbe un punto scoperto, un solo punto scoperto è fu la fine per lui. Sansone è monito per ogni ministro del Vangelo, per ogni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della Chiesa del Dio vivente.</w:t>
      </w:r>
    </w:p>
    <w:p w14:paraId="45845D7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Sansone andò a Gaza, vide una prostituta e andò da lei. Fu riferito a quelli di Gaza: «È venuto Sansone». Essi lo circondarono, stettero in agguato tutta la notte presso la porta della città e tutta quella notte rimasero quieti, dicendo: «Attendiamo lo spuntar del giorno e allora lo uccideremo». Sansone riposò fino a mezzanotte; a mezzanotte si alzò, afferrò i battenti della porta della città e i due stipiti, li divelse insieme con la sbarra, se li mise sulle spalle e li portò in cima al monte che è di fronte a Ebron. 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w:t>
      </w:r>
    </w:p>
    <w:p w14:paraId="0202E3A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Intanto la capigliatura che gli avevano rasata cominciava a ricrescergli. Ora i prìncipi dei Filistei si radunarono per offrire un gran sacrificio a Dagon, loro dio, e per far festa. Dicevano: «Il nostro dio ci ha messo nelle mani Sansone nostro nemico». Quando la gente lo vide, cominciarono a lodare il loro dio e a dire: «Il nostro dio ci ha messo nelle mani il nostro nemico, che devastava la nostra terra e moltiplicava i nostri caduti». </w:t>
      </w:r>
    </w:p>
    <w:p w14:paraId="43E4E28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16,1-31). </w:t>
      </w:r>
    </w:p>
    <w:p w14:paraId="3ED2180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Un solo punto scoperto basta perché Satana si insinui nella vita di un ministro del Vangelo per condurlo in rovina, facendogli perdere il dono prezioso che gli è stato affidato. Ecco come l’Apostolo Paolo custodiva se stesso nella Parola, in Cristo, nella preghiera, nello Spirito Santo, al fine di custodire il Vangelo:</w:t>
      </w:r>
    </w:p>
    <w:p w14:paraId="1CEF9E2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2F92219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Lo ribadiamo: un solo punto scoperto e Satana sa come entrare in noi e rapinarci non solo del Vangelo, ma di ogni altro dono divino a noi elargito.</w:t>
      </w:r>
    </w:p>
    <w:p w14:paraId="141E9FC1"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lastRenderedPageBreak/>
        <w:t>15</w:t>
      </w:r>
      <w:r w:rsidRPr="00F81583">
        <w:rPr>
          <w:rFonts w:ascii="Arial" w:eastAsia="Times New Roman" w:hAnsi="Arial" w:cs="Times New Roman"/>
          <w:b/>
          <w:kern w:val="0"/>
          <w:sz w:val="24"/>
          <w:szCs w:val="24"/>
          <w:lang w:eastAsia="it-IT"/>
          <w14:ligatures w14:val="none"/>
        </w:rPr>
        <w:t xml:space="preserve">Tu sai che tutti quelli dell’Asia, tra i quali Fìgelo ed Ermògene, mi hanno abbandonato. </w:t>
      </w:r>
    </w:p>
    <w:p w14:paraId="75E36E0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Quelli della provincia di Asia lo hanno abbandonato. Di Fìgelo e di Ermògene non conosciamo nulla sulle loro persone. Se però l’Apostolo Paolo parla di abbandono, significa che queste persone non si sono comportate rettamente verso di lui. Noi tutti abbiamo obblighi di amore e di riconoscenza che non possiamo mai disattendere o tralasciare. Questi obblighi di amore e di riconoscenza non sono soltanto verso Dio, ma anche verso ogni nostro fratello. Esiste anche l’obbligo di ringraziare e di benedire il Signore anche attraverso i fratelli che fanno a noi del bene. Anche questo obbligo insegna Cristo Gesù.</w:t>
      </w:r>
    </w:p>
    <w:p w14:paraId="3101D8B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 (Lc 17,11-19). </w:t>
      </w:r>
    </w:p>
    <w:p w14:paraId="2EE4B9C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denuncia o rivela questo abbandono, perché Timòteo mai venga meno ai suoi obblighi di riconoscenza, benedizione, conforto, sostegno, aiuto, lode, ringraziamento né verso Dio né verso gli uomini. Ogni uomo di Dio deve essere perfetto in ogni cosa. Mai deve essere in difetto, neanche in una piccolissima cosa. In nulla lui dovrà essere manchevole o carente.</w:t>
      </w:r>
    </w:p>
    <w:p w14:paraId="17B7EF72"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16</w:t>
      </w:r>
      <w:r w:rsidRPr="00F81583">
        <w:rPr>
          <w:rFonts w:ascii="Arial" w:eastAsia="Times New Roman" w:hAnsi="Arial" w:cs="Times New Roman"/>
          <w:b/>
          <w:kern w:val="0"/>
          <w:sz w:val="24"/>
          <w:szCs w:val="24"/>
          <w:lang w:eastAsia="it-IT"/>
          <w14:ligatures w14:val="none"/>
        </w:rPr>
        <w:t>Il Signore conceda misericordia alla famiglia di Onesìforo, perché egli mi ha più volte confortato e non si è vergognato delle mie catene;</w:t>
      </w:r>
    </w:p>
    <w:p w14:paraId="0669AE5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Di Onesìforo si parla solo in questa Lettera. Altre notizie non vengono date. L’Apostolo Paolo chiede al Signore che conceda misericordia alla sua famiglia. Chiede misericordia per tutta la sua famiglia, perché Onesìforo lo ha più volte confortato e non si è vergognato delle sue catene. Il conforto è di ordine sia spirituale che materiale. È di ordine materiale quando si sostiene una persona con le proprie sostanze. Gesù veniva confortato dalla presenza delle pie donne che lo assistevano con i loro beni.</w:t>
      </w:r>
    </w:p>
    <w:p w14:paraId="1F516BB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8,1-3). </w:t>
      </w:r>
    </w:p>
    <w:p w14:paraId="119D07F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Il conforto è anche di ordine spirituale. Nell’Orto del Getsemani Gesù è confortato da un Angelo. </w:t>
      </w:r>
    </w:p>
    <w:p w14:paraId="504878E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0754449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Nel Vangelo secondo Matteo Gesù chiede ai tre discepoli che veglino con lui in preghiera. Essi però non riescono. Vengono sopraffatti dal sonno.</w:t>
      </w:r>
    </w:p>
    <w:p w14:paraId="46D9021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26,36-46). </w:t>
      </w:r>
    </w:p>
    <w:p w14:paraId="0E312783" w14:textId="627D8905"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Nel</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Salmo è detto che Gesù cerca consolatori, ma non ne trova.</w:t>
      </w:r>
    </w:p>
    <w:p w14:paraId="0EC57E32"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(Sal 69,17-22). </w:t>
      </w:r>
    </w:p>
    <w:p w14:paraId="4987011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Trovare conforto e consolazione aiuta molto nell’ora della prova. La consolazione si chiede sempre al Signore con preghiera ininterrotta. Poi saprà il Signore trovare le vie giuste perché noi veniamo consolati.</w:t>
      </w:r>
    </w:p>
    <w:p w14:paraId="5B414FF4"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17</w:t>
      </w:r>
      <w:r w:rsidRPr="00F81583">
        <w:rPr>
          <w:rFonts w:ascii="Arial" w:eastAsia="Times New Roman" w:hAnsi="Arial" w:cs="Times New Roman"/>
          <w:b/>
          <w:kern w:val="0"/>
          <w:sz w:val="24"/>
          <w:szCs w:val="24"/>
          <w:lang w:eastAsia="it-IT"/>
          <w14:ligatures w14:val="none"/>
        </w:rPr>
        <w:t>anzi, venuto a Roma, mi ha cercato con premura, finché non mi ha trovato.</w:t>
      </w:r>
    </w:p>
    <w:p w14:paraId="73A52EDC" w14:textId="0215D876"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ancora cosa ha fatto Onesìforo. Anzi, venuto a Roma, ha cercato Paolo con premura, finché non lo ha trovato. Quest’uomo sa come si ama un amico, non però un amico alla pari, ma un amico che è Apostolo di Cristo Gesù. Anche Gesù, </w:t>
      </w:r>
      <w:r w:rsidRPr="00F81583">
        <w:rPr>
          <w:rFonts w:ascii="Arial" w:eastAsia="Times New Roman" w:hAnsi="Arial" w:cs="Times New Roman"/>
          <w:kern w:val="0"/>
          <w:sz w:val="24"/>
          <w:szCs w:val="24"/>
          <w:lang w:eastAsia="it-IT"/>
          <w14:ligatures w14:val="none"/>
        </w:rPr>
        <w:lastRenderedPageBreak/>
        <w:t xml:space="preserve">il Figlio di Dio, eleva i suoi Apostoli da servi ad amici. Questi però mai si devono dimenticare che il loro Amico è il Figlio dell’Altissimo, è il loro Signore, il loro Dio, il loro Salvatore e Redentore. Non è un’amicizia alla pari. È invece una vera elezione, un vero innalzamento. Essere amici non annulla in Cristo il suo essere Dio e neanche annulla il suo essere Signore. Noi spesso proprio in questo pecchiamo: nel dimenticarci di chi è l’altro per noi. Oggi si vuole che tutti siano uguali e tutti alla pari. Ognuno invece deve sapere chi è Lui per l’altro e rimanere sempre nella sua vocazione, nella sua missione, nel suo ministero, nella sua essenza. Se un presbitero diviene amico di un vescovo o di un fedele laico, lui mai deve dimenticare che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mai perde il suo ministero di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Rimane in eterno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e diventa amico. Così anche il fedele laico mai deve dimenticare che il suo amico è Presbitero di Cristo Gesù, Pastore e Guida della sua anima. Le relazioni mai annullano l’essenza di una Persona.</w:t>
      </w:r>
    </w:p>
    <w:p w14:paraId="2303AB5B"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18</w:t>
      </w:r>
      <w:r w:rsidRPr="00F81583">
        <w:rPr>
          <w:rFonts w:ascii="Arial" w:eastAsia="Times New Roman" w:hAnsi="Arial" w:cs="Times New Roman"/>
          <w:b/>
          <w:kern w:val="0"/>
          <w:sz w:val="24"/>
          <w:szCs w:val="24"/>
          <w:lang w:eastAsia="it-IT"/>
          <w14:ligatures w14:val="none"/>
        </w:rPr>
        <w:t>Gli conceda il Signore di trovare misericordia presso Dio in quel giorno. E quanti servizi egli abbia reso a Èfeso, tu lo sai meglio di me.</w:t>
      </w:r>
    </w:p>
    <w:p w14:paraId="5ED1783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Ora l’Apostolo rivolge al Signore una preghiera per Onesìforo: </w:t>
      </w:r>
      <w:r w:rsidRPr="00F81583">
        <w:rPr>
          <w:rFonts w:ascii="Arial" w:eastAsia="Times New Roman" w:hAnsi="Arial" w:cs="Times New Roman"/>
          <w:i/>
          <w:iCs/>
          <w:kern w:val="0"/>
          <w:sz w:val="24"/>
          <w:szCs w:val="24"/>
          <w:lang w:eastAsia="it-IT"/>
          <w14:ligatures w14:val="none"/>
        </w:rPr>
        <w:t>Gli conceda il Signore di trovare misericordia presso Dio in quel giorno</w:t>
      </w:r>
      <w:r w:rsidRPr="00F81583">
        <w:rPr>
          <w:rFonts w:ascii="Arial" w:eastAsia="Times New Roman" w:hAnsi="Arial" w:cs="Times New Roman"/>
          <w:kern w:val="0"/>
          <w:sz w:val="24"/>
          <w:szCs w:val="24"/>
          <w:lang w:eastAsia="it-IT"/>
          <w14:ligatures w14:val="none"/>
        </w:rPr>
        <w:t>. Quel giorno è il giorno della sua entrata nell’eternità, con la morte. La vita eterna è dono di Dio, ma anche frutto della fede, della carità e della speranza del cristiano. Onesìforo è stato misericordioso con l’Apostolo del Signore. Per lui si chiede misericordia. Beati i misericordiosi perché otterranno misericordia. L’Apostolo Paolo conosce i Salmi e sa che le nostre colpe sono sempre tante. Per questo si deve sempre invocare la sua misericordia, la sua pietà, la sua grande bontà.</w:t>
      </w:r>
    </w:p>
    <w:p w14:paraId="24FE55C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Dal profondo a te grido, o Signore; Signore, ascolta la mia voce. Siano i tuoi orecchi attenti alla voce della mia supplica. 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 (Sal 130,1-8). </w:t>
      </w:r>
    </w:p>
    <w:p w14:paraId="4C2DDE8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L’Apostolo Paolo ricorda a Timòteo i molti servizi resi da Onesìforo a Èfeso. Li ricorda perché Timòteo li conosce meglio dello stesso Paolo. Qual è il grande insegnamento che viene a noi da questo ricordo che Paolo fa di Onesìforo? Quando noi siamo persone dalla grande carità evangelica, questa carità sempre reca un conforto, non solo nel presente, ma anche nel futuro. Paolo pensando a Onesìforo trova un grande conforto e una grande consolazione. Quando la carità è veramente evangelica? Quando essa è fatta senza rinfacciare. Quando viene elargita in segreto e di nascosto, per essere di aiuto al fratello e mai per innalzare la nostra vanagloria. Quando è vissuta senza attendersi nulla in cambio. La ricompensa deve venire solo dal Signore. </w:t>
      </w:r>
    </w:p>
    <w:p w14:paraId="16BDD69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w:t>
      </w:r>
      <w:r w:rsidRPr="00F81583">
        <w:rPr>
          <w:rFonts w:ascii="Arial" w:eastAsia="Times New Roman" w:hAnsi="Arial" w:cs="Times New Roman"/>
          <w:i/>
          <w:iCs/>
          <w:kern w:val="0"/>
          <w:sz w:val="24"/>
          <w:szCs w:val="24"/>
          <w:lang w:eastAsia="it-IT"/>
          <w14:ligatures w14:val="none"/>
        </w:rPr>
        <w:lastRenderedPageBreak/>
        <w:t>gente. In verità io vi dico: hanno già ricevuto la loro ricompensa. Invece, mentre tu fai l’elemosina, non sappia la tua sinistra ciò che fa la tua destra, perché la tua elemosina resti nel segreto; e il Padre tuo, che vede nel segreto, ti ricompenserà (Mt 6,1-4).</w:t>
      </w:r>
    </w:p>
    <w:p w14:paraId="0BDDABD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Chi dona conforto e consolazione ad un Apostolo del Signore, il Signore lo ricompenserà con la stessa ricompensa che darà al suo Apostolo. </w:t>
      </w:r>
    </w:p>
    <w:p w14:paraId="5018293E"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26FFAEAB" w14:textId="2531DCC4" w:rsidR="007E30C5" w:rsidRDefault="0089160D" w:rsidP="0070068A">
      <w:pPr>
        <w:pStyle w:val="Titolo1"/>
      </w:pPr>
      <w:bookmarkStart w:id="44" w:name="_Toc55144742"/>
      <w:bookmarkStart w:id="45" w:name="_Toc62146415"/>
      <w:bookmarkStart w:id="46" w:name="_Toc228453670"/>
      <w:r>
        <w:t xml:space="preserve">INTRODUZIONE AL </w:t>
      </w:r>
      <w:r w:rsidR="007E30C5" w:rsidRPr="007E30C5">
        <w:t>CAPITOLO SECONDO</w:t>
      </w:r>
      <w:bookmarkEnd w:id="44"/>
      <w:bookmarkEnd w:id="45"/>
      <w:bookmarkEnd w:id="46"/>
      <w:r w:rsidR="007E30C5" w:rsidRPr="007E30C5">
        <w:t xml:space="preserve"> </w:t>
      </w:r>
    </w:p>
    <w:p w14:paraId="3B055321" w14:textId="2EC41638" w:rsidR="000E13AF" w:rsidRDefault="000E13AF" w:rsidP="000E13A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0E13AF">
        <w:rPr>
          <w:rFonts w:ascii="Arial" w:eastAsia="Times New Roman" w:hAnsi="Arial" w:cs="Times New Roman"/>
          <w:bCs/>
          <w:kern w:val="0"/>
          <w:sz w:val="24"/>
          <w:szCs w:val="20"/>
          <w:lang w:eastAsia="it-IT"/>
          <w14:ligatures w14:val="none"/>
        </w:rPr>
        <w:t xml:space="preserve">Questo </w:t>
      </w:r>
      <w:r>
        <w:rPr>
          <w:rFonts w:ascii="Arial" w:eastAsia="Times New Roman" w:hAnsi="Arial" w:cs="Times New Roman"/>
          <w:bCs/>
          <w:kern w:val="0"/>
          <w:sz w:val="24"/>
          <w:szCs w:val="20"/>
          <w:lang w:eastAsia="it-IT"/>
          <w14:ligatures w14:val="none"/>
        </w:rPr>
        <w:t xml:space="preserve">Seconda </w:t>
      </w:r>
      <w:r w:rsidRPr="000E13AF">
        <w:rPr>
          <w:rFonts w:ascii="Arial" w:eastAsia="Times New Roman" w:hAnsi="Arial" w:cs="Times New Roman"/>
          <w:bCs/>
          <w:kern w:val="0"/>
          <w:sz w:val="24"/>
          <w:szCs w:val="20"/>
          <w:lang w:eastAsia="it-IT"/>
          <w14:ligatures w14:val="none"/>
        </w:rPr>
        <w:t>Capitolo comprende le seguenti pericopi:</w:t>
      </w:r>
      <w:r>
        <w:rPr>
          <w:rFonts w:ascii="Arial" w:eastAsia="Times New Roman" w:hAnsi="Arial" w:cs="Times New Roman"/>
          <w:bCs/>
          <w:kern w:val="0"/>
          <w:sz w:val="24"/>
          <w:szCs w:val="20"/>
          <w:lang w:eastAsia="it-IT"/>
          <w14:ligatures w14:val="none"/>
        </w:rPr>
        <w:t xml:space="preserve"> </w:t>
      </w:r>
      <w:r w:rsidRPr="000E13AF">
        <w:rPr>
          <w:rFonts w:ascii="Arial" w:eastAsia="Times New Roman" w:hAnsi="Arial" w:cs="Times New Roman"/>
          <w:bCs/>
          <w:kern w:val="0"/>
          <w:sz w:val="24"/>
          <w:szCs w:val="20"/>
          <w:lang w:eastAsia="it-IT"/>
          <w14:ligatures w14:val="none"/>
        </w:rPr>
        <w:t>Introduzione</w:t>
      </w:r>
      <w:r>
        <w:rPr>
          <w:rFonts w:ascii="Arial" w:eastAsia="Times New Roman" w:hAnsi="Arial" w:cs="Times New Roman"/>
          <w:bCs/>
          <w:kern w:val="0"/>
          <w:sz w:val="24"/>
          <w:szCs w:val="20"/>
          <w:lang w:eastAsia="it-IT"/>
          <w14:ligatures w14:val="none"/>
        </w:rPr>
        <w:t>.</w:t>
      </w:r>
      <w:r w:rsidR="0026316F">
        <w:rPr>
          <w:rFonts w:ascii="Arial" w:eastAsia="Times New Roman" w:hAnsi="Arial" w:cs="Times New Roman"/>
          <w:bCs/>
          <w:kern w:val="0"/>
          <w:sz w:val="24"/>
          <w:szCs w:val="20"/>
          <w:lang w:eastAsia="it-IT"/>
          <w14:ligatures w14:val="none"/>
        </w:rPr>
        <w:t xml:space="preserve"> </w:t>
      </w:r>
      <w:r w:rsidRPr="000E13AF">
        <w:rPr>
          <w:rFonts w:ascii="Arial" w:eastAsia="Times New Roman" w:hAnsi="Arial" w:cs="Times New Roman"/>
          <w:bCs/>
          <w:kern w:val="0"/>
          <w:sz w:val="24"/>
          <w:szCs w:val="20"/>
          <w:lang w:eastAsia="it-IT"/>
          <w14:ligatures w14:val="none"/>
        </w:rPr>
        <w:t>Il senso delle sofferenze dell’apostolo cristiano</w:t>
      </w:r>
      <w:r>
        <w:rPr>
          <w:rFonts w:ascii="Arial" w:eastAsia="Times New Roman" w:hAnsi="Arial" w:cs="Times New Roman"/>
          <w:bCs/>
          <w:kern w:val="0"/>
          <w:sz w:val="24"/>
          <w:szCs w:val="20"/>
          <w:lang w:eastAsia="it-IT"/>
          <w14:ligatures w14:val="none"/>
        </w:rPr>
        <w:t xml:space="preserve">. </w:t>
      </w:r>
      <w:r w:rsidRPr="000E13AF">
        <w:rPr>
          <w:rFonts w:ascii="Arial" w:eastAsia="Times New Roman" w:hAnsi="Arial" w:cs="Times New Roman"/>
          <w:bCs/>
          <w:kern w:val="0"/>
          <w:sz w:val="24"/>
          <w:szCs w:val="20"/>
          <w:lang w:eastAsia="it-IT"/>
          <w14:ligatures w14:val="none"/>
        </w:rPr>
        <w:t>Lotta contro il pericolo attuale dei falsi dottori</w:t>
      </w:r>
      <w:r>
        <w:rPr>
          <w:rFonts w:ascii="Arial" w:eastAsia="Times New Roman" w:hAnsi="Arial" w:cs="Times New Roman"/>
          <w:bCs/>
          <w:kern w:val="0"/>
          <w:sz w:val="24"/>
          <w:szCs w:val="20"/>
          <w:lang w:eastAsia="it-IT"/>
          <w14:ligatures w14:val="none"/>
        </w:rPr>
        <w:t xml:space="preserve">. </w:t>
      </w:r>
    </w:p>
    <w:p w14:paraId="76888F73" w14:textId="77777777" w:rsidR="000E13AF" w:rsidRPr="000E13AF" w:rsidRDefault="000E13AF" w:rsidP="000E13A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p>
    <w:p w14:paraId="3DD49B51" w14:textId="77777777" w:rsidR="000E13AF" w:rsidRDefault="000E13AF" w:rsidP="0070068A">
      <w:pPr>
        <w:pStyle w:val="Titolo1"/>
      </w:pPr>
      <w:bookmarkStart w:id="47" w:name="_Toc228453671"/>
      <w:r>
        <w:t>EVANGELIZZARE PER FORMARE I SUCCESSORI DEGLI APOSTOLI COME VERI E SANTI MINISTRI DI CRISTO E AMMINISTRATORI DEI MISTERI DI DIO</w:t>
      </w:r>
      <w:bookmarkEnd w:id="47"/>
    </w:p>
    <w:p w14:paraId="1AA01FC0" w14:textId="77777777" w:rsidR="000E13AF" w:rsidRDefault="000E13AF" w:rsidP="000E13AF">
      <w:pPr>
        <w:rPr>
          <w:lang w:eastAsia="it-IT"/>
        </w:rPr>
      </w:pPr>
    </w:p>
    <w:p w14:paraId="2AE818C9" w14:textId="77777777" w:rsidR="0089160D" w:rsidRPr="007E30C5" w:rsidRDefault="0089160D" w:rsidP="0070068A">
      <w:pPr>
        <w:pStyle w:val="Titolo3"/>
      </w:pPr>
      <w:bookmarkStart w:id="48" w:name="_Toc228453672"/>
      <w:r>
        <w:t>Introduzione</w:t>
      </w:r>
      <w:bookmarkEnd w:id="48"/>
      <w:r>
        <w:t xml:space="preserve"> </w:t>
      </w:r>
    </w:p>
    <w:p w14:paraId="28C44058" w14:textId="1B042D0A" w:rsidR="00000A44" w:rsidRDefault="00563330"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0"/>
          <w:lang w:eastAsia="it-IT"/>
          <w14:ligatures w14:val="none"/>
        </w:rPr>
      </w:pPr>
      <w:r w:rsidRPr="00563330">
        <w:rPr>
          <w:rFonts w:ascii="Arial" w:eastAsia="Times New Roman" w:hAnsi="Arial" w:cs="Times New Roman"/>
          <w:bCs/>
          <w:i/>
          <w:iCs/>
          <w:kern w:val="0"/>
          <w:sz w:val="24"/>
          <w:szCs w:val="20"/>
          <w:lang w:eastAsia="it-IT"/>
          <w14:ligatures w14:val="none"/>
        </w:rPr>
        <w:t xml:space="preserve">E tu, figlio mio, attingi forza dalla grazia che è in Cristo Gesù: </w:t>
      </w:r>
      <w:r w:rsidR="00725AF0" w:rsidRPr="00563330">
        <w:rPr>
          <w:rFonts w:ascii="Arial" w:eastAsia="Times New Roman" w:hAnsi="Arial" w:cs="Times New Roman"/>
          <w:bCs/>
          <w:i/>
          <w:iCs/>
          <w:kern w:val="0"/>
          <w:sz w:val="24"/>
          <w:szCs w:val="20"/>
          <w:lang w:eastAsia="it-IT"/>
          <w14:ligatures w14:val="none"/>
        </w:rPr>
        <w:t>le</w:t>
      </w:r>
      <w:r w:rsidRPr="00563330">
        <w:rPr>
          <w:rFonts w:ascii="Arial" w:eastAsia="Times New Roman" w:hAnsi="Arial" w:cs="Times New Roman"/>
          <w:bCs/>
          <w:i/>
          <w:iCs/>
          <w:kern w:val="0"/>
          <w:sz w:val="24"/>
          <w:szCs w:val="20"/>
          <w:lang w:eastAsia="it-IT"/>
          <w14:ligatures w14:val="none"/>
        </w:rPr>
        <w:t xml:space="preserve"> cose che hai udito da me davanti a molti testimoni, trasmettile a persone fidate, le quali a loro volta siano in grado di insegnare agli altri.</w:t>
      </w:r>
      <w:r>
        <w:rPr>
          <w:rFonts w:ascii="Arial" w:eastAsia="Times New Roman" w:hAnsi="Arial" w:cs="Times New Roman"/>
          <w:bCs/>
          <w:i/>
          <w:iCs/>
          <w:kern w:val="0"/>
          <w:sz w:val="24"/>
          <w:szCs w:val="20"/>
          <w:lang w:eastAsia="it-IT"/>
          <w14:ligatures w14:val="none"/>
        </w:rPr>
        <w:t xml:space="preserve"> </w:t>
      </w:r>
      <w:r w:rsidR="002751C6">
        <w:rPr>
          <w:rFonts w:ascii="Arial" w:eastAsia="Times New Roman" w:hAnsi="Arial" w:cs="Times New Roman"/>
          <w:bCs/>
          <w:i/>
          <w:iCs/>
          <w:kern w:val="0"/>
          <w:sz w:val="24"/>
          <w:szCs w:val="20"/>
          <w:lang w:eastAsia="it-IT"/>
          <w14:ligatures w14:val="none"/>
        </w:rPr>
        <w:t xml:space="preserve"> </w:t>
      </w:r>
      <w:r w:rsidR="00725AF0" w:rsidRPr="00563330">
        <w:rPr>
          <w:rFonts w:ascii="Arial" w:eastAsia="Times New Roman" w:hAnsi="Arial" w:cs="Times New Roman"/>
          <w:bCs/>
          <w:i/>
          <w:iCs/>
          <w:kern w:val="0"/>
          <w:sz w:val="24"/>
          <w:szCs w:val="20"/>
          <w:lang w:eastAsia="it-IT"/>
          <w14:ligatures w14:val="none"/>
        </w:rPr>
        <w:t>Come</w:t>
      </w:r>
      <w:r w:rsidRPr="00563330">
        <w:rPr>
          <w:rFonts w:ascii="Arial" w:eastAsia="Times New Roman" w:hAnsi="Arial" w:cs="Times New Roman"/>
          <w:bCs/>
          <w:i/>
          <w:iCs/>
          <w:kern w:val="0"/>
          <w:sz w:val="24"/>
          <w:szCs w:val="20"/>
          <w:lang w:eastAsia="it-IT"/>
          <w14:ligatures w14:val="none"/>
        </w:rPr>
        <w:t xml:space="preserve"> un buon soldato di Gesù Cristo, soffri insieme con me. </w:t>
      </w:r>
      <w:r w:rsidR="00725AF0" w:rsidRPr="00563330">
        <w:rPr>
          <w:rFonts w:ascii="Arial" w:eastAsia="Times New Roman" w:hAnsi="Arial" w:cs="Times New Roman"/>
          <w:bCs/>
          <w:i/>
          <w:iCs/>
          <w:kern w:val="0"/>
          <w:sz w:val="24"/>
          <w:szCs w:val="20"/>
          <w:lang w:eastAsia="it-IT"/>
          <w14:ligatures w14:val="none"/>
        </w:rPr>
        <w:t>Nessuno</w:t>
      </w:r>
      <w:r w:rsidRPr="00563330">
        <w:rPr>
          <w:rFonts w:ascii="Arial" w:eastAsia="Times New Roman" w:hAnsi="Arial" w:cs="Times New Roman"/>
          <w:bCs/>
          <w:i/>
          <w:iCs/>
          <w:kern w:val="0"/>
          <w:sz w:val="24"/>
          <w:szCs w:val="20"/>
          <w:lang w:eastAsia="it-IT"/>
          <w14:ligatures w14:val="none"/>
        </w:rPr>
        <w:t xml:space="preserve">, quando presta servizio militare, si lascia prendere dalle faccende della vita comune, se vuol piacere a colui che lo ha arruolato. </w:t>
      </w:r>
      <w:r w:rsidR="00725AF0" w:rsidRPr="00563330">
        <w:rPr>
          <w:rFonts w:ascii="Arial" w:eastAsia="Times New Roman" w:hAnsi="Arial" w:cs="Times New Roman"/>
          <w:bCs/>
          <w:i/>
          <w:iCs/>
          <w:kern w:val="0"/>
          <w:sz w:val="24"/>
          <w:szCs w:val="20"/>
          <w:lang w:eastAsia="it-IT"/>
          <w14:ligatures w14:val="none"/>
        </w:rPr>
        <w:t>Anche</w:t>
      </w:r>
      <w:r w:rsidRPr="00563330">
        <w:rPr>
          <w:rFonts w:ascii="Arial" w:eastAsia="Times New Roman" w:hAnsi="Arial" w:cs="Times New Roman"/>
          <w:bCs/>
          <w:i/>
          <w:iCs/>
          <w:kern w:val="0"/>
          <w:sz w:val="24"/>
          <w:szCs w:val="20"/>
          <w:lang w:eastAsia="it-IT"/>
          <w14:ligatures w14:val="none"/>
        </w:rPr>
        <w:t xml:space="preserve"> l’atleta non riceve il premio se non ha lottato secondo le regole. </w:t>
      </w:r>
      <w:r w:rsidR="00725AF0" w:rsidRPr="00563330">
        <w:rPr>
          <w:rFonts w:ascii="Arial" w:eastAsia="Times New Roman" w:hAnsi="Arial" w:cs="Times New Roman"/>
          <w:bCs/>
          <w:i/>
          <w:iCs/>
          <w:kern w:val="0"/>
          <w:sz w:val="24"/>
          <w:szCs w:val="20"/>
          <w:lang w:eastAsia="it-IT"/>
          <w14:ligatures w14:val="none"/>
        </w:rPr>
        <w:t>Il</w:t>
      </w:r>
      <w:r w:rsidRPr="00563330">
        <w:rPr>
          <w:rFonts w:ascii="Arial" w:eastAsia="Times New Roman" w:hAnsi="Arial" w:cs="Times New Roman"/>
          <w:bCs/>
          <w:i/>
          <w:iCs/>
          <w:kern w:val="0"/>
          <w:sz w:val="24"/>
          <w:szCs w:val="20"/>
          <w:lang w:eastAsia="it-IT"/>
          <w14:ligatures w14:val="none"/>
        </w:rPr>
        <w:t xml:space="preserve"> contadino, che lavora duramente, dev’essere il primo a raccogliere i frutti della terra. </w:t>
      </w:r>
      <w:r w:rsidR="00725AF0" w:rsidRPr="00563330">
        <w:rPr>
          <w:rFonts w:ascii="Arial" w:eastAsia="Times New Roman" w:hAnsi="Arial" w:cs="Times New Roman"/>
          <w:bCs/>
          <w:i/>
          <w:iCs/>
          <w:kern w:val="0"/>
          <w:sz w:val="24"/>
          <w:szCs w:val="20"/>
          <w:lang w:eastAsia="it-IT"/>
          <w14:ligatures w14:val="none"/>
        </w:rPr>
        <w:t>Cerca</w:t>
      </w:r>
      <w:r w:rsidRPr="00563330">
        <w:rPr>
          <w:rFonts w:ascii="Arial" w:eastAsia="Times New Roman" w:hAnsi="Arial" w:cs="Times New Roman"/>
          <w:bCs/>
          <w:i/>
          <w:iCs/>
          <w:kern w:val="0"/>
          <w:sz w:val="24"/>
          <w:szCs w:val="20"/>
          <w:lang w:eastAsia="it-IT"/>
          <w14:ligatures w14:val="none"/>
        </w:rPr>
        <w:t xml:space="preserve"> di capire quello che dico, e il Signore ti aiuterà a comprendere ogni cosa.</w:t>
      </w:r>
      <w:r w:rsidR="002751C6">
        <w:rPr>
          <w:rFonts w:ascii="Arial" w:eastAsia="Times New Roman" w:hAnsi="Arial" w:cs="Times New Roman"/>
          <w:bCs/>
          <w:i/>
          <w:iCs/>
          <w:kern w:val="0"/>
          <w:sz w:val="24"/>
          <w:szCs w:val="20"/>
          <w:lang w:eastAsia="it-IT"/>
          <w14:ligatures w14:val="none"/>
        </w:rPr>
        <w:t xml:space="preserve"> </w:t>
      </w:r>
      <w:r w:rsidR="00725AF0" w:rsidRPr="00563330">
        <w:rPr>
          <w:rFonts w:ascii="Arial" w:eastAsia="Times New Roman" w:hAnsi="Arial" w:cs="Times New Roman"/>
          <w:bCs/>
          <w:i/>
          <w:iCs/>
          <w:kern w:val="0"/>
          <w:sz w:val="24"/>
          <w:szCs w:val="20"/>
          <w:lang w:eastAsia="it-IT"/>
          <w14:ligatures w14:val="none"/>
        </w:rPr>
        <w:t>Ricòrdati</w:t>
      </w:r>
      <w:r w:rsidRPr="00563330">
        <w:rPr>
          <w:rFonts w:ascii="Arial" w:eastAsia="Times New Roman" w:hAnsi="Arial" w:cs="Times New Roman"/>
          <w:bCs/>
          <w:i/>
          <w:iCs/>
          <w:kern w:val="0"/>
          <w:sz w:val="24"/>
          <w:szCs w:val="20"/>
          <w:lang w:eastAsia="it-IT"/>
          <w14:ligatures w14:val="none"/>
        </w:rPr>
        <w:t xml:space="preserve"> di Gesù Cristo,</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risorto dai morti,</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discendente di Davide,</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come io annuncio nel mio Vangelo,</w:t>
      </w:r>
      <w:r>
        <w:rPr>
          <w:rFonts w:ascii="Arial" w:eastAsia="Times New Roman" w:hAnsi="Arial" w:cs="Times New Roman"/>
          <w:bCs/>
          <w:i/>
          <w:iCs/>
          <w:kern w:val="0"/>
          <w:sz w:val="24"/>
          <w:szCs w:val="20"/>
          <w:lang w:eastAsia="it-IT"/>
          <w14:ligatures w14:val="none"/>
        </w:rPr>
        <w:t xml:space="preserve"> </w:t>
      </w:r>
      <w:r w:rsidR="00725AF0" w:rsidRPr="00563330">
        <w:rPr>
          <w:rFonts w:ascii="Arial" w:eastAsia="Times New Roman" w:hAnsi="Arial" w:cs="Times New Roman"/>
          <w:bCs/>
          <w:i/>
          <w:iCs/>
          <w:kern w:val="0"/>
          <w:sz w:val="24"/>
          <w:szCs w:val="20"/>
          <w:lang w:eastAsia="it-IT"/>
          <w14:ligatures w14:val="none"/>
        </w:rPr>
        <w:t>per</w:t>
      </w:r>
      <w:r w:rsidRPr="00563330">
        <w:rPr>
          <w:rFonts w:ascii="Arial" w:eastAsia="Times New Roman" w:hAnsi="Arial" w:cs="Times New Roman"/>
          <w:bCs/>
          <w:i/>
          <w:iCs/>
          <w:kern w:val="0"/>
          <w:sz w:val="24"/>
          <w:szCs w:val="20"/>
          <w:lang w:eastAsia="it-IT"/>
          <w14:ligatures w14:val="none"/>
        </w:rPr>
        <w:t xml:space="preserve"> il quale soffro</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fino a portare le catene come un malfattore.</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 xml:space="preserve">Ma la parola di Dio non è incatenata! </w:t>
      </w:r>
      <w:r w:rsidR="00725AF0" w:rsidRPr="00563330">
        <w:rPr>
          <w:rFonts w:ascii="Arial" w:eastAsia="Times New Roman" w:hAnsi="Arial" w:cs="Times New Roman"/>
          <w:bCs/>
          <w:i/>
          <w:iCs/>
          <w:kern w:val="0"/>
          <w:sz w:val="24"/>
          <w:szCs w:val="20"/>
          <w:lang w:eastAsia="it-IT"/>
          <w14:ligatures w14:val="none"/>
        </w:rPr>
        <w:t>Perciò</w:t>
      </w:r>
      <w:r w:rsidRPr="00563330">
        <w:rPr>
          <w:rFonts w:ascii="Arial" w:eastAsia="Times New Roman" w:hAnsi="Arial" w:cs="Times New Roman"/>
          <w:bCs/>
          <w:i/>
          <w:iCs/>
          <w:kern w:val="0"/>
          <w:sz w:val="24"/>
          <w:szCs w:val="20"/>
          <w:lang w:eastAsia="it-IT"/>
          <w14:ligatures w14:val="none"/>
        </w:rPr>
        <w:t xml:space="preserve"> io sopporto ogni cosa per quelli che Dio ha scelto, perché anch’essi raggiungano la salvezza che è in Cristo Gesù, insieme alla gloria eterna. </w:t>
      </w:r>
      <w:r w:rsidR="00725AF0" w:rsidRPr="00563330">
        <w:rPr>
          <w:rFonts w:ascii="Arial" w:eastAsia="Times New Roman" w:hAnsi="Arial" w:cs="Times New Roman"/>
          <w:bCs/>
          <w:i/>
          <w:iCs/>
          <w:kern w:val="0"/>
          <w:sz w:val="24"/>
          <w:szCs w:val="20"/>
          <w:lang w:eastAsia="it-IT"/>
          <w14:ligatures w14:val="none"/>
        </w:rPr>
        <w:t>Questa</w:t>
      </w:r>
      <w:r w:rsidRPr="00563330">
        <w:rPr>
          <w:rFonts w:ascii="Arial" w:eastAsia="Times New Roman" w:hAnsi="Arial" w:cs="Times New Roman"/>
          <w:bCs/>
          <w:i/>
          <w:iCs/>
          <w:kern w:val="0"/>
          <w:sz w:val="24"/>
          <w:szCs w:val="20"/>
          <w:lang w:eastAsia="it-IT"/>
          <w14:ligatures w14:val="none"/>
        </w:rPr>
        <w:t xml:space="preserve"> parola è degna di fede:</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Se moriamo con lui, con lui anche vivremo;</w:t>
      </w:r>
      <w:r w:rsidR="0026316F">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se perseveriamo, con lui anche regneremo;</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se lo rinneghiamo, lui pure ci rinnegherà;</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se siamo infedeli, lui rimane fedele,</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perché non può rinnegare se stesso</w:t>
      </w:r>
      <w:r w:rsidR="00000A44">
        <w:rPr>
          <w:rFonts w:ascii="Arial" w:eastAsia="Times New Roman" w:hAnsi="Arial" w:cs="Times New Roman"/>
          <w:bCs/>
          <w:i/>
          <w:iCs/>
          <w:kern w:val="0"/>
          <w:sz w:val="24"/>
          <w:szCs w:val="20"/>
          <w:lang w:eastAsia="it-IT"/>
          <w14:ligatures w14:val="none"/>
        </w:rPr>
        <w:t xml:space="preserve"> (2Tm 2,1-13). </w:t>
      </w:r>
    </w:p>
    <w:p w14:paraId="6DAA0D89" w14:textId="77777777" w:rsidR="00382EC1" w:rsidRDefault="00000A44"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Prima </w:t>
      </w:r>
      <w:r w:rsidR="0089160D">
        <w:rPr>
          <w:rFonts w:ascii="Arial" w:eastAsia="Times New Roman" w:hAnsi="Arial" w:cs="Times New Roman"/>
          <w:bCs/>
          <w:kern w:val="0"/>
          <w:sz w:val="24"/>
          <w:szCs w:val="20"/>
          <w:lang w:eastAsia="it-IT"/>
          <w14:ligatures w14:val="none"/>
        </w:rPr>
        <w:t>verità:</w:t>
      </w:r>
      <w:r w:rsidR="00563330">
        <w:rPr>
          <w:rFonts w:ascii="Arial" w:eastAsia="Times New Roman" w:hAnsi="Arial" w:cs="Times New Roman"/>
          <w:bCs/>
          <w:kern w:val="0"/>
          <w:sz w:val="24"/>
          <w:szCs w:val="20"/>
          <w:lang w:eastAsia="it-IT"/>
          <w14:ligatures w14:val="none"/>
        </w:rPr>
        <w:t xml:space="preserve"> </w:t>
      </w:r>
      <w:r w:rsidR="00563330" w:rsidRPr="00563330">
        <w:rPr>
          <w:rFonts w:ascii="Arial" w:eastAsia="Times New Roman" w:hAnsi="Arial" w:cs="Times New Roman"/>
          <w:bCs/>
          <w:i/>
          <w:iCs/>
          <w:kern w:val="0"/>
          <w:sz w:val="24"/>
          <w:szCs w:val="20"/>
          <w:lang w:eastAsia="it-IT"/>
          <w14:ligatures w14:val="none"/>
        </w:rPr>
        <w:t xml:space="preserve">E tu, figlio mio, attingi forza dalla grazia che è in Cristo Gesù: </w:t>
      </w:r>
      <w:r w:rsidR="00725AF0" w:rsidRPr="00563330">
        <w:rPr>
          <w:rFonts w:ascii="Arial" w:eastAsia="Times New Roman" w:hAnsi="Arial" w:cs="Times New Roman"/>
          <w:bCs/>
          <w:i/>
          <w:iCs/>
          <w:kern w:val="0"/>
          <w:sz w:val="24"/>
          <w:szCs w:val="20"/>
          <w:lang w:eastAsia="it-IT"/>
          <w14:ligatures w14:val="none"/>
        </w:rPr>
        <w:t>le</w:t>
      </w:r>
      <w:r w:rsidR="00563330" w:rsidRPr="00563330">
        <w:rPr>
          <w:rFonts w:ascii="Arial" w:eastAsia="Times New Roman" w:hAnsi="Arial" w:cs="Times New Roman"/>
          <w:bCs/>
          <w:i/>
          <w:iCs/>
          <w:kern w:val="0"/>
          <w:sz w:val="24"/>
          <w:szCs w:val="20"/>
          <w:lang w:eastAsia="it-IT"/>
          <w14:ligatures w14:val="none"/>
        </w:rPr>
        <w:t xml:space="preserve"> cose che hai udito da me davanti a molti testimoni, trasmettile a persone fidate, le quali a loro volta siano in grado di insegnare agli altri.</w:t>
      </w:r>
      <w:r w:rsidR="00563330">
        <w:rPr>
          <w:rFonts w:ascii="Arial" w:eastAsia="Times New Roman" w:hAnsi="Arial" w:cs="Times New Roman"/>
          <w:bCs/>
          <w:i/>
          <w:iCs/>
          <w:kern w:val="0"/>
          <w:sz w:val="24"/>
          <w:szCs w:val="20"/>
          <w:lang w:eastAsia="it-IT"/>
          <w14:ligatures w14:val="none"/>
        </w:rPr>
        <w:t xml:space="preserve"> </w:t>
      </w:r>
      <w:r w:rsidR="002751C6">
        <w:rPr>
          <w:rFonts w:ascii="Arial" w:eastAsia="Times New Roman" w:hAnsi="Arial" w:cs="Times New Roman"/>
          <w:bCs/>
          <w:kern w:val="0"/>
          <w:sz w:val="24"/>
          <w:szCs w:val="20"/>
          <w:lang w:eastAsia="it-IT"/>
          <w14:ligatures w14:val="none"/>
        </w:rPr>
        <w:t xml:space="preserve">L’Apostolo Paolo, nello Spirito Santo sa come si forma un buon vescovo di Cristo </w:t>
      </w:r>
      <w:r w:rsidR="00E034D7">
        <w:rPr>
          <w:rFonts w:ascii="Arial" w:eastAsia="Times New Roman" w:hAnsi="Arial" w:cs="Times New Roman"/>
          <w:bCs/>
          <w:kern w:val="0"/>
          <w:sz w:val="24"/>
          <w:szCs w:val="20"/>
          <w:lang w:eastAsia="it-IT"/>
          <w14:ligatures w14:val="none"/>
        </w:rPr>
        <w:t xml:space="preserve">Gesù. Se Timoteo vuole essere vero vescovo nella Chiesa di Dio, deve attingere forza dalla grazia </w:t>
      </w:r>
      <w:r w:rsidR="00E034D7">
        <w:rPr>
          <w:rFonts w:ascii="Arial" w:eastAsia="Times New Roman" w:hAnsi="Arial" w:cs="Times New Roman"/>
          <w:bCs/>
          <w:kern w:val="0"/>
          <w:sz w:val="24"/>
          <w:szCs w:val="20"/>
          <w:lang w:eastAsia="it-IT"/>
          <w14:ligatures w14:val="none"/>
        </w:rPr>
        <w:lastRenderedPageBreak/>
        <w:t>che è in Cristo Gesù. Cristo Gesù gli deve dare lo Spirito Santo come sua grazia perenne. Perché il vescovo Timoteo deve attingere la grazia che è in Cristo Gesù? Perché la missione che lui dovrà vivere, può portarla a compimento solo se colmo di Spirito Santo.</w:t>
      </w:r>
    </w:p>
    <w:p w14:paraId="78FAB94F" w14:textId="77777777" w:rsidR="00382EC1" w:rsidRDefault="00E034D7"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Infatti lui dovrà  trasmettere a persone fidate, le quali a loro volta siano in grado di insegnare agli altri, le cose che Timoteo ha udito dall’Apostolo Paolo davanti a molti testimoni. Come si può ben constatare la trasmissione del Vangelo, della verità di Cristo, del mistero di Dio, della Sana Dottrina non avviene per studio sulle carte, sulle pergamene, sui papiri, su tavolette di cera e neanche perché queste cose sono scritte sulla pietra. La trasmissione del mistero della salvezza avviene da persona a persona. Da Apostolo a vescovo, da vescovo a vescovo. Nessun ma</w:t>
      </w:r>
      <w:r w:rsidR="00382EC1">
        <w:rPr>
          <w:rFonts w:ascii="Arial" w:eastAsia="Times New Roman" w:hAnsi="Arial" w:cs="Times New Roman"/>
          <w:bCs/>
          <w:kern w:val="0"/>
          <w:sz w:val="24"/>
          <w:szCs w:val="20"/>
          <w:lang w:eastAsia="it-IT"/>
          <w14:ligatures w14:val="none"/>
        </w:rPr>
        <w:t>e</w:t>
      </w:r>
      <w:r>
        <w:rPr>
          <w:rFonts w:ascii="Arial" w:eastAsia="Times New Roman" w:hAnsi="Arial" w:cs="Times New Roman"/>
          <w:bCs/>
          <w:kern w:val="0"/>
          <w:sz w:val="24"/>
          <w:szCs w:val="20"/>
          <w:lang w:eastAsia="it-IT"/>
          <w14:ligatures w14:val="none"/>
        </w:rPr>
        <w:t>stro, nessun dottore, nessun professore di sacra teologia, nessun esegeta e nessun ermeneuta dei sacri testi potrà mai sostituite il vescovo nella trasmissione della retta fede.</w:t>
      </w:r>
    </w:p>
    <w:p w14:paraId="3CD70028" w14:textId="705C95C7" w:rsidR="00563330" w:rsidRDefault="00382EC1"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È </w:t>
      </w:r>
      <w:r w:rsidR="00E034D7">
        <w:rPr>
          <w:rFonts w:ascii="Arial" w:eastAsia="Times New Roman" w:hAnsi="Arial" w:cs="Times New Roman"/>
          <w:bCs/>
          <w:kern w:val="0"/>
          <w:sz w:val="24"/>
          <w:szCs w:val="20"/>
          <w:lang w:eastAsia="it-IT"/>
          <w14:ligatures w14:val="none"/>
        </w:rPr>
        <w:t xml:space="preserve">il vescovo che deve vigilare anche sull’insegnamento della retta fede. Se lui omette la vigilanza, se omette la correzione degli errori, se lui </w:t>
      </w:r>
      <w:r w:rsidR="00F87B8B">
        <w:rPr>
          <w:rFonts w:ascii="Arial" w:eastAsia="Times New Roman" w:hAnsi="Arial" w:cs="Times New Roman"/>
          <w:bCs/>
          <w:kern w:val="0"/>
          <w:sz w:val="24"/>
          <w:szCs w:val="20"/>
          <w:lang w:eastAsia="it-IT"/>
          <w14:ligatures w14:val="none"/>
        </w:rPr>
        <w:t xml:space="preserve">non trasmette personalmente la sana dottrina, di tutti gli errori che sorgono nella Chiesa, lui è il responsabile ed è responsabile anche degli errori degli altri vescovi. Noi sappiamo che l’Apostolo Paolo a viso aperto ha ripreso Pietro e Barnaba perché non si cono comportati rettamente verso il Vangelo di Cristo Gesù. Come Cristo Gesù era condotto dallo Spirito Santo, così anche ogni vescovo dovrà essere condotto dallo Spirito Santo. Lo Spirito Santo conduce anche attraverso dei vescovi a </w:t>
      </w:r>
      <w:r>
        <w:rPr>
          <w:rFonts w:ascii="Arial" w:eastAsia="Times New Roman" w:hAnsi="Arial" w:cs="Times New Roman"/>
          <w:bCs/>
          <w:kern w:val="0"/>
          <w:sz w:val="24"/>
          <w:szCs w:val="20"/>
          <w:lang w:eastAsia="it-IT"/>
          <w14:ligatures w14:val="none"/>
        </w:rPr>
        <w:t xml:space="preserve">Lui </w:t>
      </w:r>
      <w:r w:rsidR="00F87B8B">
        <w:rPr>
          <w:rFonts w:ascii="Arial" w:eastAsia="Times New Roman" w:hAnsi="Arial" w:cs="Times New Roman"/>
          <w:bCs/>
          <w:kern w:val="0"/>
          <w:sz w:val="24"/>
          <w:szCs w:val="20"/>
          <w:lang w:eastAsia="it-IT"/>
          <w14:ligatures w14:val="none"/>
        </w:rPr>
        <w:t xml:space="preserve">obbedienti, a </w:t>
      </w:r>
      <w:r>
        <w:rPr>
          <w:rFonts w:ascii="Arial" w:eastAsia="Times New Roman" w:hAnsi="Arial" w:cs="Times New Roman"/>
          <w:bCs/>
          <w:kern w:val="0"/>
          <w:sz w:val="24"/>
          <w:szCs w:val="20"/>
          <w:lang w:eastAsia="it-IT"/>
          <w14:ligatures w14:val="none"/>
        </w:rPr>
        <w:t xml:space="preserve">Lui </w:t>
      </w:r>
      <w:r w:rsidR="00F87B8B">
        <w:rPr>
          <w:rFonts w:ascii="Arial" w:eastAsia="Times New Roman" w:hAnsi="Arial" w:cs="Times New Roman"/>
          <w:bCs/>
          <w:kern w:val="0"/>
          <w:sz w:val="24"/>
          <w:szCs w:val="20"/>
          <w:lang w:eastAsia="it-IT"/>
          <w14:ligatures w14:val="none"/>
        </w:rPr>
        <w:t xml:space="preserve">sottomessi, umili verso di Lui, vescovi che </w:t>
      </w:r>
      <w:r>
        <w:rPr>
          <w:rFonts w:ascii="Arial" w:eastAsia="Times New Roman" w:hAnsi="Arial" w:cs="Times New Roman"/>
          <w:bCs/>
          <w:kern w:val="0"/>
          <w:sz w:val="24"/>
          <w:szCs w:val="20"/>
          <w:lang w:eastAsia="it-IT"/>
          <w14:ligatures w14:val="none"/>
        </w:rPr>
        <w:t xml:space="preserve">Lui </w:t>
      </w:r>
      <w:r w:rsidR="00F87B8B">
        <w:rPr>
          <w:rFonts w:ascii="Arial" w:eastAsia="Times New Roman" w:hAnsi="Arial" w:cs="Times New Roman"/>
          <w:bCs/>
          <w:kern w:val="0"/>
          <w:sz w:val="24"/>
          <w:szCs w:val="20"/>
          <w:lang w:eastAsia="it-IT"/>
          <w14:ligatures w14:val="none"/>
        </w:rPr>
        <w:t>può colmare della sua luce e della sua fortezza per correggere quei vescov</w:t>
      </w:r>
      <w:r>
        <w:rPr>
          <w:rFonts w:ascii="Arial" w:eastAsia="Times New Roman" w:hAnsi="Arial" w:cs="Times New Roman"/>
          <w:bCs/>
          <w:kern w:val="0"/>
          <w:sz w:val="24"/>
          <w:szCs w:val="20"/>
          <w:lang w:eastAsia="it-IT"/>
          <w14:ligatures w14:val="none"/>
        </w:rPr>
        <w:t>i</w:t>
      </w:r>
      <w:r w:rsidR="00F87B8B">
        <w:rPr>
          <w:rFonts w:ascii="Arial" w:eastAsia="Times New Roman" w:hAnsi="Arial" w:cs="Times New Roman"/>
          <w:bCs/>
          <w:kern w:val="0"/>
          <w:sz w:val="24"/>
          <w:szCs w:val="20"/>
          <w:lang w:eastAsia="it-IT"/>
          <w14:ligatures w14:val="none"/>
        </w:rPr>
        <w:t xml:space="preserve"> che si allontanano dalla Sana Dottrina e dal Sano Vangelo del Signore Gesù.</w:t>
      </w:r>
    </w:p>
    <w:p w14:paraId="12EAFC8B" w14:textId="77777777" w:rsidR="00382EC1" w:rsidRDefault="00000A44" w:rsidP="00A6637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Seconda </w:t>
      </w:r>
      <w:r w:rsidR="0089160D">
        <w:rPr>
          <w:rFonts w:ascii="Arial" w:eastAsia="Times New Roman" w:hAnsi="Arial" w:cs="Times New Roman"/>
          <w:bCs/>
          <w:kern w:val="0"/>
          <w:sz w:val="24"/>
          <w:szCs w:val="20"/>
          <w:lang w:eastAsia="it-IT"/>
          <w14:ligatures w14:val="none"/>
        </w:rPr>
        <w:t>verità:</w:t>
      </w:r>
      <w:r w:rsidR="00563330">
        <w:rPr>
          <w:rFonts w:ascii="Arial" w:eastAsia="Times New Roman" w:hAnsi="Arial" w:cs="Times New Roman"/>
          <w:bCs/>
          <w:kern w:val="0"/>
          <w:sz w:val="24"/>
          <w:szCs w:val="20"/>
          <w:lang w:eastAsia="it-IT"/>
          <w14:ligatures w14:val="none"/>
        </w:rPr>
        <w:t xml:space="preserve"> </w:t>
      </w:r>
      <w:r w:rsidR="00725AF0" w:rsidRPr="00563330">
        <w:rPr>
          <w:rFonts w:ascii="Arial" w:eastAsia="Times New Roman" w:hAnsi="Arial" w:cs="Times New Roman"/>
          <w:bCs/>
          <w:i/>
          <w:iCs/>
          <w:kern w:val="0"/>
          <w:sz w:val="24"/>
          <w:szCs w:val="20"/>
          <w:lang w:eastAsia="it-IT"/>
          <w14:ligatures w14:val="none"/>
        </w:rPr>
        <w:t>Come</w:t>
      </w:r>
      <w:r w:rsidR="00563330" w:rsidRPr="00563330">
        <w:rPr>
          <w:rFonts w:ascii="Arial" w:eastAsia="Times New Roman" w:hAnsi="Arial" w:cs="Times New Roman"/>
          <w:bCs/>
          <w:i/>
          <w:iCs/>
          <w:kern w:val="0"/>
          <w:sz w:val="24"/>
          <w:szCs w:val="20"/>
          <w:lang w:eastAsia="it-IT"/>
          <w14:ligatures w14:val="none"/>
        </w:rPr>
        <w:t xml:space="preserve"> un buon soldato di Gesù Cristo, soffri insieme con me. </w:t>
      </w:r>
      <w:r w:rsidR="00725AF0" w:rsidRPr="00563330">
        <w:rPr>
          <w:rFonts w:ascii="Arial" w:eastAsia="Times New Roman" w:hAnsi="Arial" w:cs="Times New Roman"/>
          <w:bCs/>
          <w:i/>
          <w:iCs/>
          <w:kern w:val="0"/>
          <w:sz w:val="24"/>
          <w:szCs w:val="20"/>
          <w:lang w:eastAsia="it-IT"/>
          <w14:ligatures w14:val="none"/>
        </w:rPr>
        <w:t>Nessuno</w:t>
      </w:r>
      <w:r w:rsidR="00563330" w:rsidRPr="00563330">
        <w:rPr>
          <w:rFonts w:ascii="Arial" w:eastAsia="Times New Roman" w:hAnsi="Arial" w:cs="Times New Roman"/>
          <w:bCs/>
          <w:i/>
          <w:iCs/>
          <w:kern w:val="0"/>
          <w:sz w:val="24"/>
          <w:szCs w:val="20"/>
          <w:lang w:eastAsia="it-IT"/>
          <w14:ligatures w14:val="none"/>
        </w:rPr>
        <w:t xml:space="preserve">, quando presta servizio militare, si lascia prendere dalle faccende della vita comune, se vuol piacere a colui che lo ha arruolato. </w:t>
      </w:r>
      <w:r w:rsidR="00725AF0" w:rsidRPr="00563330">
        <w:rPr>
          <w:rFonts w:ascii="Arial" w:eastAsia="Times New Roman" w:hAnsi="Arial" w:cs="Times New Roman"/>
          <w:bCs/>
          <w:i/>
          <w:iCs/>
          <w:kern w:val="0"/>
          <w:sz w:val="24"/>
          <w:szCs w:val="20"/>
          <w:lang w:eastAsia="it-IT"/>
          <w14:ligatures w14:val="none"/>
        </w:rPr>
        <w:t>Anche</w:t>
      </w:r>
      <w:r w:rsidR="00563330" w:rsidRPr="00563330">
        <w:rPr>
          <w:rFonts w:ascii="Arial" w:eastAsia="Times New Roman" w:hAnsi="Arial" w:cs="Times New Roman"/>
          <w:bCs/>
          <w:i/>
          <w:iCs/>
          <w:kern w:val="0"/>
          <w:sz w:val="24"/>
          <w:szCs w:val="20"/>
          <w:lang w:eastAsia="it-IT"/>
          <w14:ligatures w14:val="none"/>
        </w:rPr>
        <w:t xml:space="preserve"> l’atleta non riceve il premio se non ha lottato secondo le regole. </w:t>
      </w:r>
      <w:r w:rsidR="00725AF0" w:rsidRPr="00563330">
        <w:rPr>
          <w:rFonts w:ascii="Arial" w:eastAsia="Times New Roman" w:hAnsi="Arial" w:cs="Times New Roman"/>
          <w:bCs/>
          <w:i/>
          <w:iCs/>
          <w:kern w:val="0"/>
          <w:sz w:val="24"/>
          <w:szCs w:val="20"/>
          <w:lang w:eastAsia="it-IT"/>
          <w14:ligatures w14:val="none"/>
        </w:rPr>
        <w:t>Il</w:t>
      </w:r>
      <w:r w:rsidR="00563330" w:rsidRPr="00563330">
        <w:rPr>
          <w:rFonts w:ascii="Arial" w:eastAsia="Times New Roman" w:hAnsi="Arial" w:cs="Times New Roman"/>
          <w:bCs/>
          <w:i/>
          <w:iCs/>
          <w:kern w:val="0"/>
          <w:sz w:val="24"/>
          <w:szCs w:val="20"/>
          <w:lang w:eastAsia="it-IT"/>
          <w14:ligatures w14:val="none"/>
        </w:rPr>
        <w:t xml:space="preserve"> contadino, che lavora duramente, dev’essere il primo a raccogliere i frutti della terra. </w:t>
      </w:r>
      <w:r w:rsidR="00725AF0" w:rsidRPr="00563330">
        <w:rPr>
          <w:rFonts w:ascii="Arial" w:eastAsia="Times New Roman" w:hAnsi="Arial" w:cs="Times New Roman"/>
          <w:bCs/>
          <w:i/>
          <w:iCs/>
          <w:kern w:val="0"/>
          <w:sz w:val="24"/>
          <w:szCs w:val="20"/>
          <w:lang w:eastAsia="it-IT"/>
          <w14:ligatures w14:val="none"/>
        </w:rPr>
        <w:t>Cerca</w:t>
      </w:r>
      <w:r w:rsidR="00563330" w:rsidRPr="00563330">
        <w:rPr>
          <w:rFonts w:ascii="Arial" w:eastAsia="Times New Roman" w:hAnsi="Arial" w:cs="Times New Roman"/>
          <w:bCs/>
          <w:i/>
          <w:iCs/>
          <w:kern w:val="0"/>
          <w:sz w:val="24"/>
          <w:szCs w:val="20"/>
          <w:lang w:eastAsia="it-IT"/>
          <w14:ligatures w14:val="none"/>
        </w:rPr>
        <w:t xml:space="preserve"> di capire quello che dico, e il Signore ti aiuterà a comprendere ogni cosa.</w:t>
      </w:r>
      <w:r w:rsidR="00F87B8B">
        <w:rPr>
          <w:rFonts w:ascii="Arial" w:eastAsia="Times New Roman" w:hAnsi="Arial" w:cs="Times New Roman"/>
          <w:bCs/>
          <w:i/>
          <w:iCs/>
          <w:kern w:val="0"/>
          <w:sz w:val="24"/>
          <w:szCs w:val="20"/>
          <w:lang w:eastAsia="it-IT"/>
          <w14:ligatures w14:val="none"/>
        </w:rPr>
        <w:t xml:space="preserve"> </w:t>
      </w:r>
      <w:r w:rsidR="00F87B8B">
        <w:rPr>
          <w:rFonts w:ascii="Arial" w:eastAsia="Times New Roman" w:hAnsi="Arial" w:cs="Times New Roman"/>
          <w:bCs/>
          <w:kern w:val="0"/>
          <w:sz w:val="24"/>
          <w:szCs w:val="20"/>
          <w:lang w:eastAsia="it-IT"/>
          <w14:ligatures w14:val="none"/>
        </w:rPr>
        <w:t xml:space="preserve">Ecco ancora cosa dovrà fare il vescovo Timoteo. Come un buon soldato di Cristo deve avere la forza di soffrire insieme con Paolo per il Vangelo. Non si scende in battaglie se si ha paura delle ferite. La ferità è parte della battaglia. Le ferite vanno vissute con amore e offerte a Dio per amore. Sono le ferite che producono frutti di vita eterna. </w:t>
      </w:r>
    </w:p>
    <w:p w14:paraId="61A651A3" w14:textId="77777777" w:rsidR="00382EC1" w:rsidRDefault="00F87B8B" w:rsidP="00A6637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Se Timoteo vuole essere vero vescovo di Cristo Gesù, deve dimentica il mondo intero</w:t>
      </w:r>
      <w:r w:rsidR="00382EC1">
        <w:rPr>
          <w:rFonts w:ascii="Arial" w:eastAsia="Times New Roman" w:hAnsi="Arial" w:cs="Times New Roman"/>
          <w:bCs/>
          <w:kern w:val="0"/>
          <w:sz w:val="24"/>
          <w:szCs w:val="20"/>
          <w:lang w:eastAsia="it-IT"/>
          <w14:ligatures w14:val="none"/>
        </w:rPr>
        <w:t xml:space="preserve">. Deve pensare </w:t>
      </w:r>
      <w:r>
        <w:rPr>
          <w:rFonts w:ascii="Arial" w:eastAsia="Times New Roman" w:hAnsi="Arial" w:cs="Times New Roman"/>
          <w:bCs/>
          <w:kern w:val="0"/>
          <w:sz w:val="24"/>
          <w:szCs w:val="20"/>
          <w:lang w:eastAsia="it-IT"/>
          <w14:ligatures w14:val="none"/>
        </w:rPr>
        <w:t xml:space="preserve">come se il mondo intero non esistesse. Deve solo occuparsi delle cose che sono di Cristo Gesù. Deve porsi </w:t>
      </w:r>
      <w:r w:rsidR="00A66371">
        <w:rPr>
          <w:rFonts w:ascii="Arial" w:eastAsia="Times New Roman" w:hAnsi="Arial" w:cs="Times New Roman"/>
          <w:bCs/>
          <w:kern w:val="0"/>
          <w:sz w:val="24"/>
          <w:szCs w:val="20"/>
          <w:lang w:eastAsia="it-IT"/>
          <w14:ligatures w14:val="none"/>
        </w:rPr>
        <w:t xml:space="preserve">a esclusivo servizio degli interessi di Cristo Signore. </w:t>
      </w:r>
    </w:p>
    <w:p w14:paraId="6460F070" w14:textId="77777777" w:rsidR="00382EC1" w:rsidRDefault="00A66371" w:rsidP="00A6637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Primo esempio di servizio esclusivo: </w:t>
      </w:r>
      <w:r w:rsidRPr="00563330">
        <w:rPr>
          <w:rFonts w:ascii="Arial" w:eastAsia="Times New Roman" w:hAnsi="Arial" w:cs="Times New Roman"/>
          <w:bCs/>
          <w:i/>
          <w:iCs/>
          <w:kern w:val="0"/>
          <w:sz w:val="24"/>
          <w:szCs w:val="20"/>
          <w:lang w:eastAsia="it-IT"/>
          <w14:ligatures w14:val="none"/>
        </w:rPr>
        <w:t xml:space="preserve">Nessuno, quando presta servizio militare, si lascia prendere dalle faccende della vita comune, se vuol piacere a colui che lo ha arruolato. </w:t>
      </w:r>
    </w:p>
    <w:p w14:paraId="1966635D" w14:textId="77777777" w:rsidR="007029F8" w:rsidRDefault="00A66371" w:rsidP="00A6637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0"/>
          <w:lang w:eastAsia="it-IT"/>
          <w14:ligatures w14:val="none"/>
        </w:rPr>
      </w:pPr>
      <w:r>
        <w:rPr>
          <w:rFonts w:ascii="Arial" w:eastAsia="Times New Roman" w:hAnsi="Arial" w:cs="Times New Roman"/>
          <w:bCs/>
          <w:kern w:val="0"/>
          <w:sz w:val="24"/>
          <w:szCs w:val="20"/>
          <w:lang w:eastAsia="it-IT"/>
          <w14:ligatures w14:val="none"/>
        </w:rPr>
        <w:lastRenderedPageBreak/>
        <w:t xml:space="preserve">Secondo esempio di servizio esclusivo: </w:t>
      </w:r>
      <w:r w:rsidRPr="00563330">
        <w:rPr>
          <w:rFonts w:ascii="Arial" w:eastAsia="Times New Roman" w:hAnsi="Arial" w:cs="Times New Roman"/>
          <w:bCs/>
          <w:i/>
          <w:iCs/>
          <w:kern w:val="0"/>
          <w:sz w:val="24"/>
          <w:szCs w:val="20"/>
          <w:lang w:eastAsia="it-IT"/>
          <w14:ligatures w14:val="none"/>
        </w:rPr>
        <w:t xml:space="preserve">Anche l’atleta non riceve il premio se non ha lottato secondo le regole. </w:t>
      </w:r>
    </w:p>
    <w:p w14:paraId="506D6B9C" w14:textId="77777777" w:rsidR="007029F8" w:rsidRDefault="00A66371" w:rsidP="00A6637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Terzo esempio di servizio esclusivo: </w:t>
      </w:r>
      <w:r w:rsidRPr="00563330">
        <w:rPr>
          <w:rFonts w:ascii="Arial" w:eastAsia="Times New Roman" w:hAnsi="Arial" w:cs="Times New Roman"/>
          <w:bCs/>
          <w:i/>
          <w:iCs/>
          <w:kern w:val="0"/>
          <w:sz w:val="24"/>
          <w:szCs w:val="20"/>
          <w:lang w:eastAsia="it-IT"/>
          <w14:ligatures w14:val="none"/>
        </w:rPr>
        <w:t xml:space="preserve">Il contadino, che lavora duramente, dev’essere il primo a raccogliere i frutti della terra. </w:t>
      </w:r>
      <w:r>
        <w:rPr>
          <w:rFonts w:ascii="Arial" w:eastAsia="Times New Roman" w:hAnsi="Arial" w:cs="Times New Roman"/>
          <w:bCs/>
          <w:kern w:val="0"/>
          <w:sz w:val="24"/>
          <w:szCs w:val="20"/>
          <w:lang w:eastAsia="it-IT"/>
          <w14:ligatures w14:val="none"/>
        </w:rPr>
        <w:t>L’Apostolo Paolo fonda questa richiesta su un principio evangelico</w:t>
      </w:r>
      <w:r w:rsidRPr="00A66371">
        <w:rPr>
          <w:rFonts w:ascii="Arial" w:eastAsia="Times New Roman" w:hAnsi="Arial" w:cs="Times New Roman"/>
          <w:bCs/>
          <w:i/>
          <w:iCs/>
          <w:kern w:val="0"/>
          <w:sz w:val="24"/>
          <w:szCs w:val="20"/>
          <w:lang w:eastAsia="it-IT"/>
          <w14:ligatures w14:val="none"/>
        </w:rPr>
        <w:t>: “Nessuno potrà mai servire due padroni”</w:t>
      </w:r>
      <w:r>
        <w:rPr>
          <w:rFonts w:ascii="Arial" w:eastAsia="Times New Roman" w:hAnsi="Arial" w:cs="Times New Roman"/>
          <w:bCs/>
          <w:kern w:val="0"/>
          <w:sz w:val="24"/>
          <w:szCs w:val="20"/>
          <w:lang w:eastAsia="it-IT"/>
          <w14:ligatures w14:val="none"/>
        </w:rPr>
        <w:t xml:space="preserve">.  </w:t>
      </w:r>
    </w:p>
    <w:p w14:paraId="26F11DC9" w14:textId="77777777" w:rsidR="0054249B" w:rsidRDefault="00A66371" w:rsidP="00A6637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Se si serve il mondo non si può servire Cristo Gesù. Se si serve Cristo Gesù non si può servire il mondo. Uno è il cuore. Uno è lo spirito. Uno è il corpo. Una è l’anima. Una è la persona. Il servizio di Cristo richiede il dono totale. Questo servizio non consente neanche un attimo di distrazione. Un attino di distrazione e l’inferno è già colmo di anime. Un atto di distrazione e la Chiesa è colma di falsità e di errori.</w:t>
      </w:r>
    </w:p>
    <w:p w14:paraId="7265EA32" w14:textId="315C80B3" w:rsidR="00A66371" w:rsidRDefault="00A66371" w:rsidP="00A6637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Ecco ancora cosa chiede l’Apostolo Paolo a Timoteo: quanto lui gli sta dicendo non va accolto in maniera passiva, ma in maniera e in forma attiva. Timoteo deve cercare </w:t>
      </w:r>
      <w:r w:rsidRPr="00563330">
        <w:rPr>
          <w:rFonts w:ascii="Arial" w:eastAsia="Times New Roman" w:hAnsi="Arial" w:cs="Times New Roman"/>
          <w:bCs/>
          <w:i/>
          <w:iCs/>
          <w:kern w:val="0"/>
          <w:sz w:val="24"/>
          <w:szCs w:val="20"/>
          <w:lang w:eastAsia="it-IT"/>
          <w14:ligatures w14:val="none"/>
        </w:rPr>
        <w:t xml:space="preserve">di capire quello che </w:t>
      </w:r>
      <w:r>
        <w:rPr>
          <w:rFonts w:ascii="Arial" w:eastAsia="Times New Roman" w:hAnsi="Arial" w:cs="Times New Roman"/>
          <w:bCs/>
          <w:i/>
          <w:iCs/>
          <w:kern w:val="0"/>
          <w:sz w:val="24"/>
          <w:szCs w:val="20"/>
          <w:lang w:eastAsia="it-IT"/>
          <w14:ligatures w14:val="none"/>
        </w:rPr>
        <w:t>l’Apostolo di</w:t>
      </w:r>
      <w:r w:rsidR="0050106C">
        <w:rPr>
          <w:rFonts w:ascii="Arial" w:eastAsia="Times New Roman" w:hAnsi="Arial" w:cs="Times New Roman"/>
          <w:bCs/>
          <w:i/>
          <w:iCs/>
          <w:kern w:val="0"/>
          <w:sz w:val="24"/>
          <w:szCs w:val="20"/>
          <w:lang w:eastAsia="it-IT"/>
          <w14:ligatures w14:val="none"/>
        </w:rPr>
        <w:t>ce</w:t>
      </w:r>
      <w:r w:rsidRPr="00563330">
        <w:rPr>
          <w:rFonts w:ascii="Arial" w:eastAsia="Times New Roman" w:hAnsi="Arial" w:cs="Times New Roman"/>
          <w:bCs/>
          <w:i/>
          <w:iCs/>
          <w:kern w:val="0"/>
          <w:sz w:val="24"/>
          <w:szCs w:val="20"/>
          <w:lang w:eastAsia="it-IT"/>
          <w14:ligatures w14:val="none"/>
        </w:rPr>
        <w:t>, e il Signore ti aiuterà a comprendere ogni cosa</w:t>
      </w:r>
      <w:r>
        <w:rPr>
          <w:rFonts w:ascii="Arial" w:eastAsia="Times New Roman" w:hAnsi="Arial" w:cs="Times New Roman"/>
          <w:bCs/>
          <w:i/>
          <w:iCs/>
          <w:kern w:val="0"/>
          <w:sz w:val="24"/>
          <w:szCs w:val="20"/>
          <w:lang w:eastAsia="it-IT"/>
          <w14:ligatures w14:val="none"/>
        </w:rPr>
        <w:t>”.</w:t>
      </w:r>
      <w:r w:rsidR="0054249B">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Timoteo dovrà mettere la sua parte, ogni altra cosa la metterà il Signore. Comprendere è necessario, perché ogni Parola di verità deve divenire nostro sangue, nostra carne, nostra vita</w:t>
      </w:r>
      <w:r w:rsidR="0050106C">
        <w:rPr>
          <w:rFonts w:ascii="Arial" w:eastAsia="Times New Roman" w:hAnsi="Arial" w:cs="Times New Roman"/>
          <w:bCs/>
          <w:kern w:val="0"/>
          <w:sz w:val="24"/>
          <w:szCs w:val="20"/>
          <w:lang w:eastAsia="it-IT"/>
          <w14:ligatures w14:val="none"/>
        </w:rPr>
        <w:t>, nostra mente, nostro cuore, nostra volontà, nostro spirito. Non deve essere una cosa fuori di noi, ma dentro di noi. Facendo ogni Parola nostra vita, la trasmettiamo come nostra vita e non come cosa estranea. Anche il Vangelo va trasmesso come nostra vita e non come cosa estranea.  Quanto non diviene nostra vita, neanche diverr</w:t>
      </w:r>
      <w:r w:rsidR="0054249B">
        <w:rPr>
          <w:rFonts w:ascii="Arial" w:eastAsia="Times New Roman" w:hAnsi="Arial" w:cs="Times New Roman"/>
          <w:bCs/>
          <w:kern w:val="0"/>
          <w:sz w:val="24"/>
          <w:szCs w:val="20"/>
          <w:lang w:eastAsia="it-IT"/>
          <w14:ligatures w14:val="none"/>
        </w:rPr>
        <w:t>à</w:t>
      </w:r>
      <w:r w:rsidR="0050106C">
        <w:rPr>
          <w:rFonts w:ascii="Arial" w:eastAsia="Times New Roman" w:hAnsi="Arial" w:cs="Times New Roman"/>
          <w:bCs/>
          <w:kern w:val="0"/>
          <w:sz w:val="24"/>
          <w:szCs w:val="20"/>
          <w:lang w:eastAsia="it-IT"/>
          <w14:ligatures w14:val="none"/>
        </w:rPr>
        <w:t xml:space="preserve"> nostra parola, nostro insegnamento, nostra trasmissione. Non si trasmette ciò che rimane sulla carta. Si trasmette ciò che diviene nostra vita con la parola e con la vita.</w:t>
      </w:r>
    </w:p>
    <w:p w14:paraId="05ACA1F7" w14:textId="77777777" w:rsidR="0054249B" w:rsidRDefault="00000A44"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Terza verità: </w:t>
      </w:r>
      <w:r w:rsidR="00725AF0" w:rsidRPr="00563330">
        <w:rPr>
          <w:rFonts w:ascii="Arial" w:eastAsia="Times New Roman" w:hAnsi="Arial" w:cs="Times New Roman"/>
          <w:bCs/>
          <w:i/>
          <w:iCs/>
          <w:kern w:val="0"/>
          <w:sz w:val="24"/>
          <w:szCs w:val="20"/>
          <w:lang w:eastAsia="it-IT"/>
          <w14:ligatures w14:val="none"/>
        </w:rPr>
        <w:t>Ricòrdati</w:t>
      </w:r>
      <w:r w:rsidRPr="00563330">
        <w:rPr>
          <w:rFonts w:ascii="Arial" w:eastAsia="Times New Roman" w:hAnsi="Arial" w:cs="Times New Roman"/>
          <w:bCs/>
          <w:i/>
          <w:iCs/>
          <w:kern w:val="0"/>
          <w:sz w:val="24"/>
          <w:szCs w:val="20"/>
          <w:lang w:eastAsia="it-IT"/>
          <w14:ligatures w14:val="none"/>
        </w:rPr>
        <w:t xml:space="preserve"> di Gesù Cristo,</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risorto dai morti,</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discendente di Davide,</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come io annuncio nel mio Vangelo,</w:t>
      </w:r>
      <w:r>
        <w:rPr>
          <w:rFonts w:ascii="Arial" w:eastAsia="Times New Roman" w:hAnsi="Arial" w:cs="Times New Roman"/>
          <w:bCs/>
          <w:i/>
          <w:iCs/>
          <w:kern w:val="0"/>
          <w:sz w:val="24"/>
          <w:szCs w:val="20"/>
          <w:lang w:eastAsia="it-IT"/>
          <w14:ligatures w14:val="none"/>
        </w:rPr>
        <w:t xml:space="preserve"> </w:t>
      </w:r>
      <w:r w:rsidR="00725AF0" w:rsidRPr="00563330">
        <w:rPr>
          <w:rFonts w:ascii="Arial" w:eastAsia="Times New Roman" w:hAnsi="Arial" w:cs="Times New Roman"/>
          <w:bCs/>
          <w:i/>
          <w:iCs/>
          <w:kern w:val="0"/>
          <w:sz w:val="24"/>
          <w:szCs w:val="20"/>
          <w:lang w:eastAsia="it-IT"/>
          <w14:ligatures w14:val="none"/>
        </w:rPr>
        <w:t>per</w:t>
      </w:r>
      <w:r w:rsidRPr="00563330">
        <w:rPr>
          <w:rFonts w:ascii="Arial" w:eastAsia="Times New Roman" w:hAnsi="Arial" w:cs="Times New Roman"/>
          <w:bCs/>
          <w:i/>
          <w:iCs/>
          <w:kern w:val="0"/>
          <w:sz w:val="24"/>
          <w:szCs w:val="20"/>
          <w:lang w:eastAsia="it-IT"/>
          <w14:ligatures w14:val="none"/>
        </w:rPr>
        <w:t xml:space="preserve"> il quale soffro</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fino a portare le catene come un malfattore.</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 xml:space="preserve">Ma la parola di Dio non è incatenata! </w:t>
      </w:r>
      <w:r w:rsidR="00725AF0" w:rsidRPr="00563330">
        <w:rPr>
          <w:rFonts w:ascii="Arial" w:eastAsia="Times New Roman" w:hAnsi="Arial" w:cs="Times New Roman"/>
          <w:bCs/>
          <w:i/>
          <w:iCs/>
          <w:kern w:val="0"/>
          <w:sz w:val="24"/>
          <w:szCs w:val="20"/>
          <w:lang w:eastAsia="it-IT"/>
          <w14:ligatures w14:val="none"/>
        </w:rPr>
        <w:t>Perciò</w:t>
      </w:r>
      <w:r w:rsidRPr="00563330">
        <w:rPr>
          <w:rFonts w:ascii="Arial" w:eastAsia="Times New Roman" w:hAnsi="Arial" w:cs="Times New Roman"/>
          <w:bCs/>
          <w:i/>
          <w:iCs/>
          <w:kern w:val="0"/>
          <w:sz w:val="24"/>
          <w:szCs w:val="20"/>
          <w:lang w:eastAsia="it-IT"/>
          <w14:ligatures w14:val="none"/>
        </w:rPr>
        <w:t xml:space="preserve"> io sopporto ogni cosa per quelli che Dio ha scelto, perché anch’essi raggiungano la salvezza che è in Cristo Gesù, insieme alla gloria eterna. </w:t>
      </w:r>
      <w:r w:rsidR="0050106C">
        <w:rPr>
          <w:rFonts w:ascii="Arial" w:eastAsia="Times New Roman" w:hAnsi="Arial" w:cs="Times New Roman"/>
          <w:bCs/>
          <w:kern w:val="0"/>
          <w:sz w:val="24"/>
          <w:szCs w:val="20"/>
          <w:lang w:eastAsia="it-IT"/>
          <w14:ligatures w14:val="none"/>
        </w:rPr>
        <w:t xml:space="preserve">Timoteo sarà vescovo della Chiesa di Dio, vero vescovo secondo il cuore di Dio, se si ricorderà sempre di Gesù Cristo. Come potrà sempre ricordarsi di Gesù </w:t>
      </w:r>
      <w:r w:rsidR="0054249B">
        <w:rPr>
          <w:rFonts w:ascii="Arial" w:eastAsia="Times New Roman" w:hAnsi="Arial" w:cs="Times New Roman"/>
          <w:bCs/>
          <w:kern w:val="0"/>
          <w:sz w:val="24"/>
          <w:szCs w:val="20"/>
          <w:lang w:eastAsia="it-IT"/>
          <w14:ligatures w14:val="none"/>
        </w:rPr>
        <w:t>Cristo?</w:t>
      </w:r>
      <w:r w:rsidR="0050106C">
        <w:rPr>
          <w:rFonts w:ascii="Arial" w:eastAsia="Times New Roman" w:hAnsi="Arial" w:cs="Times New Roman"/>
          <w:bCs/>
          <w:kern w:val="0"/>
          <w:sz w:val="24"/>
          <w:szCs w:val="20"/>
          <w:lang w:eastAsia="it-IT"/>
          <w14:ligatures w14:val="none"/>
        </w:rPr>
        <w:t xml:space="preserve"> </w:t>
      </w:r>
      <w:r w:rsidR="0054249B">
        <w:rPr>
          <w:rFonts w:ascii="Arial" w:eastAsia="Times New Roman" w:hAnsi="Arial" w:cs="Times New Roman"/>
          <w:bCs/>
          <w:kern w:val="0"/>
          <w:sz w:val="24"/>
          <w:szCs w:val="20"/>
          <w:lang w:eastAsia="it-IT"/>
          <w14:ligatures w14:val="none"/>
        </w:rPr>
        <w:t xml:space="preserve">Chiedendo </w:t>
      </w:r>
      <w:r w:rsidR="0050106C">
        <w:rPr>
          <w:rFonts w:ascii="Arial" w:eastAsia="Times New Roman" w:hAnsi="Arial" w:cs="Times New Roman"/>
          <w:bCs/>
          <w:kern w:val="0"/>
          <w:sz w:val="24"/>
          <w:szCs w:val="20"/>
          <w:lang w:eastAsia="it-IT"/>
          <w14:ligatures w14:val="none"/>
        </w:rPr>
        <w:t xml:space="preserve">ogni giorno allo Spirito Santo che scrive </w:t>
      </w:r>
      <w:r w:rsidR="0054249B">
        <w:rPr>
          <w:rFonts w:ascii="Arial" w:eastAsia="Times New Roman" w:hAnsi="Arial" w:cs="Times New Roman"/>
          <w:bCs/>
          <w:kern w:val="0"/>
          <w:sz w:val="24"/>
          <w:szCs w:val="20"/>
          <w:lang w:eastAsia="it-IT"/>
          <w14:ligatures w14:val="none"/>
        </w:rPr>
        <w:t xml:space="preserve">Cristo Gesù </w:t>
      </w:r>
      <w:r w:rsidR="0050106C">
        <w:rPr>
          <w:rFonts w:ascii="Arial" w:eastAsia="Times New Roman" w:hAnsi="Arial" w:cs="Times New Roman"/>
          <w:bCs/>
          <w:kern w:val="0"/>
          <w:sz w:val="24"/>
          <w:szCs w:val="20"/>
          <w:lang w:eastAsia="it-IT"/>
          <w14:ligatures w14:val="none"/>
        </w:rPr>
        <w:t xml:space="preserve">nel suo cuore con lo stilo divino che è il suo santissimo dito. Timoteo si ricorderà di Gesù Cristo, solo se Gesù Cristo diventerà la sua stessa vita. </w:t>
      </w:r>
      <w:r w:rsidR="0054249B" w:rsidRPr="0054249B">
        <w:rPr>
          <w:rFonts w:ascii="Arial" w:eastAsia="Times New Roman" w:hAnsi="Arial" w:cs="Times New Roman"/>
          <w:bCs/>
          <w:i/>
          <w:iCs/>
          <w:kern w:val="0"/>
          <w:sz w:val="24"/>
          <w:szCs w:val="20"/>
          <w:lang w:eastAsia="it-IT"/>
          <w14:ligatures w14:val="none"/>
        </w:rPr>
        <w:t>“</w:t>
      </w:r>
      <w:r w:rsidR="0050106C" w:rsidRPr="0054249B">
        <w:rPr>
          <w:rFonts w:ascii="Arial" w:eastAsia="Times New Roman" w:hAnsi="Arial" w:cs="Times New Roman"/>
          <w:bCs/>
          <w:i/>
          <w:iCs/>
          <w:kern w:val="0"/>
          <w:sz w:val="24"/>
          <w:szCs w:val="20"/>
          <w:lang w:eastAsia="it-IT"/>
          <w14:ligatures w14:val="none"/>
        </w:rPr>
        <w:t>Ricòrdati</w:t>
      </w:r>
      <w:r w:rsidR="0054249B" w:rsidRPr="0054249B">
        <w:rPr>
          <w:rFonts w:ascii="Arial" w:eastAsia="Times New Roman" w:hAnsi="Arial" w:cs="Times New Roman"/>
          <w:bCs/>
          <w:i/>
          <w:iCs/>
          <w:kern w:val="0"/>
          <w:sz w:val="24"/>
          <w:szCs w:val="20"/>
          <w:lang w:eastAsia="it-IT"/>
          <w14:ligatures w14:val="none"/>
        </w:rPr>
        <w:t>”</w:t>
      </w:r>
      <w:r w:rsidR="0050106C">
        <w:rPr>
          <w:rFonts w:ascii="Arial" w:eastAsia="Times New Roman" w:hAnsi="Arial" w:cs="Times New Roman"/>
          <w:bCs/>
          <w:kern w:val="0"/>
          <w:sz w:val="24"/>
          <w:szCs w:val="20"/>
          <w:lang w:eastAsia="it-IT"/>
          <w14:ligatures w14:val="none"/>
        </w:rPr>
        <w:t xml:space="preserve"> può essere anche tradotto: divieni vita di Cristo Gesù. Impegnati perché Cristo Gesù diventi tua vita. Cristificati. Vivi di Lui e per Lui, con Lui e in Lui. Fai che tu e Cristo Gesù siate una cosa sola. </w:t>
      </w:r>
    </w:p>
    <w:p w14:paraId="610C6593" w14:textId="77777777" w:rsidR="0054249B" w:rsidRDefault="0050106C"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chi è Gesù Cristo: il Risorto dai morti</w:t>
      </w:r>
      <w:r w:rsidR="000A32A0">
        <w:rPr>
          <w:rFonts w:ascii="Arial" w:eastAsia="Times New Roman" w:hAnsi="Arial" w:cs="Times New Roman"/>
          <w:bCs/>
          <w:kern w:val="0"/>
          <w:sz w:val="24"/>
          <w:szCs w:val="20"/>
          <w:lang w:eastAsia="it-IT"/>
          <w14:ligatures w14:val="none"/>
        </w:rPr>
        <w:t xml:space="preserve">. Il discendente di Davide, cioè il Messia di Dio. Cristo Gesù è il Vangelo dell’Apostolo Paolo. Per Paolo il Vangelo e Cristo e Cristo è il suo Vangelo. Questo Cristo Gesù Paolo annuncia, questo Cristo Gesù deve annunciare il vescovo Timoteo. Come però Parolo per annunciare Cristo suo Vangelo e il suo Vangelo che è Cristo soffre fino a portare le catene come un malfattore, anche Timoteo deve soffrire insieme a Paolo, perché la sofferenza è il prezzo da pagare se si vuole predicare il Vangelo di Gesù alle genti. Si può incatenare Paolo, ma non la Parola di Dio. Questa può sempre uscire dalla bocca dell’Apostolo e percorrere il mondo intero. </w:t>
      </w:r>
    </w:p>
    <w:p w14:paraId="6DB44CD0" w14:textId="77777777" w:rsidR="0054249B" w:rsidRDefault="000A32A0"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lastRenderedPageBreak/>
        <w:t>Ecco ora cosa ancora confessa a Timoteo Paolo, perché an</w:t>
      </w:r>
      <w:r w:rsidR="0054249B">
        <w:rPr>
          <w:rFonts w:ascii="Arial" w:eastAsia="Times New Roman" w:hAnsi="Arial" w:cs="Times New Roman"/>
          <w:bCs/>
          <w:kern w:val="0"/>
          <w:sz w:val="24"/>
          <w:szCs w:val="20"/>
          <w:lang w:eastAsia="it-IT"/>
          <w14:ligatures w14:val="none"/>
        </w:rPr>
        <w:t>ch</w:t>
      </w:r>
      <w:r>
        <w:rPr>
          <w:rFonts w:ascii="Arial" w:eastAsia="Times New Roman" w:hAnsi="Arial" w:cs="Times New Roman"/>
          <w:bCs/>
          <w:kern w:val="0"/>
          <w:sz w:val="24"/>
          <w:szCs w:val="20"/>
          <w:lang w:eastAsia="it-IT"/>
          <w14:ligatures w14:val="none"/>
        </w:rPr>
        <w:t xml:space="preserve">e Timoteo lo imiti, se vuole rendere efficace la sua predicazione del Vangelo. Paolo annuncia il Vangelo e sopporta ogni ferita per il Vangelo, facendone un’offerta gradita </w:t>
      </w:r>
      <w:r w:rsidRPr="00563330">
        <w:rPr>
          <w:rFonts w:ascii="Arial" w:eastAsia="Times New Roman" w:hAnsi="Arial" w:cs="Times New Roman"/>
          <w:bCs/>
          <w:i/>
          <w:iCs/>
          <w:kern w:val="0"/>
          <w:sz w:val="24"/>
          <w:szCs w:val="20"/>
          <w:lang w:eastAsia="it-IT"/>
          <w14:ligatures w14:val="none"/>
        </w:rPr>
        <w:t>per quelli che Dio ha scelto, perché anch’essi raggiungano la salvezza che è in Cristo Gesù, insieme alla gloria eterna.</w:t>
      </w:r>
      <w:r>
        <w:rPr>
          <w:rFonts w:ascii="Arial" w:eastAsia="Times New Roman" w:hAnsi="Arial" w:cs="Times New Roman"/>
          <w:bCs/>
          <w:kern w:val="0"/>
          <w:sz w:val="24"/>
          <w:szCs w:val="20"/>
          <w:lang w:eastAsia="it-IT"/>
          <w14:ligatures w14:val="none"/>
        </w:rPr>
        <w:t xml:space="preserve"> La salvezza inizia sulla terra e si consumerà nei cieli eterni, senza mai consumarsi. Paolo sopporta ogni cosa per quelli che Dio ha scelto. Essi ancora non sono nella salvezza eterna. Questa salvezza va raggiunta. </w:t>
      </w:r>
      <w:r w:rsidR="00B1099C">
        <w:rPr>
          <w:rFonts w:ascii="Arial" w:eastAsia="Times New Roman" w:hAnsi="Arial" w:cs="Times New Roman"/>
          <w:bCs/>
          <w:kern w:val="0"/>
          <w:sz w:val="24"/>
          <w:szCs w:val="20"/>
          <w:lang w:eastAsia="it-IT"/>
          <w14:ligatures w14:val="none"/>
        </w:rPr>
        <w:t>Questa salvezza è in Cristo Gesù. Essa va raggiunta insieme alla gloria eterna.</w:t>
      </w:r>
    </w:p>
    <w:p w14:paraId="02A569D4" w14:textId="77777777" w:rsidR="0054249B" w:rsidRDefault="00B1099C"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come si spende la vita</w:t>
      </w:r>
      <w:r w:rsidR="0054249B">
        <w:rPr>
          <w:rFonts w:ascii="Arial" w:eastAsia="Times New Roman" w:hAnsi="Arial" w:cs="Times New Roman"/>
          <w:bCs/>
          <w:kern w:val="0"/>
          <w:sz w:val="24"/>
          <w:szCs w:val="20"/>
          <w:lang w:eastAsia="it-IT"/>
          <w14:ligatures w14:val="none"/>
        </w:rPr>
        <w:t>:</w:t>
      </w:r>
      <w:r>
        <w:rPr>
          <w:rFonts w:ascii="Arial" w:eastAsia="Times New Roman" w:hAnsi="Arial" w:cs="Times New Roman"/>
          <w:bCs/>
          <w:kern w:val="0"/>
          <w:sz w:val="24"/>
          <w:szCs w:val="20"/>
          <w:lang w:eastAsia="it-IT"/>
          <w14:ligatures w14:val="none"/>
        </w:rPr>
        <w:t xml:space="preserve"> ponendo tuta a servizio del Vangelo. Con la predicazione si tolgono figli alle tenebre e si trapiantano nel regno della luce. Con la sofferenza offerta per quanti sono nella luce, tutti costoro verranno aiutati e sorrette dallo Spirito Santo perché raggiunga</w:t>
      </w:r>
      <w:r w:rsidR="0054249B">
        <w:rPr>
          <w:rFonts w:ascii="Arial" w:eastAsia="Times New Roman" w:hAnsi="Arial" w:cs="Times New Roman"/>
          <w:bCs/>
          <w:kern w:val="0"/>
          <w:sz w:val="24"/>
          <w:szCs w:val="20"/>
          <w:lang w:eastAsia="it-IT"/>
          <w14:ligatures w14:val="none"/>
        </w:rPr>
        <w:t>no</w:t>
      </w:r>
      <w:r>
        <w:rPr>
          <w:rFonts w:ascii="Arial" w:eastAsia="Times New Roman" w:hAnsi="Arial" w:cs="Times New Roman"/>
          <w:bCs/>
          <w:kern w:val="0"/>
          <w:sz w:val="24"/>
          <w:szCs w:val="20"/>
          <w:lang w:eastAsia="it-IT"/>
          <w14:ligatures w14:val="none"/>
        </w:rPr>
        <w:t xml:space="preserve"> la meta della loro speranza. Senza la sofferenza, si partoriscono anime a Dio, ma poi questa anime mancano delle necessaria forza di Cristo Gesù per raggiungere Gesù Signore nella sua gloria eterna. Possiamo vedere la sofferenza Apostolica ed episcopale come il carro di fuoco sul quale viene rapito Elia e portato fino a Dio. </w:t>
      </w:r>
    </w:p>
    <w:p w14:paraId="24196889" w14:textId="142D264F" w:rsidR="00000A44" w:rsidRPr="000A32A0" w:rsidRDefault="00B1099C"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l’altissimo valore della sofferenza apostolica ed episcopale. A questa sofferenza sempre di deve aggiungere la sofferenza presbiterale e</w:t>
      </w:r>
      <w:r w:rsidR="0054249B">
        <w:rPr>
          <w:rFonts w:ascii="Arial" w:eastAsia="Times New Roman" w:hAnsi="Arial" w:cs="Times New Roman"/>
          <w:bCs/>
          <w:kern w:val="0"/>
          <w:sz w:val="24"/>
          <w:szCs w:val="20"/>
          <w:lang w:eastAsia="it-IT"/>
          <w14:ligatures w14:val="none"/>
        </w:rPr>
        <w:t xml:space="preserve"> d</w:t>
      </w:r>
      <w:r>
        <w:rPr>
          <w:rFonts w:ascii="Arial" w:eastAsia="Times New Roman" w:hAnsi="Arial" w:cs="Times New Roman"/>
          <w:bCs/>
          <w:kern w:val="0"/>
          <w:sz w:val="24"/>
          <w:szCs w:val="20"/>
          <w:lang w:eastAsia="it-IT"/>
          <w14:ligatures w14:val="none"/>
        </w:rPr>
        <w:t xml:space="preserve">i tutto il corpo di Cristo Gesù. Così predicare il Vangelo e soffrire per il Vangelo divengono una cosa sola. Non due cose distinte e separate ma una cosa sola. Si salvano le anime e si mettono sul carro verso i cieli santi. Senza il carro della sofferenza, nessuna anima raggiungerà la salvezza e nessuna la gloria eterna. </w:t>
      </w:r>
    </w:p>
    <w:p w14:paraId="2186DF28" w14:textId="77777777" w:rsidR="0054249B"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Quarta verità:</w:t>
      </w:r>
      <w:r w:rsidR="00000A44" w:rsidRPr="00000A44">
        <w:rPr>
          <w:rFonts w:ascii="Arial" w:eastAsia="Times New Roman" w:hAnsi="Arial" w:cs="Times New Roman"/>
          <w:bCs/>
          <w:i/>
          <w:iCs/>
          <w:kern w:val="0"/>
          <w:sz w:val="24"/>
          <w:szCs w:val="20"/>
          <w:lang w:eastAsia="it-IT"/>
          <w14:ligatures w14:val="none"/>
        </w:rPr>
        <w:t xml:space="preserve"> </w:t>
      </w:r>
      <w:r w:rsidR="00725AF0" w:rsidRPr="00563330">
        <w:rPr>
          <w:rFonts w:ascii="Arial" w:eastAsia="Times New Roman" w:hAnsi="Arial" w:cs="Times New Roman"/>
          <w:bCs/>
          <w:i/>
          <w:iCs/>
          <w:kern w:val="0"/>
          <w:sz w:val="24"/>
          <w:szCs w:val="20"/>
          <w:lang w:eastAsia="it-IT"/>
          <w14:ligatures w14:val="none"/>
        </w:rPr>
        <w:t>Questa</w:t>
      </w:r>
      <w:r w:rsidR="00000A44" w:rsidRPr="00563330">
        <w:rPr>
          <w:rFonts w:ascii="Arial" w:eastAsia="Times New Roman" w:hAnsi="Arial" w:cs="Times New Roman"/>
          <w:bCs/>
          <w:i/>
          <w:iCs/>
          <w:kern w:val="0"/>
          <w:sz w:val="24"/>
          <w:szCs w:val="20"/>
          <w:lang w:eastAsia="it-IT"/>
          <w14:ligatures w14:val="none"/>
        </w:rPr>
        <w:t xml:space="preserve"> parola è degna di fede:</w:t>
      </w:r>
      <w:r w:rsidR="00000A44">
        <w:rPr>
          <w:rFonts w:ascii="Arial" w:eastAsia="Times New Roman" w:hAnsi="Arial" w:cs="Times New Roman"/>
          <w:bCs/>
          <w:i/>
          <w:iCs/>
          <w:kern w:val="0"/>
          <w:sz w:val="24"/>
          <w:szCs w:val="20"/>
          <w:lang w:eastAsia="it-IT"/>
          <w14:ligatures w14:val="none"/>
        </w:rPr>
        <w:t xml:space="preserve"> </w:t>
      </w:r>
      <w:r w:rsidR="00000A44" w:rsidRPr="00563330">
        <w:rPr>
          <w:rFonts w:ascii="Arial" w:eastAsia="Times New Roman" w:hAnsi="Arial" w:cs="Times New Roman"/>
          <w:bCs/>
          <w:i/>
          <w:iCs/>
          <w:kern w:val="0"/>
          <w:sz w:val="24"/>
          <w:szCs w:val="20"/>
          <w:lang w:eastAsia="it-IT"/>
          <w14:ligatures w14:val="none"/>
        </w:rPr>
        <w:t>Se moriamo con lui, con lui anche vivremo;</w:t>
      </w:r>
      <w:r w:rsidR="0026316F">
        <w:rPr>
          <w:rFonts w:ascii="Arial" w:eastAsia="Times New Roman" w:hAnsi="Arial" w:cs="Times New Roman"/>
          <w:bCs/>
          <w:i/>
          <w:iCs/>
          <w:kern w:val="0"/>
          <w:sz w:val="24"/>
          <w:szCs w:val="20"/>
          <w:lang w:eastAsia="it-IT"/>
          <w14:ligatures w14:val="none"/>
        </w:rPr>
        <w:t xml:space="preserve"> </w:t>
      </w:r>
      <w:r w:rsidR="00000A44" w:rsidRPr="00563330">
        <w:rPr>
          <w:rFonts w:ascii="Arial" w:eastAsia="Times New Roman" w:hAnsi="Arial" w:cs="Times New Roman"/>
          <w:bCs/>
          <w:i/>
          <w:iCs/>
          <w:kern w:val="0"/>
          <w:sz w:val="24"/>
          <w:szCs w:val="20"/>
          <w:lang w:eastAsia="it-IT"/>
          <w14:ligatures w14:val="none"/>
        </w:rPr>
        <w:t>se perseveriamo, con lui anche regneremo;</w:t>
      </w:r>
      <w:r w:rsidR="00000A44">
        <w:rPr>
          <w:rFonts w:ascii="Arial" w:eastAsia="Times New Roman" w:hAnsi="Arial" w:cs="Times New Roman"/>
          <w:bCs/>
          <w:i/>
          <w:iCs/>
          <w:kern w:val="0"/>
          <w:sz w:val="24"/>
          <w:szCs w:val="20"/>
          <w:lang w:eastAsia="it-IT"/>
          <w14:ligatures w14:val="none"/>
        </w:rPr>
        <w:t xml:space="preserve"> </w:t>
      </w:r>
      <w:r w:rsidR="00000A44" w:rsidRPr="00563330">
        <w:rPr>
          <w:rFonts w:ascii="Arial" w:eastAsia="Times New Roman" w:hAnsi="Arial" w:cs="Times New Roman"/>
          <w:bCs/>
          <w:i/>
          <w:iCs/>
          <w:kern w:val="0"/>
          <w:sz w:val="24"/>
          <w:szCs w:val="20"/>
          <w:lang w:eastAsia="it-IT"/>
          <w14:ligatures w14:val="none"/>
        </w:rPr>
        <w:t>se lo rinneghiamo, lui pure ci rinnegherà;</w:t>
      </w:r>
      <w:r w:rsidR="00000A44">
        <w:rPr>
          <w:rFonts w:ascii="Arial" w:eastAsia="Times New Roman" w:hAnsi="Arial" w:cs="Times New Roman"/>
          <w:bCs/>
          <w:i/>
          <w:iCs/>
          <w:kern w:val="0"/>
          <w:sz w:val="24"/>
          <w:szCs w:val="20"/>
          <w:lang w:eastAsia="it-IT"/>
          <w14:ligatures w14:val="none"/>
        </w:rPr>
        <w:t xml:space="preserve"> </w:t>
      </w:r>
      <w:r w:rsidR="00000A44" w:rsidRPr="00563330">
        <w:rPr>
          <w:rFonts w:ascii="Arial" w:eastAsia="Times New Roman" w:hAnsi="Arial" w:cs="Times New Roman"/>
          <w:bCs/>
          <w:i/>
          <w:iCs/>
          <w:kern w:val="0"/>
          <w:sz w:val="24"/>
          <w:szCs w:val="20"/>
          <w:lang w:eastAsia="it-IT"/>
          <w14:ligatures w14:val="none"/>
        </w:rPr>
        <w:t>se siamo infedeli, lui rimane fedele,</w:t>
      </w:r>
      <w:r w:rsidR="00000A44">
        <w:rPr>
          <w:rFonts w:ascii="Arial" w:eastAsia="Times New Roman" w:hAnsi="Arial" w:cs="Times New Roman"/>
          <w:bCs/>
          <w:i/>
          <w:iCs/>
          <w:kern w:val="0"/>
          <w:sz w:val="24"/>
          <w:szCs w:val="20"/>
          <w:lang w:eastAsia="it-IT"/>
          <w14:ligatures w14:val="none"/>
        </w:rPr>
        <w:t xml:space="preserve"> </w:t>
      </w:r>
      <w:r w:rsidR="00000A44" w:rsidRPr="00563330">
        <w:rPr>
          <w:rFonts w:ascii="Arial" w:eastAsia="Times New Roman" w:hAnsi="Arial" w:cs="Times New Roman"/>
          <w:bCs/>
          <w:i/>
          <w:iCs/>
          <w:kern w:val="0"/>
          <w:sz w:val="24"/>
          <w:szCs w:val="20"/>
          <w:lang w:eastAsia="it-IT"/>
          <w14:ligatures w14:val="none"/>
        </w:rPr>
        <w:t>perché non può rinnegare se stesso.</w:t>
      </w:r>
      <w:r w:rsidR="004A2BC8">
        <w:rPr>
          <w:rFonts w:ascii="Arial" w:eastAsia="Times New Roman" w:hAnsi="Arial" w:cs="Times New Roman"/>
          <w:bCs/>
          <w:i/>
          <w:iCs/>
          <w:kern w:val="0"/>
          <w:sz w:val="24"/>
          <w:szCs w:val="20"/>
          <w:lang w:eastAsia="it-IT"/>
          <w14:ligatures w14:val="none"/>
        </w:rPr>
        <w:t xml:space="preserve"> </w:t>
      </w:r>
      <w:r w:rsidR="004A2BC8">
        <w:rPr>
          <w:rFonts w:ascii="Arial" w:eastAsia="Times New Roman" w:hAnsi="Arial" w:cs="Times New Roman"/>
          <w:bCs/>
          <w:kern w:val="0"/>
          <w:sz w:val="24"/>
          <w:szCs w:val="20"/>
          <w:lang w:eastAsia="it-IT"/>
          <w14:ligatures w14:val="none"/>
        </w:rPr>
        <w:t xml:space="preserve">Ecco ora un altro altissimo insegnamento che l’Apostolo consegna al vescovo Tmoteo. Si parte da una verità: quanto l’Apostolo sta dicendo è degno di fede. Ecco cosa è segno di fede: </w:t>
      </w:r>
      <w:r w:rsidR="004A2BC8" w:rsidRPr="004A2BC8">
        <w:rPr>
          <w:rFonts w:ascii="Arial" w:eastAsia="Times New Roman" w:hAnsi="Arial" w:cs="Times New Roman"/>
          <w:bCs/>
          <w:i/>
          <w:iCs/>
          <w:kern w:val="0"/>
          <w:sz w:val="24"/>
          <w:szCs w:val="20"/>
          <w:lang w:eastAsia="it-IT"/>
          <w14:ligatures w14:val="none"/>
        </w:rPr>
        <w:t>Se moriamo con Cristo, con Cristo anche vivremo</w:t>
      </w:r>
      <w:r w:rsidR="004A2BC8">
        <w:rPr>
          <w:rFonts w:ascii="Arial" w:eastAsia="Times New Roman" w:hAnsi="Arial" w:cs="Times New Roman"/>
          <w:bCs/>
          <w:kern w:val="0"/>
          <w:sz w:val="24"/>
          <w:szCs w:val="20"/>
          <w:lang w:eastAsia="it-IT"/>
          <w14:ligatures w14:val="none"/>
        </w:rPr>
        <w:t xml:space="preserve">. Come siamo una cosa sola nella morte, così saremo una cosa sola nella vita. Ecco perché necessario che </w:t>
      </w:r>
      <w:r w:rsidR="00C70BFF">
        <w:rPr>
          <w:rFonts w:ascii="Arial" w:eastAsia="Times New Roman" w:hAnsi="Arial" w:cs="Times New Roman"/>
          <w:bCs/>
          <w:kern w:val="0"/>
          <w:sz w:val="24"/>
          <w:szCs w:val="20"/>
          <w:lang w:eastAsia="it-IT"/>
          <w14:ligatures w14:val="none"/>
        </w:rPr>
        <w:t xml:space="preserve">ogni membro del corpo di Cristo diventi con Cristo una cosa sola. Se si rimane due cose, non si è di Cristo, non si appartiene a Cristo. Si è due cose sulla terra e due cose nell’eternità. </w:t>
      </w:r>
    </w:p>
    <w:p w14:paraId="0CFF22C8" w14:textId="77777777" w:rsidR="0054249B" w:rsidRDefault="00C70BFF"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Ecco ancora cosa è degno di fede: </w:t>
      </w:r>
      <w:r w:rsidRPr="00563330">
        <w:rPr>
          <w:rFonts w:ascii="Arial" w:eastAsia="Times New Roman" w:hAnsi="Arial" w:cs="Times New Roman"/>
          <w:bCs/>
          <w:i/>
          <w:iCs/>
          <w:kern w:val="0"/>
          <w:sz w:val="24"/>
          <w:szCs w:val="20"/>
          <w:lang w:eastAsia="it-IT"/>
          <w14:ligatures w14:val="none"/>
        </w:rPr>
        <w:t xml:space="preserve">Se </w:t>
      </w:r>
      <w:r w:rsidR="004A2BC8" w:rsidRPr="00563330">
        <w:rPr>
          <w:rFonts w:ascii="Arial" w:eastAsia="Times New Roman" w:hAnsi="Arial" w:cs="Times New Roman"/>
          <w:bCs/>
          <w:i/>
          <w:iCs/>
          <w:kern w:val="0"/>
          <w:sz w:val="24"/>
          <w:szCs w:val="20"/>
          <w:lang w:eastAsia="it-IT"/>
          <w14:ligatures w14:val="none"/>
        </w:rPr>
        <w:t>perseveriamo, con lui anche regneremo</w:t>
      </w:r>
      <w:r>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Come si persevera</w:t>
      </w:r>
      <w:r w:rsidR="0054249B">
        <w:rPr>
          <w:rFonts w:ascii="Arial" w:eastAsia="Times New Roman" w:hAnsi="Arial" w:cs="Times New Roman"/>
          <w:b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 xml:space="preserve">Si persevera rimanendo sempre una cosa </w:t>
      </w:r>
      <w:r w:rsidR="0054249B">
        <w:rPr>
          <w:rFonts w:ascii="Arial" w:eastAsia="Times New Roman" w:hAnsi="Arial" w:cs="Times New Roman"/>
          <w:bCs/>
          <w:kern w:val="0"/>
          <w:sz w:val="24"/>
          <w:szCs w:val="20"/>
          <w:lang w:eastAsia="it-IT"/>
          <w14:ligatures w14:val="none"/>
        </w:rPr>
        <w:t>sola c</w:t>
      </w:r>
      <w:r>
        <w:rPr>
          <w:rFonts w:ascii="Arial" w:eastAsia="Times New Roman" w:hAnsi="Arial" w:cs="Times New Roman"/>
          <w:bCs/>
          <w:kern w:val="0"/>
          <w:sz w:val="24"/>
          <w:szCs w:val="20"/>
          <w:lang w:eastAsia="it-IT"/>
          <w14:ligatures w14:val="none"/>
        </w:rPr>
        <w:t xml:space="preserve">on Cristo. Si persevera crescendo come una cosa sola con Cristo. Si persevera divenendo un Cristo una cosa sola, capace di resistere a ogni tempesta di tentazione e di seduzione. </w:t>
      </w:r>
    </w:p>
    <w:p w14:paraId="7AADC87F" w14:textId="77777777" w:rsidR="0054249B" w:rsidRDefault="00C70BFF"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Ecco  ancora cosa è degno di fede: </w:t>
      </w:r>
      <w:r w:rsidRPr="00563330">
        <w:rPr>
          <w:rFonts w:ascii="Arial" w:eastAsia="Times New Roman" w:hAnsi="Arial" w:cs="Times New Roman"/>
          <w:bCs/>
          <w:i/>
          <w:iCs/>
          <w:kern w:val="0"/>
          <w:sz w:val="24"/>
          <w:szCs w:val="20"/>
          <w:lang w:eastAsia="it-IT"/>
          <w14:ligatures w14:val="none"/>
        </w:rPr>
        <w:t xml:space="preserve">Se </w:t>
      </w:r>
      <w:r w:rsidR="004A2BC8" w:rsidRPr="00563330">
        <w:rPr>
          <w:rFonts w:ascii="Arial" w:eastAsia="Times New Roman" w:hAnsi="Arial" w:cs="Times New Roman"/>
          <w:bCs/>
          <w:i/>
          <w:iCs/>
          <w:kern w:val="0"/>
          <w:sz w:val="24"/>
          <w:szCs w:val="20"/>
          <w:lang w:eastAsia="it-IT"/>
          <w14:ligatures w14:val="none"/>
        </w:rPr>
        <w:t>lo rinneghiamo, lui pure ci rinnegherà</w:t>
      </w:r>
      <w:r>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 xml:space="preserve">Rinnegare significa non riconoscerlo come unico e solo nostro Salvatore e Redentore, nostra Grazia e nostra Verità, nostra Vita eterna e nostra Risurrezione, nostra Via per raggiungere il Padre. Questa verità trova il suo fondamento nella Parola di Gesù: </w:t>
      </w:r>
      <w:r w:rsidRPr="00C70BFF">
        <w:rPr>
          <w:rFonts w:ascii="Arial" w:eastAsia="Times New Roman" w:hAnsi="Arial" w:cs="Times New Roman"/>
          <w:bCs/>
          <w:i/>
          <w:iCs/>
          <w:kern w:val="0"/>
          <w:sz w:val="24"/>
          <w:szCs w:val="20"/>
          <w:lang w:eastAsia="it-IT"/>
          <w14:ligatures w14:val="none"/>
        </w:rPr>
        <w:t>“Chi mi rinnegherà dinanzi agli uomini, anch’io lo rinnegherò dinanzi al Padre mi</w:t>
      </w:r>
      <w:r>
        <w:rPr>
          <w:rFonts w:ascii="Arial" w:eastAsia="Times New Roman" w:hAnsi="Arial" w:cs="Times New Roman"/>
          <w:bCs/>
          <w:i/>
          <w:iCs/>
          <w:kern w:val="0"/>
          <w:sz w:val="24"/>
          <w:szCs w:val="20"/>
          <w:lang w:eastAsia="it-IT"/>
          <w14:ligatures w14:val="none"/>
        </w:rPr>
        <w:t>o</w:t>
      </w:r>
      <w:r w:rsidRPr="00C70BFF">
        <w:rPr>
          <w:rFonts w:ascii="Arial" w:eastAsia="Times New Roman" w:hAnsi="Arial" w:cs="Times New Roman"/>
          <w:bCs/>
          <w:i/>
          <w:iCs/>
          <w:kern w:val="0"/>
          <w:sz w:val="24"/>
          <w:szCs w:val="20"/>
          <w:lang w:eastAsia="it-IT"/>
          <w14:ligatures w14:val="none"/>
        </w:rPr>
        <w:t xml:space="preserve"> nei cieli”.</w:t>
      </w:r>
      <w:r>
        <w:rPr>
          <w:rFonts w:ascii="Arial" w:eastAsia="Times New Roman" w:hAnsi="Arial" w:cs="Times New Roman"/>
          <w:bCs/>
          <w:kern w:val="0"/>
          <w:sz w:val="24"/>
          <w:szCs w:val="20"/>
          <w:lang w:eastAsia="it-IT"/>
          <w14:ligatures w14:val="none"/>
        </w:rPr>
        <w:t xml:space="preserve"> Se noi non </w:t>
      </w:r>
      <w:r w:rsidR="0054249B">
        <w:rPr>
          <w:rFonts w:ascii="Arial" w:eastAsia="Times New Roman" w:hAnsi="Arial" w:cs="Times New Roman"/>
          <w:bCs/>
          <w:kern w:val="0"/>
          <w:sz w:val="24"/>
          <w:szCs w:val="20"/>
          <w:lang w:eastAsia="it-IT"/>
          <w14:ligatures w14:val="none"/>
        </w:rPr>
        <w:t xml:space="preserve">lo </w:t>
      </w:r>
      <w:r>
        <w:rPr>
          <w:rFonts w:ascii="Arial" w:eastAsia="Times New Roman" w:hAnsi="Arial" w:cs="Times New Roman"/>
          <w:bCs/>
          <w:kern w:val="0"/>
          <w:sz w:val="24"/>
          <w:szCs w:val="20"/>
          <w:lang w:eastAsia="it-IT"/>
          <w14:ligatures w14:val="none"/>
        </w:rPr>
        <w:t xml:space="preserve">conosciamo dinanzi </w:t>
      </w:r>
      <w:r>
        <w:rPr>
          <w:rFonts w:ascii="Arial" w:eastAsia="Times New Roman" w:hAnsi="Arial" w:cs="Times New Roman"/>
          <w:bCs/>
          <w:kern w:val="0"/>
          <w:sz w:val="24"/>
          <w:szCs w:val="20"/>
          <w:lang w:eastAsia="it-IT"/>
          <w14:ligatures w14:val="none"/>
        </w:rPr>
        <w:lastRenderedPageBreak/>
        <w:t xml:space="preserve">agli uomini, neanche </w:t>
      </w:r>
      <w:r w:rsidR="0054249B">
        <w:rPr>
          <w:rFonts w:ascii="Arial" w:eastAsia="Times New Roman" w:hAnsi="Arial" w:cs="Times New Roman"/>
          <w:bCs/>
          <w:kern w:val="0"/>
          <w:sz w:val="24"/>
          <w:szCs w:val="20"/>
          <w:lang w:eastAsia="it-IT"/>
          <w14:ligatures w14:val="none"/>
        </w:rPr>
        <w:t xml:space="preserve">Lui </w:t>
      </w:r>
      <w:r>
        <w:rPr>
          <w:rFonts w:ascii="Arial" w:eastAsia="Times New Roman" w:hAnsi="Arial" w:cs="Times New Roman"/>
          <w:bCs/>
          <w:kern w:val="0"/>
          <w:sz w:val="24"/>
          <w:szCs w:val="20"/>
          <w:lang w:eastAsia="it-IT"/>
          <w14:ligatures w14:val="none"/>
        </w:rPr>
        <w:t>ci riconoscerà dinanzi al Padre suo. Se noi ci vergogniamo di Lui</w:t>
      </w:r>
      <w:r w:rsidR="0054249B">
        <w:rPr>
          <w:rFonts w:ascii="Arial" w:eastAsia="Times New Roman" w:hAnsi="Arial" w:cs="Times New Roman"/>
          <w:b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 xml:space="preserve">dinanzi agli uomini, anche lui si vergognerà di noi dinanzi al Padre suo. </w:t>
      </w:r>
    </w:p>
    <w:p w14:paraId="4E313117" w14:textId="77777777" w:rsidR="00D06823" w:rsidRDefault="00C70BFF"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ancora una verità degna di fede: “</w:t>
      </w:r>
      <w:r w:rsidRPr="00563330">
        <w:rPr>
          <w:rFonts w:ascii="Arial" w:eastAsia="Times New Roman" w:hAnsi="Arial" w:cs="Times New Roman"/>
          <w:bCs/>
          <w:i/>
          <w:iCs/>
          <w:kern w:val="0"/>
          <w:sz w:val="24"/>
          <w:szCs w:val="20"/>
          <w:lang w:eastAsia="it-IT"/>
          <w14:ligatures w14:val="none"/>
        </w:rPr>
        <w:t xml:space="preserve">Se </w:t>
      </w:r>
      <w:r w:rsidR="004A2BC8" w:rsidRPr="00563330">
        <w:rPr>
          <w:rFonts w:ascii="Arial" w:eastAsia="Times New Roman" w:hAnsi="Arial" w:cs="Times New Roman"/>
          <w:bCs/>
          <w:i/>
          <w:iCs/>
          <w:kern w:val="0"/>
          <w:sz w:val="24"/>
          <w:szCs w:val="20"/>
          <w:lang w:eastAsia="it-IT"/>
          <w14:ligatures w14:val="none"/>
        </w:rPr>
        <w:t>siamo infedeli, lui rimane fedele,</w:t>
      </w:r>
      <w:r w:rsidR="004A2BC8">
        <w:rPr>
          <w:rFonts w:ascii="Arial" w:eastAsia="Times New Roman" w:hAnsi="Arial" w:cs="Times New Roman"/>
          <w:bCs/>
          <w:i/>
          <w:iCs/>
          <w:kern w:val="0"/>
          <w:sz w:val="24"/>
          <w:szCs w:val="20"/>
          <w:lang w:eastAsia="it-IT"/>
          <w14:ligatures w14:val="none"/>
        </w:rPr>
        <w:t xml:space="preserve"> </w:t>
      </w:r>
      <w:r w:rsidR="004A2BC8" w:rsidRPr="00563330">
        <w:rPr>
          <w:rFonts w:ascii="Arial" w:eastAsia="Times New Roman" w:hAnsi="Arial" w:cs="Times New Roman"/>
          <w:bCs/>
          <w:i/>
          <w:iCs/>
          <w:kern w:val="0"/>
          <w:sz w:val="24"/>
          <w:szCs w:val="20"/>
          <w:lang w:eastAsia="it-IT"/>
          <w14:ligatures w14:val="none"/>
        </w:rPr>
        <w:t>perché non può rinnegare se stesso.</w:t>
      </w:r>
      <w:r w:rsidR="004A2BC8">
        <w:rPr>
          <w:rFonts w:ascii="Arial" w:eastAsia="Times New Roman" w:hAnsi="Arial" w:cs="Times New Roman"/>
          <w:bCs/>
          <w:i/>
          <w:iCs/>
          <w:kern w:val="0"/>
          <w:sz w:val="24"/>
          <w:szCs w:val="20"/>
          <w:lang w:eastAsia="it-IT"/>
          <w14:ligatures w14:val="none"/>
        </w:rPr>
        <w:t xml:space="preserve"> </w:t>
      </w:r>
      <w:r w:rsidR="00BC1F29">
        <w:rPr>
          <w:rFonts w:ascii="Arial" w:eastAsia="Times New Roman" w:hAnsi="Arial" w:cs="Times New Roman"/>
          <w:bCs/>
          <w:kern w:val="0"/>
          <w:sz w:val="24"/>
          <w:szCs w:val="20"/>
          <w:lang w:eastAsia="it-IT"/>
          <w14:ligatures w14:val="none"/>
        </w:rPr>
        <w:t xml:space="preserve">Perché se noi siamo infedeli, lui rimane fedele e perché non può rinnegare se stesso? Perché Lui è il fedele eterno a ogni sua Parola. È per questa sua fedeltà eterna che noi possiamo convertirci e ritornare a Lui. Non però per prenderci gioco di lui e ritornare poi ella nostra infedeltà, ma per rivestirci anche noi della sua fedeltà eterna. </w:t>
      </w:r>
    </w:p>
    <w:p w14:paraId="55E89C85" w14:textId="0BE8CEA2" w:rsidR="0089160D" w:rsidRDefault="00BC1F29"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Di questa purissima parola degna di fede, oggi in moltissimi discepoli di Gesù nulla rimane. Un potentissimo vento infuocato di Satana è passato e ha ridotto in cenere le più alte verità della nostra santissima fede. Ora spetta allo Spirito Santo venire con il suo aratro divino, dissodare tutto il terreno della Chiesa e seminare in esso il purissimo Vangelo di Cristo Gesù e tutta la Sana Dottrina ereditata dai Santi Apostoli di Gesù Signore. Se lo Spirito Santo non scende con il suo aratro divino, non esistono aratri nella Chiesa capac</w:t>
      </w:r>
      <w:r w:rsidR="00D06823">
        <w:rPr>
          <w:rFonts w:ascii="Arial" w:eastAsia="Times New Roman" w:hAnsi="Arial" w:cs="Times New Roman"/>
          <w:bCs/>
          <w:kern w:val="0"/>
          <w:sz w:val="24"/>
          <w:szCs w:val="20"/>
          <w:lang w:eastAsia="it-IT"/>
          <w14:ligatures w14:val="none"/>
        </w:rPr>
        <w:t>i</w:t>
      </w:r>
      <w:r>
        <w:rPr>
          <w:rFonts w:ascii="Arial" w:eastAsia="Times New Roman" w:hAnsi="Arial" w:cs="Times New Roman"/>
          <w:bCs/>
          <w:kern w:val="0"/>
          <w:sz w:val="24"/>
          <w:szCs w:val="20"/>
          <w:lang w:eastAsia="it-IT"/>
          <w14:ligatures w14:val="none"/>
        </w:rPr>
        <w:t xml:space="preserve"> di dissodare il suo terreno ed essa rimarrà un campo coltivato da Satana e dai suoi angeli. Sarà un campo coltivato a falsità e a menzogna e non più un campo coltivato a verità evangeliche e a </w:t>
      </w:r>
      <w:r w:rsidR="00D06823">
        <w:rPr>
          <w:rFonts w:ascii="Arial" w:eastAsia="Times New Roman" w:hAnsi="Arial" w:cs="Times New Roman"/>
          <w:bCs/>
          <w:kern w:val="0"/>
          <w:sz w:val="24"/>
          <w:szCs w:val="20"/>
          <w:lang w:eastAsia="it-IT"/>
          <w14:ligatures w14:val="none"/>
        </w:rPr>
        <w:t>Sana Dottrina</w:t>
      </w:r>
      <w:r>
        <w:rPr>
          <w:rFonts w:ascii="Arial" w:eastAsia="Times New Roman" w:hAnsi="Arial" w:cs="Times New Roman"/>
          <w:bCs/>
          <w:kern w:val="0"/>
          <w:sz w:val="24"/>
          <w:szCs w:val="20"/>
          <w:lang w:eastAsia="it-IT"/>
          <w14:ligatures w14:val="none"/>
        </w:rPr>
        <w:t>. Che lo Spirito Santo scenda presto e inizi subito questo lavoro di</w:t>
      </w:r>
      <w:r w:rsidR="00670743">
        <w:rPr>
          <w:rFonts w:ascii="Arial" w:eastAsia="Times New Roman" w:hAnsi="Arial" w:cs="Times New Roman"/>
          <w:b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dissodamento e di nuova semina</w:t>
      </w:r>
      <w:r w:rsidR="00670743">
        <w:rPr>
          <w:rFonts w:ascii="Arial" w:eastAsia="Times New Roman" w:hAnsi="Arial" w:cs="Times New Roman"/>
          <w:bCs/>
          <w:kern w:val="0"/>
          <w:sz w:val="24"/>
          <w:szCs w:val="20"/>
          <w:lang w:eastAsia="it-IT"/>
          <w14:ligatures w14:val="none"/>
        </w:rPr>
        <w:t>. Se Lui non scende, della Chiesa del Dio vivente rimarrà solo un piccolo resto.</w:t>
      </w:r>
    </w:p>
    <w:p w14:paraId="1AAD6BB8" w14:textId="77777777" w:rsidR="00670743" w:rsidRDefault="0067074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p>
    <w:p w14:paraId="6F55F07A" w14:textId="7D4BC65C" w:rsidR="005D0312" w:rsidRPr="0089160D"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9160D">
        <w:rPr>
          <w:rFonts w:ascii="Arial" w:eastAsia="Times New Roman" w:hAnsi="Arial" w:cs="Times New Roman"/>
          <w:bCs/>
          <w:kern w:val="0"/>
          <w:sz w:val="24"/>
          <w:szCs w:val="20"/>
          <w:lang w:eastAsia="it-IT"/>
          <w14:ligatures w14:val="none"/>
        </w:rPr>
        <w:t xml:space="preserve">Ecco ora in sintesi tutto il contenuto </w:t>
      </w:r>
      <w:r>
        <w:rPr>
          <w:rFonts w:ascii="Arial" w:eastAsia="Times New Roman" w:hAnsi="Arial" w:cs="Times New Roman"/>
          <w:bCs/>
          <w:kern w:val="0"/>
          <w:sz w:val="24"/>
          <w:szCs w:val="20"/>
          <w:lang w:eastAsia="it-IT"/>
          <w14:ligatures w14:val="none"/>
        </w:rPr>
        <w:t>di questa Capitolo I</w:t>
      </w:r>
      <w:r w:rsidR="00D06823">
        <w:rPr>
          <w:rFonts w:ascii="Arial" w:eastAsia="Times New Roman" w:hAnsi="Arial" w:cs="Times New Roman"/>
          <w:bCs/>
          <w:kern w:val="0"/>
          <w:sz w:val="24"/>
          <w:szCs w:val="20"/>
          <w:lang w:eastAsia="it-IT"/>
          <w14:ligatures w14:val="none"/>
        </w:rPr>
        <w:t>I</w:t>
      </w:r>
      <w:r>
        <w:rPr>
          <w:rFonts w:ascii="Arial" w:eastAsia="Times New Roman" w:hAnsi="Arial" w:cs="Times New Roman"/>
          <w:bCs/>
          <w:kern w:val="0"/>
          <w:sz w:val="24"/>
          <w:szCs w:val="20"/>
          <w:lang w:eastAsia="it-IT"/>
          <w14:ligatures w14:val="none"/>
        </w:rPr>
        <w:t xml:space="preserve">: </w:t>
      </w:r>
    </w:p>
    <w:p w14:paraId="7BBA942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Ogni grazia si attinge in Cristo. La grazia si attinge perennemente. </w:t>
      </w:r>
      <w:r w:rsidRPr="005D0312">
        <w:rPr>
          <w:rFonts w:ascii="Arial" w:eastAsia="Times New Roman" w:hAnsi="Arial" w:cs="Times New Roman"/>
          <w:kern w:val="0"/>
          <w:sz w:val="24"/>
          <w:szCs w:val="20"/>
          <w:lang w:eastAsia="it-IT"/>
          <w14:ligatures w14:val="none"/>
        </w:rPr>
        <w:t xml:space="preserve">Tutto è grazia. Tutto è per grazia. La grazia si chiede, si invoca. Si chiede e si invoca nella preghiera. La richiesta di grazia deve essere perenne, perenne deve essere la preghiera. Dicendo che tutto è grazia si vuol dire che ogni pensiero della mente, ogni sentimento del cuore, ogni decisione della volontà, ogni realizzazione della Parola del Signore, ogni virtù deve discendere da Dio nel cuore dell’uomo. Dio la fa discendere se gli è chiesto con una preghiera santa, ricca di fede, piena di carità, sorretta dalla volontà di edificare il suo regno, mossa e ispirata in noi dal Suo Santo Spirito. La preghiera può tutto. </w:t>
      </w:r>
    </w:p>
    <w:p w14:paraId="3FD28F7C"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Niente è impossibile all’uomo che prega con fede e sa attendere i tempi della manifestazione di Dio. Anche la buona volontà di pregare si chiede al Signore, perché niente, ma veramente niente, l’uomo lo deve attribuire a sé, alle sue forze umane, della sua natura, o alla sua volontà. </w:t>
      </w:r>
    </w:p>
    <w:p w14:paraId="0BD75082"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pastorale è testimonianza. Testimoniare la fede, operare la carità. </w:t>
      </w:r>
      <w:r w:rsidRPr="005D0312">
        <w:rPr>
          <w:rFonts w:ascii="Arial" w:eastAsia="Times New Roman" w:hAnsi="Arial" w:cs="Times New Roman"/>
          <w:kern w:val="0"/>
          <w:sz w:val="24"/>
          <w:szCs w:val="20"/>
          <w:lang w:eastAsia="it-IT"/>
          <w14:ligatures w14:val="none"/>
        </w:rPr>
        <w:t xml:space="preserve">La pastorale è prima di ogni cosa testimonianza, perché la Parola di Dio che si dona deve essere avvalorata, segnata dal suo compimento in noi. Se invitiamo alla santità, dobbiamo essere santi, e se chiediamo agli altri la conversione, dobbiamo noi essere convertiti. Se vogliamo che altri conoscano Dio secondo verità, dobbiamo essere noi i primi conoscitori di Dio. La testimonianza altro non </w:t>
      </w:r>
      <w:r w:rsidRPr="005D0312">
        <w:rPr>
          <w:rFonts w:ascii="Arial" w:eastAsia="Times New Roman" w:hAnsi="Arial" w:cs="Times New Roman"/>
          <w:kern w:val="0"/>
          <w:sz w:val="24"/>
          <w:szCs w:val="20"/>
          <w:lang w:eastAsia="it-IT"/>
          <w14:ligatures w14:val="none"/>
        </w:rPr>
        <w:lastRenderedPageBreak/>
        <w:t xml:space="preserve">è se non la fede interamente vissuta, se non trasformata in opera di amore, di carità. La Parola è la via dell’amore, della carità, della misericordia, della compassione, della verità. </w:t>
      </w:r>
    </w:p>
    <w:p w14:paraId="5E383124"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La testimonianza che dobbiamo dare ai fratelli è questa: incarnare in noi tutta la potenzialità della parola attraverso l’amore di Dio e dei fratelli. Quando questo avviene, si è veri testimoni di Cristo, si può iniziare a dare agli altri la Parola, chiamandoli a fare lo stesso percorso che noi stiamo facendo. Cristo Gesù invitava i suoi a rinnegare se stessi, prendere la croce e seguirlo. Ma Lui stava già portando la croce, aveva già rinnegato se stesso. Lui invitava a fare ciò che Lui stava facendo. Questa è la vera pastorale da insegnare, da praticare, da inculcare a chiunque voglia operare con frutto nel regno del Padre celeste.</w:t>
      </w:r>
    </w:p>
    <w:p w14:paraId="2CC2087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verità si consegna a uomini degni di fiducia, capaci di insegnare. </w:t>
      </w:r>
      <w:r w:rsidRPr="005D0312">
        <w:rPr>
          <w:rFonts w:ascii="Arial" w:eastAsia="Times New Roman" w:hAnsi="Arial" w:cs="Times New Roman"/>
          <w:kern w:val="0"/>
          <w:sz w:val="24"/>
          <w:szCs w:val="20"/>
          <w:lang w:eastAsia="it-IT"/>
          <w14:ligatures w14:val="none"/>
        </w:rPr>
        <w:t xml:space="preserve">La verità di Cristo non può morire con noi. Non può essere lasciata alla libera interpretazione degli uni e degli altri. La verità si consegna, si dona ad altri uomini che siano capaci di trasmetterla a loro volta nell’interezza e nella santità con la quale l’hanno accolta. Non si può consegnare la verità da trasmettere a chiunque. Non tutti possono essere depositari e custodi della verità della salvezza. </w:t>
      </w:r>
    </w:p>
    <w:p w14:paraId="2ACBCDF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L’apostolo deve sapere a chi consegna la verità. San Paolo vuole che si consegni a uomini degni di fiducia, capaci di insegnare. Questo significa semplicemente che occorre la conoscenza storica di una persona. Quando storicamente si constata che una persona non è degna di fiducia, perché altera la verità, non la insegna secondo la sana dottrina, a quest’uomo non si può consegnare la verità. Da quest’uomo bisogna guardarsi. Questo significa semplicemente che non si possono chiudere gli occhi sulla storia. </w:t>
      </w:r>
    </w:p>
    <w:p w14:paraId="67AA606A"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 storia deve essere osservata attentamente, perché la storia è visibilità e solo chi è visibilmente capace di insegnare, visibilmente degno di fiducia, può ricevere in consegna la verità della salvezza, perché la insegni secondo pienezza di contenuti e la trasmetta a sua volta ad altri uomini che siano come lui degni di fiducia e capaci di insegnare. </w:t>
      </w:r>
    </w:p>
    <w:p w14:paraId="0E41A5D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La conoscenza della storia deve essere personale. Non sempre le garanzie offerte garantiscono secondo verità, non tutti possono garantire per altri. È questo un problema non semplice da risolvere. La storia attesta che non sempre le garanzie sono state buone e che spesso si è proceduto per non conoscenza dell’altro, con grave danno per le anime.</w:t>
      </w:r>
    </w:p>
    <w:p w14:paraId="0784E39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servizio esige la dedizione assoluta. </w:t>
      </w:r>
      <w:r w:rsidRPr="005D0312">
        <w:rPr>
          <w:rFonts w:ascii="Arial" w:eastAsia="Times New Roman" w:hAnsi="Arial" w:cs="Times New Roman"/>
          <w:kern w:val="0"/>
          <w:sz w:val="24"/>
          <w:szCs w:val="20"/>
          <w:lang w:eastAsia="it-IT"/>
          <w14:ligatures w14:val="none"/>
        </w:rPr>
        <w:t xml:space="preserve">Il servizio al Vangelo esige dedizione assoluta ad esso. Chi vuole servire il Vangelo non può occuparsi di altro se non del Vangelo. Il Vangelo richiede studio, conoscenza, meditazione, elaborazione dottrinale; esige tempo necessario per il suo annunzio, per il suo insegnamento. Il servizio al Vangelo da solo è sufficiente per riempire le giornate del missionario. Per questo è suo preciso dovere dedicarsi solo al Vangelo in ogni sua fase: dalla preparazione, alla predicazione, all’insegnamento, all’ammaestramento. In fondo si richiede di fare ciò che ha fatto Cristo Gesù che si è dedicato solo ed </w:t>
      </w:r>
      <w:r w:rsidRPr="005D0312">
        <w:rPr>
          <w:rFonts w:ascii="Arial" w:eastAsia="Times New Roman" w:hAnsi="Arial" w:cs="Times New Roman"/>
          <w:kern w:val="0"/>
          <w:sz w:val="24"/>
          <w:szCs w:val="20"/>
          <w:lang w:eastAsia="it-IT"/>
          <w14:ligatures w14:val="none"/>
        </w:rPr>
        <w:lastRenderedPageBreak/>
        <w:t xml:space="preserve">esclusivamente al dono del Vangelo in ogni sua forma, con le parole e con le opere, con l’annunzio e con l’insegnamento. </w:t>
      </w:r>
    </w:p>
    <w:p w14:paraId="101B8BD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Pensare solo a Cristo e al Vangelo. Invece… oggi il prete fa tutto, ma non il prete. La consacrazione al Vangelo totalizza l’esistenza. </w:t>
      </w:r>
      <w:r w:rsidRPr="005D0312">
        <w:rPr>
          <w:rFonts w:ascii="Arial" w:eastAsia="Times New Roman" w:hAnsi="Arial" w:cs="Times New Roman"/>
          <w:kern w:val="0"/>
          <w:sz w:val="24"/>
          <w:szCs w:val="20"/>
          <w:lang w:eastAsia="it-IT"/>
          <w14:ligatures w14:val="none"/>
        </w:rPr>
        <w:t xml:space="preserve">Chi si consacra al Vangelo sappia che la consacrazione al Vangelo totalizza tutta la sua esistenza, nella mente, nel cuore, nei sentimenti, nella volontà, nello spirito, nell’anima, nel corpo. Secondo il Vangelo egli deve pensare, volere, sentire, parlare, operare, agire, dialogare, relazionarsi. Questo deve farlo in ogni momento, in ogni istante, in ogni luogo, con ogni persona. Così faceva Cristo Gesù. Così deve fare ogni suo servitore del Vangelo. Cristo Gesù non ha tempi profani, vuoti, di pensiero mondano. Egli vede con il Vangelo, agisce con il Vangelo, pensa con il Vangelo, si relaziona con il Vangelo, tutto conduce nel Vangelo. Niente fa senza il Vangelo, tutto opera per il Vangelo. Tutto conduce nel Vangelo, perché Lui è sempre nel Vangelo. </w:t>
      </w:r>
    </w:p>
    <w:p w14:paraId="0BD19B18"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Ogni prete deve essere come Cristo Signore. Egli è prete per il Vangelo, nel Vangelo, con il Vangelo. Oggi invece si assiste a qualcosa di veramente strano: molti sono gli amministratori dei misteri di Dio che non sono nel Vangelo, che non pensano con il Vangelo, che non donano il Vangelo. Tutto fanno, ma non fanno gli amministratori secondo il vangelo, cioè secondo la forma di Cristo Gesù. Ristabilire e riportare la vocazione degli amministratori dei misteri di Dio nel Vangelo, per il Vangelo, con il Vangelo è quanto dovrà fare la Chiesa di oggi e di domani, se vuole incidere evangelicamente nel nostro tempo e in quelli del futuro. </w:t>
      </w:r>
    </w:p>
    <w:p w14:paraId="03379A3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Regola del Vangelo: dare la vita al Vangelo. </w:t>
      </w:r>
      <w:r w:rsidRPr="005D0312">
        <w:rPr>
          <w:rFonts w:ascii="Arial" w:eastAsia="Times New Roman" w:hAnsi="Arial" w:cs="Times New Roman"/>
          <w:kern w:val="0"/>
          <w:sz w:val="24"/>
          <w:szCs w:val="20"/>
          <w:lang w:eastAsia="it-IT"/>
          <w14:ligatures w14:val="none"/>
        </w:rPr>
        <w:t xml:space="preserve">Il prete è colui che è chiamato a dare vita al Vangelo. Prima di tutto è giusto che la vita al Vangelo la sia nella sua persona. Man mano che dona la vita al Vangelo nella sua persona, deve operare perché il Vangelo prenda vita, corpo, anima, cuore, sentimento, volontà, desiderio in ogni altra persona. È questa la sua missione, questa la sua pastorale, questa la sua specifica occupazione nella Chiesa e nel mondo. Egli è stato chiamato a dare vita al Vangelo e se non dona vita al Vangelo la sua missione, il suo ministero mai potrà essere svolto secondo Dio. Dare vita al Vangelo è l’essenza e la finalità del prete. Questa è la verità sul prete; altre verità non sono secondo Cristo, perché non sono secondo il Vangelo. </w:t>
      </w:r>
    </w:p>
    <w:p w14:paraId="07244085" w14:textId="42995881"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legge dello Spirito: tutto, sempre, solo il Vangelo. </w:t>
      </w:r>
      <w:r w:rsidRPr="005D0312">
        <w:rPr>
          <w:rFonts w:ascii="Arial" w:eastAsia="Times New Roman" w:hAnsi="Arial" w:cs="Times New Roman"/>
          <w:kern w:val="0"/>
          <w:sz w:val="24"/>
          <w:szCs w:val="20"/>
          <w:lang w:eastAsia="it-IT"/>
          <w14:ligatures w14:val="none"/>
        </w:rPr>
        <w:t xml:space="preserve">Lo Spirito del Signore è stato dato agli Apostoli perché mettano interamente se stessi a servizio del Vangelo. Essi devono vivere tutto, sempre, solo il Vangelo. Essi devono dare tutto, sempre, solo il Vangelo. Il Vangelo devono annunziare, spiegare, insegnare. Il Vangelo predicare e proclamare. Con il Vangelo </w:t>
      </w:r>
      <w:r w:rsidR="00725AF0" w:rsidRPr="005D0312">
        <w:rPr>
          <w:rFonts w:ascii="Arial" w:eastAsia="Times New Roman" w:hAnsi="Arial" w:cs="Times New Roman"/>
          <w:kern w:val="0"/>
          <w:sz w:val="24"/>
          <w:szCs w:val="20"/>
          <w:lang w:eastAsia="it-IT"/>
          <w14:ligatures w14:val="none"/>
        </w:rPr>
        <w:t>catechizzare</w:t>
      </w:r>
      <w:r w:rsidRPr="005D0312">
        <w:rPr>
          <w:rFonts w:ascii="Arial" w:eastAsia="Times New Roman" w:hAnsi="Arial" w:cs="Times New Roman"/>
          <w:kern w:val="0"/>
          <w:sz w:val="24"/>
          <w:szCs w:val="20"/>
          <w:lang w:eastAsia="it-IT"/>
          <w14:ligatures w14:val="none"/>
        </w:rPr>
        <w:t xml:space="preserve"> e con il Vangelo parlare al mondo intero. Loro devono per questo avere uno spirito e una mente interamente formati nel Vangelo. Il loro cuore deve essere evangelico, assieme alla loro mente, al loro spirito, alla loro anima. Questa è la legge dell’evangelizzazione; altre leggi non sono efficaci, perché non piena, non santa, non perfetta è la vita del Vangelo nel nostro spirito, nella nostra anima, nel nostro cuore, nei nostri sentimenti. </w:t>
      </w:r>
    </w:p>
    <w:p w14:paraId="14CBF08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lastRenderedPageBreak/>
        <w:t xml:space="preserve">Intelligenza e forza di Dio per vedere e per superare la tentazione. </w:t>
      </w:r>
      <w:r w:rsidRPr="005D0312">
        <w:rPr>
          <w:rFonts w:ascii="Arial" w:eastAsia="Times New Roman" w:hAnsi="Arial" w:cs="Times New Roman"/>
          <w:kern w:val="0"/>
          <w:sz w:val="24"/>
          <w:szCs w:val="20"/>
          <w:lang w:eastAsia="it-IT"/>
          <w14:ligatures w14:val="none"/>
        </w:rPr>
        <w:t xml:space="preserve">L’uomo di Dio è perennemente tentato perché si allontani dal Vangelo sia come forma della sua vita, sia come essenza del suo annunzio. Del resto conosciamo le tentazioni di Cristo. Esse altro non sono che una proposta di vita non corrispondente al Vangelo, non pienamente, non santamente evangelica. Cristo Gesù vinse la tentazione e portò la sua vita nel Vangelo, nella volontà del Padre. Anche il discepolo di Gesù, specie i suoi missionari, i suoi apostoli, deve implorare dal Signore l’intelligenza e la forza, sia per vedere la tentazione, sia per superarla. Con l’intelligenza la si vede, con la forza la si supera. Il discepolo di Cristo Gesù deve avere i Suoi occhi per vedere dove si annida la tentazione, ma anche la forza del suo Santo Spirito per superarla, sconfiggerla. </w:t>
      </w:r>
    </w:p>
    <w:p w14:paraId="6ED857E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Per questo deve essere uomo di intensa preghiera, perché solo con preghiera costante, diuturna il Signore dona i Suoi occhi per vedere e la sua forza per superare. Chi non prega non vede, non supera, pensa di fare il bene, cade nel male, perché si pone fuori del Vangelo. Chi è fuori del Vangelo anche se a modo suo fa il bene, opera il male, perché non è nella volontà di Dio che è il Vangelo. </w:t>
      </w:r>
    </w:p>
    <w:p w14:paraId="7CB24D0A"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risurrezione: perenne fondamento della fede. La risurrezione è la risposta di Dio ai suoi eletti. Gli uomini hanno potere sul corpo, ma non sullo spirito… nel tempo, non nell’eternità. </w:t>
      </w:r>
      <w:r w:rsidRPr="005D0312">
        <w:rPr>
          <w:rFonts w:ascii="Arial" w:eastAsia="Times New Roman" w:hAnsi="Arial" w:cs="Times New Roman"/>
          <w:kern w:val="0"/>
          <w:sz w:val="24"/>
          <w:szCs w:val="20"/>
          <w:lang w:eastAsia="it-IT"/>
          <w14:ligatures w14:val="none"/>
        </w:rPr>
        <w:t xml:space="preserve">Gli effetti principali della risurrezione sono due: essa è il fondamento perenne della nostra fede. Noi crediamo che risusciteremo, crediamo che la morte sarà vinta per sempre e camminiamo verso la vittoria della morte nel nostro corpo. Questa fede orienta, determina, muove tutta la nostra vita. Senza questa fede, il cristianesimo non avrebbe alcuna ragione di essere. Siamo dalla vita di Dio, per Cristo entriamo nella vita di Dio, guidati e mossi dallo Spirito Santo, camminiamo verso il raggiungimento della vita di Dio nel paradiso e questa vita si riversa sulla nostra persona, che è chiamata in vita dalla risurrezione del Signore Gesù. L’altro effetto della risurrezione è questo: la risurrezione è la risposta di Dio ai suoi eletti, risposta nel tempo, oggi, nell’eternità, domani. Ma sempre Dio risponde nel tempo a quanti credono in Lui, liberandoli già su questa terra dalla morte del corpo. </w:t>
      </w:r>
    </w:p>
    <w:p w14:paraId="5F427FBA"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Il corpo viene offerto alla morte solo quando è necessario per una più grande testimonianza. Se questa più grande testimonianza non è necessaria, il corpo ci viene risparmiato. Chi cammina con il Signore sa che la risurrezione sempre lo raggiungerà. Lo raggiungerà però al terzo giorno, perché solo il terzo giorno è di Dio, gli altri due giorni sono della morte, del sepolcro, sono dell’uomo e del suo peccato. L’uomo e il suo peccato non hanno potere eterno sull’uomo di Dio. Hanno solo un potere limitato, per alcune ore soltanto, poi viene il momento della risurrezione, dell’elevazione, della glorificazione. </w:t>
      </w:r>
    </w:p>
    <w:p w14:paraId="152AEF98"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Come questo avviene e le vie per il suo compimento solo il Signore lo conosce e solo da Lui bisogna attenderlo, pregando perché ci faccia sempre conoscere quando è il tempo della sua risurrezione, quella vera, dalle altre apparenti risurrezioni che altro non sono che vie umane per l’appagamento della superbia dell’uomo. </w:t>
      </w:r>
    </w:p>
    <w:p w14:paraId="2B3658B6"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lastRenderedPageBreak/>
        <w:t xml:space="preserve">La debolezza del Vangelo è solo nel servo del Vangelo. </w:t>
      </w:r>
      <w:r w:rsidRPr="005D0312">
        <w:rPr>
          <w:rFonts w:ascii="Arial" w:eastAsia="Times New Roman" w:hAnsi="Arial" w:cs="Times New Roman"/>
          <w:kern w:val="0"/>
          <w:sz w:val="24"/>
          <w:szCs w:val="20"/>
          <w:lang w:eastAsia="it-IT"/>
          <w14:ligatures w14:val="none"/>
        </w:rPr>
        <w:t xml:space="preserve">Il Vangelo è potenza di Dio per chiunque crede. Questa è verità, anzi è la verità sul Vangelo. Perché allora il Vangelo non sprigiona tutta la sua divina potenza nel mondo? Perché spesso è rivestito di debolezza? La causa della sua non potenza, o debolezza, non sta nel Vangelo, sta nella non fede di chi lo annunzia, lo proclama, lo dice. Il Vangelo proclamato senza fede, senza carità, senza speranza da parte di chi lo proclama, è un Vangelo spoglio della forza e della potenza dello Spirito Santo; spesso non è neanche Vangelo, perché è solo un pensiero dell’uomo camuffato per Vangelo, al fine di ingannare meglio. </w:t>
      </w:r>
    </w:p>
    <w:p w14:paraId="5EF60453"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Se il servo del Vangelo è forte di Spirito Santo, pieno di Lui, il Vangelo è forte, potente, irresistibile; se il servo del Vangelo è senza lo Spirito Santo, spoglio di Lui, privo della sua forza, il Vangelo è debole, incapace di attrarre a Cristo, di illuminare di verità quanti lo ascoltano. Tutto è nel servo del Vangelo: la debolezza e la forza del Vangelo. Chi vuole dare con frutto il Vangelo deve essere ricolmo di Spirito Santo. È lo Spirito di Dio la forza e la potenza del Vangelo, ma è lo Spirito che dimora nel servo del Vangelo. </w:t>
      </w:r>
    </w:p>
    <w:p w14:paraId="1F10C590"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carcere come la croce. </w:t>
      </w:r>
      <w:r w:rsidRPr="005D0312">
        <w:rPr>
          <w:rFonts w:ascii="Arial" w:eastAsia="Times New Roman" w:hAnsi="Arial" w:cs="Times New Roman"/>
          <w:kern w:val="0"/>
          <w:sz w:val="24"/>
          <w:szCs w:val="20"/>
          <w:lang w:eastAsia="it-IT"/>
          <w14:ligatures w14:val="none"/>
        </w:rPr>
        <w:t xml:space="preserve">Per Paolo il carcere è simile alla croce. L’uomo imprigiona il servo del Vangelo, lo priva della sua libertà perché non annunzi più il Vangelo. Può essere incarcerato il servo del Vangelo, ma non il Vangelo, come sulla croce è stato inchiodato il corpo di Cristo, ma non la sua verità. Essa è nei cuori, nella mente; essa è in Dio e nel Suo Santo Spirito e nessuno può crocifiggere la verità per ridurla all’impotenza. La verità non ha sbarre, non ha chiodi, come lo Spirito Santo non ha sbarre, non ha chiodi. Si inchioda il corpo, ma non l’anima, non lo Spirito di Dio e lo Spirito di Dio ridona vita al corpo, ridonandolo all’anima. Questa la straordinaria potenza dello Spirito del Signore. Egli dava a Paolo la forza di far uscire dal carcere la verità della salvezza perché raggiungesse ogni uomo. </w:t>
      </w:r>
    </w:p>
    <w:p w14:paraId="6177DDE2"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missione si compie in noi, non fuori di noi. </w:t>
      </w:r>
      <w:r w:rsidRPr="005D0312">
        <w:rPr>
          <w:rFonts w:ascii="Arial" w:eastAsia="Times New Roman" w:hAnsi="Arial" w:cs="Times New Roman"/>
          <w:kern w:val="0"/>
          <w:sz w:val="24"/>
          <w:szCs w:val="20"/>
          <w:lang w:eastAsia="it-IT"/>
          <w14:ligatures w14:val="none"/>
        </w:rPr>
        <w:t xml:space="preserve">La missione non si compie fuori di noi, si compie in noi ed è compiendosi in noi che si può compiere fuori di noi. Si compie in noi trasformando il Vangelo in vita, in nostra vita; mentre lo si trasforma in vita, lo si annunzia anche e annunziandolo lo si testimonia come vero, perché compiuto, realizzato nella nostra esistenza. Oggi c’è un pericolo che si annida nelle menti come tarma. Si vuole santi gli altri, giusti gli altri, evangelici gli altri, ma rimanendo noi nel peccato, nella falsità, nell’ingiustizia, fuori del Vangelo. Questo è assurdo, ambiguo, deleterio, opera vana. Lo si è già detto: il santo santifica, il vero rende veri, il giusto rende giusti, il povero in spirito arricchisce, il mite di cuore rende liberi, l’umile ci mette sempre in contatto con la volontà di Dio. Nel Vangelo si attrae, non si spinge e attrae chi è già dentro e nella misura in cui è già dentro. L’efficacia di una missione è nella dimora nel Vangelo del missionario del Vangelo. </w:t>
      </w:r>
    </w:p>
    <w:p w14:paraId="4E880643"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Una sola vita sulla terra e nel cielo. Il fallimento e il disastro del cristianesimo: separare terra e cielo. </w:t>
      </w:r>
      <w:r w:rsidRPr="005D0312">
        <w:rPr>
          <w:rFonts w:ascii="Arial" w:eastAsia="Times New Roman" w:hAnsi="Arial" w:cs="Times New Roman"/>
          <w:kern w:val="0"/>
          <w:sz w:val="24"/>
          <w:szCs w:val="20"/>
          <w:lang w:eastAsia="it-IT"/>
          <w14:ligatures w14:val="none"/>
        </w:rPr>
        <w:t xml:space="preserve">Il Vangelo è annunzio di salvezza, di vita eterna, di verità, di giustificazione, oggi, su questa terra. La salvezza è su questa terra, per questa terra. È nel cielo nella misura lo è stata, lo è su questa terra. La salvezza è l’abbandono del male, di ogni male, è il compimento del bene, di ogni </w:t>
      </w:r>
      <w:r w:rsidRPr="005D0312">
        <w:rPr>
          <w:rFonts w:ascii="Arial" w:eastAsia="Times New Roman" w:hAnsi="Arial" w:cs="Times New Roman"/>
          <w:kern w:val="0"/>
          <w:sz w:val="24"/>
          <w:szCs w:val="20"/>
          <w:lang w:eastAsia="it-IT"/>
          <w14:ligatures w14:val="none"/>
        </w:rPr>
        <w:lastRenderedPageBreak/>
        <w:t xml:space="preserve">bene. Allontanamento sulla terra, compimento sulla terra. La santità è nel cielo se è sulla terra, se non è sulla terra non sarà domani neanche nel cielo. </w:t>
      </w:r>
    </w:p>
    <w:p w14:paraId="5365060A"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L’aver separato terra e cielo, l’aver proclamato salvezza solo quella del cielo, escludendo e negando quella sulla terra è fallimento, disastro per tutto il cristianesimo. Più grande distorsione non sarebbe potuta esistere. È questa una delle più grandi eresie sorte dal giorno della crocifissione di Cristo Gesù. Terra e cielo sono e devono rimanere una sola salvezza, una sola redenzione, una sola santificazione, una sola giustificazione, una sola santità, una sola comunione con Dio. </w:t>
      </w:r>
    </w:p>
    <w:p w14:paraId="65A5955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L’uomo ama per volontà, non per natura. </w:t>
      </w:r>
      <w:r w:rsidRPr="005D0312">
        <w:rPr>
          <w:rFonts w:ascii="Arial" w:eastAsia="Times New Roman" w:hAnsi="Arial" w:cs="Times New Roman"/>
          <w:kern w:val="0"/>
          <w:sz w:val="24"/>
          <w:szCs w:val="20"/>
          <w:lang w:eastAsia="it-IT"/>
          <w14:ligatures w14:val="none"/>
        </w:rPr>
        <w:t xml:space="preserve">L’uomo è chiamato ad amare e per amare deve voler amare. L’uomo non ama per natura, ama per volontà. La volontà trasforma la grazia di Dio e la sua verità in amore, i suoi talenti in amore, ogni suo altro dono in amore. Deve volerlo non una sola volta, ma momento per momento, attimo per attimo. Questa è la forza dell’amore: la scelta di amare per ogni momento e circostanza della vita. Questa affermazione di principio implica che per amare è necessario che la volontà dell’uomo sia sempre ancorata alla volontà di Dio e alla sua divina parola. </w:t>
      </w:r>
    </w:p>
    <w:p w14:paraId="1C5EC6B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Si ama per volontà, ma anche per natura, quindi per conoscenza, per scienza, per apprendimento, per conformazione del nostro spirito all’amore, per la disposizione della nostra anima alla carità di Cristo Gesù. La volontà si trasforma in nuova natura d’amore e allora l’uomo ama per volontà e per natura, per volontà e per trasformazione della sua natura di peccato in natura di carità e di amore. </w:t>
      </w:r>
    </w:p>
    <w:p w14:paraId="7AF9C5A6"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Le vane discussioni. </w:t>
      </w:r>
      <w:r w:rsidRPr="005D0312">
        <w:rPr>
          <w:rFonts w:ascii="Arial" w:eastAsia="Times New Roman" w:hAnsi="Arial" w:cs="Times New Roman"/>
          <w:kern w:val="0"/>
          <w:sz w:val="24"/>
          <w:szCs w:val="20"/>
          <w:lang w:eastAsia="it-IT"/>
          <w14:ligatures w14:val="none"/>
        </w:rPr>
        <w:t xml:space="preserve">Sono vane discussioni tutte le parole di non Vangelo alle quali si conferisce una qualche forza di conversione e di cambiamento dell’uomo. Di tutto ciò che non è volontà di Dio, parola di Dio, verità di Dio il servo del Vangelo si deve liberare, anche perché il Signore Gesù non lo ha inviato a convincere, ma ad annunziare, a predicare, a proclamare la sua divina Parola. La Parola predicata è consegnata alla fede, non alla ragione dell’uomo e la fede è oltre ogni ragione, anche se la fede per essere vera, forte, deve essere sottoposta alla ragione, come l’albero per alzarsi nel cielo ha bisogno di essere piantato nella terra. </w:t>
      </w:r>
    </w:p>
    <w:p w14:paraId="5B205E7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 ragione è per la fede come la terra per l’albero. La ragione però non deve modificare la natura della fede, deve dare alla fede più slancio, più elevazione veritativa, più comprensione del mistero, più verità divina ed eterna. Ogni discussione del servo del Vangelo deve essere per la Parola e intorno alla Parola. Uscire dalla Parola è cadere nella vana discussione. Gesù mai è uscito dalla Parola. Egli discuteva per la Parola, ma anche con la Parola, nella Parola. Questa la sua forza, questo l’esempio che ci ha lasciato, questo lo stile di annunzio da lui creato e vissuto. </w:t>
      </w:r>
    </w:p>
    <w:p w14:paraId="03D53AD3"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È vana discussione ogni annunzio che non mira al cuore, allo spirito, alla mente, all’anima dell’uomo per invitarlo alla conversione e alla fede. L’essenzialità di Cristo è a tutti nota. Egli così agiva, parlava, operava, insegnava, discuteva, controbatteva, ragionava, dialogava. </w:t>
      </w:r>
    </w:p>
    <w:p w14:paraId="263E759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lastRenderedPageBreak/>
        <w:t xml:space="preserve">La pastorale è dire Cristo. Dalla parola vera la salvezza. Parola vera è solo il Vangelo. Dalla parola falsa la rovina. </w:t>
      </w:r>
      <w:r w:rsidRPr="005D0312">
        <w:rPr>
          <w:rFonts w:ascii="Arial" w:eastAsia="Times New Roman" w:hAnsi="Arial" w:cs="Times New Roman"/>
          <w:kern w:val="0"/>
          <w:sz w:val="24"/>
          <w:szCs w:val="20"/>
          <w:lang w:eastAsia="it-IT"/>
          <w14:ligatures w14:val="none"/>
        </w:rPr>
        <w:t xml:space="preserve">Cristo è la salvezza dell’uomo, in Cristo ogni salvezza si compie. La pastorale è dire Cristo, annunziare Lui, predicare Lui, insegnare Lui. La salvezza è Lui, la salvezza è in Lui, per Lui, con Lui. Lui è la Parola eterna del Padre, la Sua Parola è l’unica vera che ci dona la vera salvezza. Dalla Parola vera di Lui nasce la vera salvezza, dalla parola falsa nasce anche una falsa salvezza. Nessuna salvezza vera può nascere da una parola falsa e ogni parola è falsa se non è resa vera dalla Parola di Gesù Signore. La Parola vera è solo il Vangelo. </w:t>
      </w:r>
    </w:p>
    <w:p w14:paraId="4531D98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Ognuno che vuole la salvezza deve entrare nel Vangelo, il Vangelo ci introduce nella verità della Parola di Cristo, la Parola vera di Cristo ci fa una cosa sola con il Vero Cristo. Il Vero Cristo ci dona la vera salvezza. Ogni discepolo di Gesù deve mettere ogni attenzione a che entri lui per primo nella Parola vera, nella Parola vera rimanga, in essa porti frutti di vera conversione e di santità, la Parola vera che produce frutti veri in Lui deve annunziare, insegnare, proclamare al mondo intero perché produca frutti di verità e di santità in ogni altro cuore. </w:t>
      </w:r>
    </w:p>
    <w:p w14:paraId="2472E84F" w14:textId="65989942"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Degno di approvazione. Fedele dispensatore. </w:t>
      </w:r>
      <w:r w:rsidRPr="005D0312">
        <w:rPr>
          <w:rFonts w:ascii="Arial" w:eastAsia="Times New Roman" w:hAnsi="Arial" w:cs="Times New Roman"/>
          <w:kern w:val="0"/>
          <w:sz w:val="24"/>
          <w:szCs w:val="20"/>
          <w:lang w:eastAsia="it-IT"/>
          <w14:ligatures w14:val="none"/>
        </w:rPr>
        <w:t xml:space="preserve">Paolo vuole che il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sia degno di approvazione, fedele dispensatore della Parola di Cristo. È degno di approvazione solo se conserva la sua vita nella verità e nella grazia di Cristo Gesù, portando frutti di vera santità. La sua crescita in sapienza e grazia deve essere evidente, perché solo se è evidente, egli sarà degno di approvazione. Sarà fedele dispensatore dei misteri di Dio, se eviterà di legare la sua mente e il suo cuore alle cose del mondo, compresi pensieri, teorie, sistemi. Egli è di Cristo, della Sua Parola; egli è di Dio,</w:t>
      </w:r>
      <w:r w:rsidR="0026316F">
        <w:rPr>
          <w:rFonts w:ascii="Arial" w:eastAsia="Times New Roman" w:hAnsi="Arial" w:cs="Times New Roman"/>
          <w:kern w:val="0"/>
          <w:sz w:val="24"/>
          <w:szCs w:val="20"/>
          <w:lang w:eastAsia="it-IT"/>
          <w14:ligatures w14:val="none"/>
        </w:rPr>
        <w:t xml:space="preserve"> </w:t>
      </w:r>
      <w:r w:rsidRPr="005D0312">
        <w:rPr>
          <w:rFonts w:ascii="Arial" w:eastAsia="Times New Roman" w:hAnsi="Arial" w:cs="Times New Roman"/>
          <w:kern w:val="0"/>
          <w:sz w:val="24"/>
          <w:szCs w:val="20"/>
          <w:lang w:eastAsia="it-IT"/>
          <w14:ligatures w14:val="none"/>
        </w:rPr>
        <w:t xml:space="preserve">della sua Volontà; egli è dello Spirito Santo, della sua verità. Egli è della Chiesa, della sua sana dottrina. Solo se è di Dio Padre, di Cristo Gesù, dello Spirito Santo, della Chiesa, egli potrà essere vero dispensatore della Parola di Cristo e della sua grazia. Questi due requisiti devono essere il suo segno, la sua evidenza, la sua manifestazione perenne. Devono essere segni palesi, senza fraintendimenti, senza ambiguità. </w:t>
      </w:r>
    </w:p>
    <w:p w14:paraId="6746F77D" w14:textId="6B21A0FA"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Senza potersi, o doversi vergognare. </w:t>
      </w:r>
      <w:r w:rsidRPr="005D0312">
        <w:rPr>
          <w:rFonts w:ascii="Arial" w:eastAsia="Times New Roman" w:hAnsi="Arial" w:cs="Times New Roman"/>
          <w:kern w:val="0"/>
          <w:sz w:val="24"/>
          <w:szCs w:val="20"/>
          <w:lang w:eastAsia="it-IT"/>
          <w14:ligatures w14:val="none"/>
        </w:rPr>
        <w:t xml:space="preserve">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non si deve vergognare di Cristo, del Vangelo, della verità, della grazia, dei misteri di Dio, della sua volontà. Egli mai dovrà vergognarsi del suo insegnamento, della sua opera, della sua testimonianza, perché sempre conforme alla verità e alla grazia di Gesù Signore. </w:t>
      </w:r>
    </w:p>
    <w:p w14:paraId="2891599E" w14:textId="4A2937C9"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Non si dovrà vergognare di Cristo, perché lo ha scelto come principio e fine, essenza e forma della sua vita. Non si dovrà mai vergognare di se stesso, perché pone la sua parola, la sua volontà, il suo cuore, la sua anima, lo stesso suo corpo solo ed esclusivamente a servizio di Cristo e del Suo Vangelo. Il Vangelo è tutto per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e tutto egli fa nel Vangelo, con il Vangelo, per il Vangelo. </w:t>
      </w:r>
    </w:p>
    <w:p w14:paraId="6B27C8C1" w14:textId="0D711B00"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Le chiacchiere profane. </w:t>
      </w:r>
      <w:r w:rsidRPr="005D0312">
        <w:rPr>
          <w:rFonts w:ascii="Arial" w:eastAsia="Times New Roman" w:hAnsi="Arial" w:cs="Times New Roman"/>
          <w:kern w:val="0"/>
          <w:sz w:val="24"/>
          <w:szCs w:val="20"/>
          <w:lang w:eastAsia="it-IT"/>
          <w14:ligatures w14:val="none"/>
        </w:rPr>
        <w:t xml:space="preserve">Le chiacchiere profane sono tutte quelle parole dell’uomo che non danno salvezza.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mai deve mescolare la fede con queste chiacchiere profane, mai si deve servire di queste chiacchiere profane come veicolo per il dono della Parola di Cristo Gesù. Neanche della filosofia umana egli dovrà servirsi per veicolare la Parola. La Parola si annunzia così come essa è, nella sua interezza e semplicità, perché solo se data in questa sua </w:t>
      </w:r>
      <w:r w:rsidRPr="005D0312">
        <w:rPr>
          <w:rFonts w:ascii="Arial" w:eastAsia="Times New Roman" w:hAnsi="Arial" w:cs="Times New Roman"/>
          <w:kern w:val="0"/>
          <w:sz w:val="24"/>
          <w:szCs w:val="20"/>
          <w:lang w:eastAsia="it-IT"/>
          <w14:ligatures w14:val="none"/>
        </w:rPr>
        <w:lastRenderedPageBreak/>
        <w:t xml:space="preserve">interezza e semplicità, porta salvezza nei cuori, perché li muove alla conversione e alla fede. </w:t>
      </w:r>
    </w:p>
    <w:p w14:paraId="704D8374"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Paolo ad Atene aveva fatto l’esperienza di veicolare la fede partendo dalla filosofia del tempo. Fu il fallimento. Da quella esperienza decise che ormai egli avrebbe predicato Cristo, solo Cristo e questi Crocifisso. Nudo è Cristo sulla croce, nudo egli lo avrebbe predicato, annunziato, proclamato. A Cristo ci si deve convertire, non alle chiacchiere profane, alle vane filosofie del momento. </w:t>
      </w:r>
    </w:p>
    <w:p w14:paraId="68B8F658"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pastorale è nella verità del Vangelo. </w:t>
      </w:r>
      <w:r w:rsidRPr="005D0312">
        <w:rPr>
          <w:rFonts w:ascii="Arial" w:eastAsia="Times New Roman" w:hAnsi="Arial" w:cs="Times New Roman"/>
          <w:kern w:val="0"/>
          <w:sz w:val="24"/>
          <w:szCs w:val="20"/>
          <w:lang w:eastAsia="it-IT"/>
          <w14:ligatures w14:val="none"/>
        </w:rPr>
        <w:t xml:space="preserve">È urgente che ognuno si convinca che non esiste pastorale se non per il dono della verità e che la verità da donare è solo il Vangelo. La pastorale vera è nella verità del Vangelo e per il dono della verità del Vangelo. Altre forme di pastorale sono inventate dall’uomo, ma queste non generano conversione, né fede. Non può una parola umana condurre a Cristo, né suscitare vera conversione. La Parola di Dio attrae a Dio, la Parola dell’uomo attrae all’uomo. La conversione è a colui del quale è la Parola, se è di Dio la Parola, la conversione sarà a Dio; se è dell’uomo la parola, la conversione sarà all’uomo. </w:t>
      </w:r>
    </w:p>
    <w:p w14:paraId="1ACF7BE4"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cancrena. </w:t>
      </w:r>
      <w:r w:rsidRPr="005D0312">
        <w:rPr>
          <w:rFonts w:ascii="Arial" w:eastAsia="Times New Roman" w:hAnsi="Arial" w:cs="Times New Roman"/>
          <w:kern w:val="0"/>
          <w:sz w:val="24"/>
          <w:szCs w:val="20"/>
          <w:lang w:eastAsia="it-IT"/>
          <w14:ligatures w14:val="none"/>
        </w:rPr>
        <w:t xml:space="preserve">Come la cancrena è un’infezione in una sola parte del corpo, inguaribile e insanabile, che conduce tutto il corpo a sicura morte, così dicasi della Parola di Cristo Gesù. Un solo vizio di parola, una sola falsità, una sola ambiguità introdotta con arte e subdolamente nella Parola, a poco a poco deturpa tutta la Parola, facendola divenire non più Parola di Dio, ma parola dell’uomo. </w:t>
      </w:r>
    </w:p>
    <w:p w14:paraId="24D09F3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Basta niente, ma proprio niente per operare questa cancrena nella Parola di Dio. Se coloro che devono vigilare a che nulla di impuro si introduca nella Parola, si assopiscono, in breve tempo tutta la Parola si deturpa e ciò che si insegna è solo un imparaticcio di parole umane. È questo il vero fallimento della pastorale, della predicazione, dell’evangelizzazione, dell’insegnamento, dell’annunzio: la sostituzione della Parola di Dio con delle parole d’uomo.</w:t>
      </w:r>
    </w:p>
    <w:p w14:paraId="7278BC19" w14:textId="77777777" w:rsidR="005D0312" w:rsidRPr="00345F7E" w:rsidRDefault="005D0312" w:rsidP="003F2AA7">
      <w:pPr>
        <w:spacing w:after="240" w:line="240" w:lineRule="auto"/>
        <w:jc w:val="both"/>
        <w:rPr>
          <w:rFonts w:ascii="Arial" w:eastAsia="Times New Roman" w:hAnsi="Arial" w:cs="Times New Roman"/>
          <w:bCs/>
          <w:kern w:val="0"/>
          <w:sz w:val="24"/>
          <w:szCs w:val="20"/>
          <w:lang w:eastAsia="it-IT"/>
          <w14:ligatures w14:val="none"/>
        </w:rPr>
      </w:pPr>
      <w:r w:rsidRPr="00345F7E">
        <w:rPr>
          <w:rFonts w:ascii="Arial" w:eastAsia="Times New Roman" w:hAnsi="Arial" w:cs="Times New Roman"/>
          <w:bCs/>
          <w:kern w:val="0"/>
          <w:sz w:val="24"/>
          <w:szCs w:val="20"/>
          <w:lang w:eastAsia="it-IT"/>
          <w14:ligatures w14:val="none"/>
        </w:rPr>
        <w:t xml:space="preserve">Tentazione: modificare una parte del mistero. I parametri della tentazione: annullare, vanificare, eludere, cambiare, modificare. Per vanificare, annullare, eludere, cambiare, modificare la Parola di Dio non occorre che tutta la Parola venga trasformata in errore e in falsità. È sufficiente introdurre in essa un solo elemento estraneo. A volte è sufficiente che vi si immetta una sola parola d’uomo, un solo pensiero, un solo concetto e tutta la Parola di Dio si corrompe. </w:t>
      </w:r>
    </w:p>
    <w:p w14:paraId="1CD4F0FD"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Non è necessario che si modifichi tutto il mistero, che lo si stravolga; è sufficiente che lo si modifichi anche in una sola piccolissima parte e tutto il mistero ne risulta stravolto. La forza, la potenza della tentazione sta proprio in questo: ingannare colui che dice la Parola, o che deve compierla, non modificando tutta la Parola, ma alterandola solo in una piccolissima parte. Chi non è nello Spirito Santo, chi ogni giorno non cresce nella conoscenza della volontà di Dio, chi non prega, difficilmente potrà vedere la tentazione e con facilità cadrà in essa con rovina eterna per se stesso e per tutto il mondo. </w:t>
      </w:r>
    </w:p>
    <w:p w14:paraId="302DCE96"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lastRenderedPageBreak/>
        <w:t xml:space="preserve">Il fondamento posto da Dio rimane stabile per sempre. </w:t>
      </w:r>
      <w:r w:rsidRPr="005D0312">
        <w:rPr>
          <w:rFonts w:ascii="Arial" w:eastAsia="Times New Roman" w:hAnsi="Arial" w:cs="Times New Roman"/>
          <w:kern w:val="0"/>
          <w:sz w:val="24"/>
          <w:szCs w:val="20"/>
          <w:lang w:eastAsia="it-IT"/>
          <w14:ligatures w14:val="none"/>
        </w:rPr>
        <w:t xml:space="preserve">Il fondamento posto da Dio è Cristo, l’unico, perenne, eterno fondamento alla verità dell’uomo e alla sua salvezza. Cercare un fondamento fuori di Cristo, senza di Lui, è cercarlo invano, o metterne uno non vero, non giusto, non santo, perché diverso da quello voluto e stabilito da Dio. </w:t>
      </w:r>
    </w:p>
    <w:p w14:paraId="685B1E9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Signore conosce i suoi. </w:t>
      </w:r>
      <w:r w:rsidRPr="005D0312">
        <w:rPr>
          <w:rFonts w:ascii="Arial" w:eastAsia="Times New Roman" w:hAnsi="Arial" w:cs="Times New Roman"/>
          <w:kern w:val="0"/>
          <w:sz w:val="24"/>
          <w:szCs w:val="20"/>
          <w:lang w:eastAsia="it-IT"/>
          <w14:ligatures w14:val="none"/>
        </w:rPr>
        <w:t xml:space="preserve">Dio sa chi è fedele a Lui, chi non è fedele, chi lo segue, chi lo rinnega, chi gli appartiene, chi non gli appartiene, chi lo serve con fedeltà, chi invece si serve di Lui per accrescere la propria gloria sulla terra. Poiché Dio conosce coloro che lo amano, da coloro che non lo amano, di chi si può fidare, da chi non si deve fidare, perché non lo amano, partecipa questa sua conoscenza perfetta dell’uomo ai suoi servi fedeli, perché possano agire con sapienza, prudenza, intelligenza, somma accortezza nella conduzione della loro opera di salvezza a favore del mondo intero. </w:t>
      </w:r>
    </w:p>
    <w:p w14:paraId="0AB084D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Questa conoscenza è dono dello Spirito Santo ed è data a tutti coloro che con amore intendono mettersi a totale disposizione del regno di Dio sulla terra. Questa conoscenza bisogna invocarla, chiederla con preghiera quotidiana, perché quando un cuore cambia, immediatamente deve essere conosciuto nel suo cambiamento, al fine di operare sempre con la più grande prudenza, accortezza, saggezza. </w:t>
      </w:r>
    </w:p>
    <w:p w14:paraId="30E599C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Chi non è con Dio, in Cristo, nello Spirito Santo, non possiede questa conoscenza; i guai che egli produce nella Chiesa sono assai gravi, perché di certo si circonderà di persone di cui il Signore non si fida per la costruzione del suo regno in mezzo agli uomini. Un uomo di Dio che si circonda di persone di cui Dio non si fida non è vero uomo di Dio, non è perfetto uomo di Dio, perché Dio conosce i suoi e anche ogni uomo di Dio deve conoscere i suoi. Gesù conosceva ciò che c’è in ogni cuore e non si confidava con alcuno. Sapeva che il loro cuore non era completamente con Lui, per Lui, in Lui. </w:t>
      </w:r>
    </w:p>
    <w:p w14:paraId="7349476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Allontanarsi dall’iniquità. Crescere in santità sempre più grande. </w:t>
      </w:r>
      <w:r w:rsidRPr="005D0312">
        <w:rPr>
          <w:rFonts w:ascii="Arial" w:eastAsia="Times New Roman" w:hAnsi="Arial" w:cs="Times New Roman"/>
          <w:kern w:val="0"/>
          <w:sz w:val="24"/>
          <w:szCs w:val="20"/>
          <w:lang w:eastAsia="it-IT"/>
          <w14:ligatures w14:val="none"/>
        </w:rPr>
        <w:t xml:space="preserve">Ogni apostolo del Signore ha un compito da svolgere prima per se stesso, se vuole essere di aiuto agli altri. Il compito è questo: deve egli allontanarsi da ogni iniquità, immettendosi in un cammino di vera santità, di una santità sempre più grande, più perfetta, più completa, più vera. La santità consisterà per lui nel vivere ogni Parola di Vangelo nella sua più integra completezza. </w:t>
      </w:r>
    </w:p>
    <w:p w14:paraId="5D45FC2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Se farà questo egli sarà di giovamento agli altri, perché non solo potrà donare secondo verità la Parola della salvezza, ma anche indicherà loro come essa concretamente si vive e come quotidianamente si mette in pratica. Chi non si allontana dall’iniquità, mai potrà iniziare un vero cammino nella verità di Cristo, e chi cammina nella verità di Cristo, necessariamente dovrà allontanarsi dall’iniquità. Il non allontanamento dall’iniquità è il segno che non si cammina nella Parola di Gesù e che la sua santità ancora non è in noi, né in forma incipiente, né in forma perfetta.</w:t>
      </w:r>
    </w:p>
    <w:p w14:paraId="60E78988"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 molti vasi. Urge conoscerli tutti. Che vaso sei? </w:t>
      </w:r>
      <w:r w:rsidRPr="005D0312">
        <w:rPr>
          <w:rFonts w:ascii="Arial" w:eastAsia="Times New Roman" w:hAnsi="Arial" w:cs="Times New Roman"/>
          <w:kern w:val="0"/>
          <w:sz w:val="24"/>
          <w:szCs w:val="20"/>
          <w:lang w:eastAsia="it-IT"/>
          <w14:ligatures w14:val="none"/>
        </w:rPr>
        <w:t xml:space="preserve">Nella Chiesa di Dio ci sono molti vasi. Ognuno è un vaso di Dio, perché contiene una particolare grazia, o </w:t>
      </w:r>
      <w:r w:rsidRPr="005D0312">
        <w:rPr>
          <w:rFonts w:ascii="Arial" w:eastAsia="Times New Roman" w:hAnsi="Arial" w:cs="Times New Roman"/>
          <w:kern w:val="0"/>
          <w:sz w:val="24"/>
          <w:szCs w:val="20"/>
          <w:lang w:eastAsia="it-IT"/>
          <w14:ligatures w14:val="none"/>
        </w:rPr>
        <w:lastRenderedPageBreak/>
        <w:t xml:space="preserve">carisma, o dono del Signore. Ogni dono è dato per l’utilità comune e in tal senso non ci sono doni più grandi e doni più piccoli, ogni dono è per la persona, per la sua santificazione, per la santificazione del mondo, e prima ancora della comunità cristiana. Ognuno ha l’obbligo di conoscere se stesso, di sapere qual è il contenuto che Dio ha messo nel suo vaso. Questa conoscenza è necessaria perché non c’è alcuna santità se non mettendo a frutto il proprio dono. La fruttificazione del proprio dono è la via tracciata a ciascuno per il raggiungimento della propria santificazione. </w:t>
      </w:r>
    </w:p>
    <w:p w14:paraId="2D94220A" w14:textId="055330C3"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è anche obbligato a conoscere il contenuto di tutti i vasi, perché possa armonizzarli, formarli, educarli, istruirli, in modo che ognuno sia di giovamento a se stesso e agli altri, ognuno doni se stesso agli altri secondo se stesso, ma anche accolga gli altri secondo gli altri. La vera pastorale è anche in questa conoscenza. Chi non conosce, chi non si conosce non è nello Spirito del Signore, perché lo Spirito del Signore è conoscenza di Dio, conoscenza di se stessi, conoscenza degli altri. </w:t>
      </w:r>
    </w:p>
    <w:p w14:paraId="26EAA83C" w14:textId="01CFE09D"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Le passioni giovanili. </w:t>
      </w:r>
      <w:r w:rsidRPr="005D0312">
        <w:rPr>
          <w:rFonts w:ascii="Arial" w:eastAsia="Times New Roman" w:hAnsi="Arial" w:cs="Times New Roman"/>
          <w:kern w:val="0"/>
          <w:sz w:val="24"/>
          <w:szCs w:val="20"/>
          <w:lang w:eastAsia="it-IT"/>
          <w14:ligatures w14:val="none"/>
        </w:rPr>
        <w:t xml:space="preserve">Le passioni giovanili consistono essenzialmente nell’instabilità dei desideri e della volontà, del cuore e della mente.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non può essere instabile.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deve essere fermo, stabile, risoluto nella Verità di Cristo Gesù. La verità deve desiderare e solo essa; la verità vivere e solo essa, per la verità vivere e solo per essa, consacrando ad essa tutta la sua vita, sigillando questa sua scelta, se necessario, con il sangue. </w:t>
      </w:r>
    </w:p>
    <w:p w14:paraId="1344CE08" w14:textId="5ED24A5D"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 stabilità è dono dello Spirito Santo e la si acquisisce crescendo in grazia e in verità, crescendo nella sua sapienza che è anche fortezza, risolutezza, fermezza nella verità e solo in essa.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deve essere fermo e risoluto solo nella Verità di Cristo, il resto deve affidarlo alla storia e al suo cammino sempre difficile, incerto, con pazienza, amore, misericordia, compassione, tanta carità. </w:t>
      </w:r>
    </w:p>
    <w:p w14:paraId="51A0C047" w14:textId="58DB3AA1"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Giustizia, fede, carità, pace. </w:t>
      </w:r>
      <w:r w:rsidRPr="005D0312">
        <w:rPr>
          <w:rFonts w:ascii="Arial" w:eastAsia="Times New Roman" w:hAnsi="Arial" w:cs="Times New Roman"/>
          <w:kern w:val="0"/>
          <w:sz w:val="24"/>
          <w:szCs w:val="20"/>
          <w:lang w:eastAsia="it-IT"/>
          <w14:ligatures w14:val="none"/>
        </w:rPr>
        <w:t xml:space="preserve">Questa quattro virtù devono essere l’abito del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di Cristo Gesù. Con la giustizia cercherà la volontà di Dio per sé e per gli altri, insegnerà la volontà di Dio agli altri, seguendola prima per se stesso. Con la fede crederà che solo la Parola di Dio è vera e che solo in essa è la salvezza di ogni uomo e per questo impegnerà la sua vita prima di tutto a credere la Parola e poi a dare solo essa come unica Parola di vita e di salvezza per ogni uomo. Lui non potrà avere altre fedi, perché la sua fede è Cristo e la Parola di Cristo, il Vangelo e tutto e solo il Vangelo. Con la carità amerà il mondo allo stesso modo in cui lo ha amato Cristo Gesù e per la sua salvezza saprà spendere tutta intera la sua vita. </w:t>
      </w:r>
    </w:p>
    <w:p w14:paraId="1EFD468D" w14:textId="5BCFBF12"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 vita dell’apostolo è consacrata alla carità, all’amore, al dono di se stesso, offerta sacrificale al Signore, per la redenzione in Cristo del mondo intero. Con la pace egli mostrerà al mondo intero che con la venuta di Cristo nel suo cuore, il suo cuore è nella vera relazione con Dio, con i fratelli, con l’intero creato. A Dio, ai fratelli, al creato egli deve la sua vita per condurre ogni uomo dalla morte alla vita. Questa è la vera pace che deve adornare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di Cristo Gesù. </w:t>
      </w:r>
    </w:p>
    <w:p w14:paraId="75885221" w14:textId="0F013C23"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lastRenderedPageBreak/>
        <w:t xml:space="preserve">Con cuore puro. </w:t>
      </w:r>
      <w:r w:rsidRPr="005D0312">
        <w:rPr>
          <w:rFonts w:ascii="Arial" w:eastAsia="Times New Roman" w:hAnsi="Arial" w:cs="Times New Roman"/>
          <w:kern w:val="0"/>
          <w:sz w:val="24"/>
          <w:szCs w:val="20"/>
          <w:lang w:eastAsia="it-IT"/>
          <w14:ligatures w14:val="none"/>
        </w:rPr>
        <w:t xml:space="preserve">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di Cristo Gesù dovrà avere sempre un cuore puro. Il suo cuore è puro se in esso vi abita solo il Signore, Cristo Gesù, lo Spirito Santo, la verità e la Parola del Vangelo. Nel cuore del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non c’è posto per altre cose, perché altre cose non appartengono a Cristo. Se non sono di Cristo, tolgono spazio a Cristo e rendono il cuore del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non interamente di Cristo e quindi lo fanno impuro. </w:t>
      </w:r>
    </w:p>
    <w:p w14:paraId="09C3C410" w14:textId="10DD230F"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Discussioni sciocche e non educative. </w:t>
      </w:r>
      <w:r w:rsidRPr="005D0312">
        <w:rPr>
          <w:rFonts w:ascii="Arial" w:eastAsia="Times New Roman" w:hAnsi="Arial" w:cs="Times New Roman"/>
          <w:kern w:val="0"/>
          <w:sz w:val="24"/>
          <w:szCs w:val="20"/>
          <w:lang w:eastAsia="it-IT"/>
          <w14:ligatures w14:val="none"/>
        </w:rPr>
        <w:t xml:space="preserve">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di Cristo dovrà inoltre evitare ogni discussione sciocca e non educativa. Egli dovrà presentarsi al mondo intero e alla Chiesa con la forza della Parola di Dio, della sua Volontà. In questo egli dovrà imitare solo Cristo Gesù. Chi legge con attenzione il Vangelo troverà in esso una cosa sorprendente: mai una parola in più, mai una parola non di Dio, mai una parola fuori luogo, mai una discussione sciocca e non educativa, mai un pensiero profano. </w:t>
      </w:r>
    </w:p>
    <w:p w14:paraId="364547E5"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Cristo era sempre in Dio, nel suo cuore, dal suo cuore parlava, al suo cuore attraeva. Cristo era sempre nella volontà del Padre, dalla volontà del Padre parlava alla volontà del Padre attraeva. Se verifichiamo i nostri discorsi mettendoli a confronto con quelli di Gesù Signore dobbiamo confessare che noi non siamo nel cuore di Dio, non abitiamo nella sua volontà e per questo essi sono tutti discussioni sciocche e non educative, non formano cioè alla vera conoscenza della volontà di Dio. </w:t>
      </w:r>
    </w:p>
    <w:p w14:paraId="1AE3EADE" w14:textId="48E44E06"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Mite, atto ad insegnare, paziente. </w:t>
      </w:r>
      <w:r w:rsidRPr="005D0312">
        <w:rPr>
          <w:rFonts w:ascii="Arial" w:eastAsia="Times New Roman" w:hAnsi="Arial" w:cs="Times New Roman"/>
          <w:kern w:val="0"/>
          <w:sz w:val="24"/>
          <w:szCs w:val="20"/>
          <w:lang w:eastAsia="it-IT"/>
          <w14:ligatures w14:val="none"/>
        </w:rPr>
        <w:t xml:space="preserve">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di Cristo Gesù dovrà essere ancora: mite, atto ad insegnare, paziente. È mite se si consegna interamente alla volontà di Dio e quindi alla croce, lasciando al Signore che gli renda giustizia. È atto ad insegnare se si forma nella conoscenza della Parola del Signore, la fa interamente sua vita, sua storia, sua passione esistenziale, e con la Parola di Dio che ha trasformato e trasforma la sua vita, insegna agli altri come si ama il Signore, come lo si serve secondo la sua volontà, come gli si obbedisce in tutto, conformemente alla sua volontà rivelata. </w:t>
      </w:r>
    </w:p>
    <w:p w14:paraId="34B615D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È atto ad insegnare quando conoscendo le profondità del mistero è anche capace di presentare ogni parte del mistero legandola intimamente ed essenzialmente al tutto e alle altre parti. </w:t>
      </w:r>
    </w:p>
    <w:p w14:paraId="4870FF72" w14:textId="735B1B62"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È paziente quando è capace di sopportare ogni cosa per il Vangelo, sottoponendosi alla passione dell’odio e dell’invidia, della gelosia di dentro e di fuori della Chiesa per amore del nome di Cristo Gesù. La pazienza è la grande carità che fa assumere ad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del Signore la croce, frutto dell’obbedienza alla volontà del Padre, come unica via di salvezza e di redenzione per il mondo intero. </w:t>
      </w:r>
    </w:p>
    <w:p w14:paraId="32049B8C" w14:textId="09F37EDD"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Dolce nel riprendere gli oppositori. </w:t>
      </w:r>
      <w:r w:rsidRPr="005D0312">
        <w:rPr>
          <w:rFonts w:ascii="Arial" w:eastAsia="Times New Roman" w:hAnsi="Arial" w:cs="Times New Roman"/>
          <w:kern w:val="0"/>
          <w:sz w:val="24"/>
          <w:szCs w:val="20"/>
          <w:lang w:eastAsia="it-IT"/>
          <w14:ligatures w14:val="none"/>
        </w:rPr>
        <w:t xml:space="preserve">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è contrastato da molti. Molti lo attaccano. Satana sa che se lui cade, tutto il gregge cade con lui. Per questo lo tenta in ogni modo. Se ha lui, ha tutto il popolo affidato alle sue cure. Egli sapendo che molti sono i suoi oppositori, i suoi tentatori, con la dolcezza stessa di Cristo Gesù li riprende, non però manifestando la sua volontà, i suoi desideri, ma la verità di Cristo Gesù, la sapienza del Vangelo, la volontà del Padre. </w:t>
      </w:r>
    </w:p>
    <w:p w14:paraId="75D0093F" w14:textId="5502BF12"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lastRenderedPageBreak/>
        <w:t xml:space="preserve">La dolcezza del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è nella separazione della sua persona dalla verità di Cristo. Egli non riprende perché hanno offeso la sua persona, riprende perché è stata offesa la verità di Cristo. Riprende per condurre nella verità di Cristo. Riprende per portare qualcuno a Cristo, alla sua Verità, al suo Vangelo, alla salvezza. Il riprendere del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è per la verità, non per la sua persona. La sua persona è già stata consegnata alla morte per amore della salvezza del mondo. La salvezza del fratello vuole che gli si annunzi la verità proprio nel momento in cui l’altro la verità rifiuta, o si oppone ad essa. </w:t>
      </w:r>
    </w:p>
    <w:p w14:paraId="48FFA95A" w14:textId="08B68B41"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Dare il Vangelo nella forma del Vangelo. </w:t>
      </w:r>
      <w:r w:rsidRPr="005D0312">
        <w:rPr>
          <w:rFonts w:ascii="Arial" w:eastAsia="Times New Roman" w:hAnsi="Arial" w:cs="Times New Roman"/>
          <w:kern w:val="0"/>
          <w:sz w:val="24"/>
          <w:szCs w:val="20"/>
          <w:lang w:eastAsia="it-IT"/>
          <w14:ligatures w14:val="none"/>
        </w:rPr>
        <w:t xml:space="preserve">Tutto questo ci conduce ad un’altra verità, che è come la conseguenza di quanto si è appena affermato. Il Vangelo bisogna che venga dato sempre nella forma del Vangelo ed è dato nella forma del Vangelo se è annunziato per la salvezza dell’altro, se è dato assieme al dono della nostra vita per la salvezza dell’altro. Così ha fatto Cristo, così deve fare ogni suo discepolo, specie se questo discepolo è un suo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w:t>
      </w:r>
    </w:p>
    <w:p w14:paraId="1310B81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Conversione e perdono. </w:t>
      </w:r>
      <w:r w:rsidRPr="005D0312">
        <w:rPr>
          <w:rFonts w:ascii="Arial" w:eastAsia="Times New Roman" w:hAnsi="Arial" w:cs="Times New Roman"/>
          <w:kern w:val="0"/>
          <w:sz w:val="24"/>
          <w:szCs w:val="20"/>
          <w:lang w:eastAsia="it-IT"/>
          <w14:ligatures w14:val="none"/>
        </w:rPr>
        <w:t xml:space="preserve">Il cammino verso la santità avviene nella conversione e nel perdono. Ci si converte alla verità. Si chiede perdono a Dio di ogni offesa. Si perdona l’uomo per ogni offesa a noi fatta. Il perdono deve essere completo, perfetto. Nulla deve rimanere di odio, di rancore, di residuo del male ricevuto nel nostro cuore. Il cuore del cristiano deve essere libero, puro, santo, giusto, immacolato, spoglio di ogni residuo del passato, tutto proteso verso la conquista di una purezza sempre più grande e di una santità sempre più perfetta. </w:t>
      </w:r>
    </w:p>
    <w:p w14:paraId="03730E6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Uscire dalla falsità. Entrare nella verità. </w:t>
      </w:r>
      <w:r w:rsidRPr="005D0312">
        <w:rPr>
          <w:rFonts w:ascii="Arial" w:eastAsia="Times New Roman" w:hAnsi="Arial" w:cs="Times New Roman"/>
          <w:kern w:val="0"/>
          <w:sz w:val="24"/>
          <w:szCs w:val="20"/>
          <w:lang w:eastAsia="it-IT"/>
          <w14:ligatures w14:val="none"/>
        </w:rPr>
        <w:t>La tematica è già stata trattata. Si tratta si convincersi che il Vangelo non è fede in un Dio che sta nel cielo, o in Cristo che ha operato la nostra redenzione. Il Vangelo è dono di grazia e di verità; è dono di grazia perché si viva tutta la verità. Si vive la verità lasciando, abbandonando la falsità. Il Vangelo è chiamata ad uscire dalla falsità. Si esce per grazia di Dio. È chiamata ad entrare nella verità. Si entra per grazia di Dio. È chiamata ad incarnare tutta la verità di Cristo Gesù, secondo la sua Parola. Si incarna la verità per grazia. Chi non esce dalla falsità, chi non entra nella verità, chi non incarna tutta la verità, non è uomo di fede vera, autentica, santa.</w:t>
      </w:r>
    </w:p>
    <w:p w14:paraId="6FFBE978"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Chi cade dalla verità trascina un numero indefinito di altre anime. Lo attesta la storia della Chiesa. </w:t>
      </w:r>
      <w:r w:rsidRPr="005D0312">
        <w:rPr>
          <w:rFonts w:ascii="Arial" w:eastAsia="Times New Roman" w:hAnsi="Arial" w:cs="Times New Roman"/>
          <w:kern w:val="0"/>
          <w:sz w:val="24"/>
          <w:szCs w:val="20"/>
          <w:lang w:eastAsia="it-IT"/>
          <w14:ligatures w14:val="none"/>
        </w:rPr>
        <w:t>Ogni discepolo di Gesù deve prestare la più grande attenzione non solo ad uscire dalla falsità, entrare nella verità, percorrere la verità sino alla fine, tutta la verità, ma soprattutto a non ritornare nella falsità di un tempo, nell’idolatria che ha abbandonato il giorno in cui ha accolto Cristo e la sua verità per farne l’essenza, la luce, la vita della sua storia.</w:t>
      </w:r>
    </w:p>
    <w:p w14:paraId="2E3883F3"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Se lui cade, ritorna nella falsità, non vi ritornerà da solo. Trascinerà con sé un numero infinito di anime, lacera il corpo della Chiesa, si rende dinanzi a Dio responsabile non solo della sua perdizione, quanto anche della rovina di molti suoi figli. Per questo è opportuno, anzi necessario pregare incessantemente lo Spirito del Signore che ci conservi nella più pura verità, creandoci un cuore umile, mite, sottomesso, capace di vivere tutta la sofferenza che il Vangelo richiede. </w:t>
      </w:r>
    </w:p>
    <w:p w14:paraId="492AD5B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lastRenderedPageBreak/>
        <w:t xml:space="preserve">Non si può vivere il Vangelo se non ci si sottopone al martirio anche della Chiesa. Questo è il grande amore per Cristo Gesù: lasciarsi crocifiggere anche da coloro che dicono di essere suoi discepoli e agiscono nel suo nome e con la sua autorità. Solo chi ha messo la sua vita sull’altare della croce preventivamente, chi è capace di rinnegare se stesso in tutto, chi ha volontà di proseguire il viaggio sino alla fine, solo costui non retrocederà dalla verità. Chi non fa questo, sarà facilmente tentato, cadrà nell’errore, ritornerà nella falsità di un tempo, sarà di rovina per molte altre anime. </w:t>
      </w:r>
    </w:p>
    <w:p w14:paraId="0B55E8E3"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Questa è verità attestata dalla Scrittura, confermata dalla storia. Il Signore, per sua misericordia, ci preservi dal ritornare nell’idolatria di un tempo; aiuti altri a non seguirci, nel caso dovessimo incorrere in questo grave peccato. Chi ama le anime, è questa la grazia che ogni giorno deve chiedere al Signore: Signore, non permettere che io ritorni nella falsità di un tempo; se dovessi cadere in questa tentazione, fa’ che nessuno mi segua. Che nessuno si perda assieme a me. Che io non sia causa di perdizione per alcuno. </w:t>
      </w:r>
    </w:p>
    <w:p w14:paraId="7CEA84B9" w14:textId="77777777" w:rsidR="0089160D" w:rsidRPr="0089160D"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p>
    <w:p w14:paraId="4BF2B37A" w14:textId="5F05A963" w:rsidR="0089160D" w:rsidRPr="0089160D"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9160D">
        <w:rPr>
          <w:rFonts w:ascii="Arial" w:eastAsia="Times New Roman" w:hAnsi="Arial" w:cs="Times New Roman"/>
          <w:bCs/>
          <w:kern w:val="0"/>
          <w:sz w:val="24"/>
          <w:szCs w:val="20"/>
          <w:lang w:eastAsia="it-IT"/>
          <w14:ligatures w14:val="none"/>
        </w:rPr>
        <w:t xml:space="preserve">Ecco ora in sintesi tutto il contenuto </w:t>
      </w:r>
      <w:r>
        <w:rPr>
          <w:rFonts w:ascii="Arial" w:eastAsia="Times New Roman" w:hAnsi="Arial" w:cs="Times New Roman"/>
          <w:bCs/>
          <w:kern w:val="0"/>
          <w:sz w:val="24"/>
          <w:szCs w:val="20"/>
          <w:lang w:eastAsia="it-IT"/>
          <w14:ligatures w14:val="none"/>
        </w:rPr>
        <w:t xml:space="preserve">di questa Capitolo </w:t>
      </w:r>
      <w:r w:rsidR="00D06823">
        <w:rPr>
          <w:rFonts w:ascii="Arial" w:eastAsia="Times New Roman" w:hAnsi="Arial" w:cs="Times New Roman"/>
          <w:bCs/>
          <w:kern w:val="0"/>
          <w:sz w:val="24"/>
          <w:szCs w:val="20"/>
          <w:lang w:eastAsia="it-IT"/>
          <w14:ligatures w14:val="none"/>
        </w:rPr>
        <w:t>I</w:t>
      </w:r>
      <w:r>
        <w:rPr>
          <w:rFonts w:ascii="Arial" w:eastAsia="Times New Roman" w:hAnsi="Arial" w:cs="Times New Roman"/>
          <w:bCs/>
          <w:kern w:val="0"/>
          <w:sz w:val="24"/>
          <w:szCs w:val="20"/>
          <w:lang w:eastAsia="it-IT"/>
          <w14:ligatures w14:val="none"/>
        </w:rPr>
        <w:t xml:space="preserve">I: </w:t>
      </w:r>
    </w:p>
    <w:p w14:paraId="06738F52" w14:textId="77777777" w:rsidR="00F81583" w:rsidRPr="00F81583" w:rsidRDefault="00F81583" w:rsidP="0070068A">
      <w:pPr>
        <w:pStyle w:val="Titolo3"/>
      </w:pPr>
      <w:bookmarkStart w:id="49" w:name="_Toc228453673"/>
      <w:r w:rsidRPr="00F81583">
        <w:t>Il senso delle sofferenze dell’apostolo cristiano</w:t>
      </w:r>
      <w:bookmarkEnd w:id="49"/>
    </w:p>
    <w:p w14:paraId="3C9C8024"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w:t>
      </w:r>
      <w:r w:rsidRPr="00F81583">
        <w:rPr>
          <w:rFonts w:ascii="Arial" w:eastAsia="Times New Roman" w:hAnsi="Arial" w:cs="Times New Roman"/>
          <w:b/>
          <w:kern w:val="0"/>
          <w:sz w:val="24"/>
          <w:szCs w:val="24"/>
          <w:lang w:eastAsia="it-IT"/>
          <w14:ligatures w14:val="none"/>
        </w:rPr>
        <w:t>E tu, figlio mio, attingi forza dalla grazia che è in Cristo Gesù:</w:t>
      </w:r>
    </w:p>
    <w:p w14:paraId="5AECB8D9" w14:textId="1914A6D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della Chiesa di Dio deve essere sempre avvolto dalla fortezza dello Spirito Santo. Dove si attinge lo Spirito Santo? In Cristo Gesù. Il Padre ci ha dato Cristo Signore. Cristo Signore ci dona lo Spirito Santo. Lo Spirito Santo ci dona la sua sapienza, il suo consiglio, la sua fortezza, la sua scienza, il suo intelletto. Si dona a noi come Spirito di pietà e di timore del Signore. Ci fa in Cristo figli del Padre nel Figlio suo Cristo Gesù. Timòteo, da Paolo visto come suo vero figlio nella fede e nel ministero e di conseguenza erede anche della sua missione di portare il Vangelo a tutte le genti, perché obbediscano alla fede, è invitato ad attingere forza dalla grazia che è in Cristo Gesù.</w:t>
      </w:r>
    </w:p>
    <w:p w14:paraId="467C398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tutto può dare al figlio suo Timòteo. La Parola, lo Spirito Santo, la sana dottrina. Può dargli ogni parola di conforto, di esortazione, di incoraggiamento, di luce e di verità. Non gli potrà mai dare la forza per vivere secondo verità e giustizia il suo ministero e la sua obbedienza al Vangelo. La forza, ogni forza, va attinta dalla grazia che è in Cristo Gesù. Non si attinge però la forza con la sola preghiera. La forza si deve attingere rimanendo sempre inseriti in Cristo, come il tralcio è inserito nella vite.</w:t>
      </w:r>
    </w:p>
    <w:p w14:paraId="26B7713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w:t>
      </w:r>
      <w:r w:rsidRPr="00F81583">
        <w:rPr>
          <w:rFonts w:ascii="Arial" w:eastAsia="Times New Roman" w:hAnsi="Arial" w:cs="Times New Roman"/>
          <w:i/>
          <w:iCs/>
          <w:kern w:val="0"/>
          <w:sz w:val="24"/>
          <w:szCs w:val="24"/>
          <w:lang w:eastAsia="it-IT"/>
          <w14:ligatures w14:val="none"/>
        </w:rPr>
        <w:lastRenderedPageBreak/>
        <w:t xml:space="preserve">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66802DC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Come si rimane inseriti in Cristo? Rimanendo sempre inseriti nella sua Parola. Si dimora nella Parola, si obbedisce ad essa, si è inseriti in Cristo, dalla grazia che è in Cristo Gesù si attinge ogni forza. Se non si è inseriti in Cristo, a nulla serve la preghiera per attingere forza. Vale per noi tutti quanto è avvenuto con Sansone. Sansone scioglie il voto di nazireato e perde tutta la sua forza. Ritorna nel voto del nazireato, chiede a Dio la forza e il Signore gliela dona tutta nuovamente. Nell’obbedienza alla Parola si è in Cristo. Essendo in Cristo si può chiedere ogni forza ed essa ci sarà data.</w:t>
      </w:r>
    </w:p>
    <w:p w14:paraId="5E6894A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Intanto la capigliatura che gli avevano rasata cominciava a ricrescergli. Ora i prìncipi dei Filistei si radunarono per offrire un gran sacrificio a Dagon, loro dio, e per far festa. Dicevano: «Il nostro dio ci ha messo nelle mani Sansone nostro nemico». Quando la gente lo vide, cominciarono a lodare il loro dio e a dire: «Il nostro dio ci ha messo nelle mani il nostro nemico, che devastava la nostra terra e moltiplicava i nostri caduti». 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w:t>
      </w:r>
      <w:r w:rsidRPr="00F81583">
        <w:rPr>
          <w:rFonts w:ascii="Arial" w:eastAsia="Times New Roman" w:hAnsi="Arial" w:cs="Times New Roman"/>
          <w:i/>
          <w:iCs/>
          <w:kern w:val="0"/>
          <w:sz w:val="24"/>
          <w:szCs w:val="24"/>
          <w:lang w:eastAsia="it-IT"/>
          <w14:ligatures w14:val="none"/>
        </w:rPr>
        <w:lastRenderedPageBreak/>
        <w:t>Manòach suo padre. Egli era stato giudice d’Israele per venti anni (Cfr. Gdc 16,1-31).</w:t>
      </w:r>
    </w:p>
    <w:p w14:paraId="6D1C1D2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sempre colmo di Spirito Santo, sa cosa può dare lui e cosa invece viene da Cristo e dallo Spirito Santo. Uno dei nostri fondamentali errori quando si è privi dello Spirito Santo è proprio questo: pensare che tutto venga da noi. Noi possiamo dare luce, scienza, conoscenza, dottrina, insegnamento, esortazione, verità. Noi possiamo indicare la strada. Poi ci dobbiamo fermare. Vale anche per noi quanto il Signore Dio dice sul mare, manifestando il suo mistero a Giobbe, nella sua ricerca di ragioni e di perché.</w:t>
      </w:r>
    </w:p>
    <w:p w14:paraId="6A96D0A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(GB 38,1-15). </w:t>
      </w:r>
    </w:p>
    <w:p w14:paraId="36D0A4E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L’orgoglio di un Apostolo del Signore e di ogni suo ministro, l’orgoglio di ogni scienza e di ogni altra dottrina, l’orgoglio di ogni uomo, si deve arrestare dinanzi alla forza per fare ciò che si è chiamati a fare. La forza si attinge dalla grazia che è in Cristo Gesù. La scienza può dare la luce. La scienza non può dare la forza. La scienza può indicare la via. La forza si attinge solo in Cristo Gesù. Vale per ogni uomo quanto rivela lo Spirito Santo nella Lettera ai Romani:</w:t>
      </w:r>
    </w:p>
    <w:p w14:paraId="7D53689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03E062E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523F80C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693D117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Noi possiamo piantare, irrigare, coltivare, ma chi fa crescere è solo il Signore e la sua forza che si attinge dalla grazia che è in Cristo Gesù.</w:t>
      </w:r>
    </w:p>
    <w:p w14:paraId="66D4BA2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(1Cor 3,4-9). </w:t>
      </w:r>
    </w:p>
    <w:p w14:paraId="09F670E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Dinanzi alla forza necessaria per vivere ogni obbedienza al proprio ministero e a tutto il Vangelo si deve arrestare l’orgoglio di ogni uomo. Anche la forza di vincere persino le più piccole fragilità e manchevolezze si deve attingere dalla grazia che è in Cristo Gesù. È verità universale. Tutto per decreto eterno del Padre si deve attingere dalla grazia che è in Cristo Gesù, vivendo noi in Cristo Gesù. Non si vive in Cristo, non si può attingere nessuna grazia. Siamo in balia della nostra fragilità. Anche ogni discepolo di Gesù è in questa fragilità se non attinge ogni </w:t>
      </w:r>
      <w:r w:rsidRPr="00F81583">
        <w:rPr>
          <w:rFonts w:ascii="Arial" w:eastAsia="Times New Roman" w:hAnsi="Arial" w:cs="Times New Roman"/>
          <w:kern w:val="0"/>
          <w:sz w:val="24"/>
          <w:szCs w:val="24"/>
          <w:lang w:eastAsia="it-IT"/>
          <w14:ligatures w14:val="none"/>
        </w:rPr>
        <w:lastRenderedPageBreak/>
        <w:t>forza dalla grazia che è in Cristo Gesù. Nessuno però potrà attingere questa forza se è separato da Cristo. Tutto è in Cristo e per Lui.</w:t>
      </w:r>
    </w:p>
    <w:p w14:paraId="4E55A4EF"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2</w:t>
      </w:r>
      <w:r w:rsidRPr="00F81583">
        <w:rPr>
          <w:rFonts w:ascii="Arial" w:eastAsia="Times New Roman" w:hAnsi="Arial" w:cs="Times New Roman"/>
          <w:b/>
          <w:kern w:val="0"/>
          <w:sz w:val="24"/>
          <w:szCs w:val="24"/>
          <w:lang w:eastAsia="it-IT"/>
          <w14:ligatures w14:val="none"/>
        </w:rPr>
        <w:t>le cose che hai udito da me davanti a molti testimoni, trasmettile a persone fidate, le quali a loro volta siano in grado di insegnare agli altri.</w:t>
      </w:r>
    </w:p>
    <w:p w14:paraId="46A530F4" w14:textId="6F48D8BB"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cosa è la vera </w:t>
      </w:r>
      <w:r w:rsidRPr="00F81583">
        <w:rPr>
          <w:rFonts w:ascii="Arial" w:eastAsia="Times New Roman" w:hAnsi="Arial" w:cs="Times New Roman"/>
          <w:b/>
          <w:kern w:val="0"/>
          <w:sz w:val="24"/>
          <w:szCs w:val="24"/>
          <w:lang w:eastAsia="it-IT"/>
          <w14:ligatures w14:val="none"/>
        </w:rPr>
        <w:t>“</w:t>
      </w:r>
      <w:r w:rsidRPr="00F81583">
        <w:rPr>
          <w:rFonts w:ascii="Arial" w:eastAsia="Times New Roman" w:hAnsi="Arial" w:cs="Times New Roman"/>
          <w:b/>
          <w:kern w:val="0"/>
          <w:sz w:val="24"/>
          <w:szCs w:val="24"/>
          <w:lang w:val="la-Latn" w:eastAsia="it-IT"/>
          <w14:ligatures w14:val="none"/>
        </w:rPr>
        <w:t>Traditio veritatis</w:t>
      </w:r>
      <w:r w:rsidRPr="00F81583">
        <w:rPr>
          <w:rFonts w:ascii="Arial" w:eastAsia="Times New Roman" w:hAnsi="Arial" w:cs="Times New Roman"/>
          <w:b/>
          <w:kern w:val="0"/>
          <w:sz w:val="24"/>
          <w:szCs w:val="24"/>
          <w:lang w:eastAsia="it-IT"/>
          <w14:ligatures w14:val="none"/>
        </w:rPr>
        <w:t>”</w:t>
      </w:r>
      <w:r w:rsidRPr="00F81583">
        <w:rPr>
          <w:rFonts w:ascii="Arial" w:eastAsia="Times New Roman" w:hAnsi="Arial" w:cs="Times New Roman"/>
          <w:kern w:val="0"/>
          <w:sz w:val="24"/>
          <w:szCs w:val="24"/>
          <w:lang w:val="la-Latn" w:eastAsia="it-IT"/>
          <w14:ligatures w14:val="none"/>
        </w:rPr>
        <w:t xml:space="preserve"> o vera </w:t>
      </w:r>
      <w:r w:rsidRPr="00F81583">
        <w:rPr>
          <w:rFonts w:ascii="Arial" w:eastAsia="Times New Roman" w:hAnsi="Arial" w:cs="Times New Roman"/>
          <w:b/>
          <w:kern w:val="0"/>
          <w:sz w:val="24"/>
          <w:szCs w:val="24"/>
          <w:lang w:eastAsia="it-IT"/>
          <w14:ligatures w14:val="none"/>
        </w:rPr>
        <w:t>“</w:t>
      </w:r>
      <w:r w:rsidRPr="00F81583">
        <w:rPr>
          <w:rFonts w:ascii="Arial" w:eastAsia="Times New Roman" w:hAnsi="Arial" w:cs="Times New Roman"/>
          <w:b/>
          <w:kern w:val="0"/>
          <w:sz w:val="24"/>
          <w:szCs w:val="24"/>
          <w:lang w:val="la-Latn" w:eastAsia="it-IT"/>
          <w14:ligatures w14:val="none"/>
        </w:rPr>
        <w:t>Traditio Evangelii</w:t>
      </w:r>
      <w:r w:rsidRPr="00F81583">
        <w:rPr>
          <w:rFonts w:ascii="Arial" w:eastAsia="Times New Roman" w:hAnsi="Arial" w:cs="Times New Roman"/>
          <w:b/>
          <w:kern w:val="0"/>
          <w:sz w:val="24"/>
          <w:szCs w:val="24"/>
          <w:lang w:eastAsia="it-IT"/>
          <w14:ligatures w14:val="none"/>
        </w:rPr>
        <w:t>”</w:t>
      </w:r>
      <w:r w:rsidRPr="00F81583">
        <w:rPr>
          <w:rFonts w:ascii="Arial" w:eastAsia="Times New Roman" w:hAnsi="Arial" w:cs="Times New Roman"/>
          <w:kern w:val="0"/>
          <w:sz w:val="24"/>
          <w:szCs w:val="24"/>
          <w:lang w:eastAsia="it-IT"/>
          <w14:ligatures w14:val="none"/>
        </w:rPr>
        <w:t xml:space="preserve">: Gesù ha ricevuto la Verità e la Parola dal Padre. Lui è la Verità e la Parola del Padre. Quanto ha ricevuto dal Padre lo ha trasmesso ai suoi Apostoli. Purissimamente ha ricevuto, purissimamente ha trasmesso. Non solo. Ha mostrato loro anche come tutto va vissuto purissimamente. Ora il ministero della trasmissione spetta agli Apostoli. Questi devono trasmettere quanto essi hanno ricevuto a persone fidate, le quali a loro volta siano in grado di insegnare agli altri. È questo il motivo per cui nella regola pastorale dettata dall’apostolo Paolo a Timòteo sulla elezione di una Persona a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della Chiesa di Dio si richiede la capacità di insegnare. Uno non capace di insegnare ciò che ha ricevuto, non può accedere al ministero di vescovo nella Chiesa di Dio. </w:t>
      </w:r>
    </w:p>
    <w:p w14:paraId="4A53C919" w14:textId="77777777" w:rsidR="00F81583" w:rsidRPr="00345F7E"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Questa parola è degna di fede: se uno aspira all’episcopato, desidera un nobile lavoro. Bisogna dunque che il vescovo s</w:t>
      </w:r>
      <w:r w:rsidRPr="00345F7E">
        <w:rPr>
          <w:rFonts w:ascii="Arial" w:eastAsia="Times New Roman" w:hAnsi="Arial" w:cs="Times New Roman"/>
          <w:i/>
          <w:iCs/>
          <w:kern w:val="0"/>
          <w:sz w:val="24"/>
          <w:szCs w:val="24"/>
          <w:lang w:eastAsia="it-IT"/>
          <w14:ligatures w14:val="none"/>
        </w:rPr>
        <w:t xml:space="preserve">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 </w:t>
      </w:r>
    </w:p>
    <w:p w14:paraId="0B56905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Oggi assistiamo addirittura al disprezzo della sana dottrina e di quelli che si dedicano o consacrano la vita allo studio della sana dottrina. Si pensa che tutto si può fare senza la conoscenza della sana dottrina e persino senza la conoscenza del Vangelo. Oggi si è per i preti di strada, i vescovi di strada, i papi di strada e per preti, vescovi, papi di strada molta gente intende preti, vescovi, papi che si interessano solo ai problemi terreni delle persone. Si ignora che di tutti questi problemi si interessa il Padre nostro celeste. A noi invece è dato esplicito comando di formare il corpo di Cristo e di insegnare come si vive tutto il Vangelo, in ogni sua Parola. Ma poiché oggi per molti il Vangelo non serve più, allora necessariamente si deve trovare un’altra collocazione per preti, per vescovi, per papi. Anche per la Chiesa si deve trovare un’altra collocazione. Ma questo è il pensiero di Satana, non è il pensiero di Dio. Ecco perché noi lo abbiamo già scritto qualche tempo addietro. Oggi si ha l’impressione che non Dio, ma la Chiesa, sia in procinto di scrivere per essa stessa una nuova terza alleanza, alleanza però che non viene da Dio ma dal cuore degli uomini.</w:t>
      </w:r>
    </w:p>
    <w:p w14:paraId="12ECEFD1"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Verso una nuova terza alleanza?</w:t>
      </w:r>
    </w:p>
    <w:p w14:paraId="26B8E8F6"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iCs/>
          <w:kern w:val="0"/>
          <w:sz w:val="24"/>
          <w:szCs w:val="24"/>
          <w:lang w:eastAsia="it-IT"/>
          <w14:ligatures w14:val="none"/>
        </w:rPr>
        <w:t xml:space="preserve">Osservando quanto sta accadendo oggi nella cristianità, si ha l’impressione che si voglia innalzare nella storia una nuova terza alleanza. Vi sarebbe però una </w:t>
      </w:r>
      <w:r w:rsidRPr="00F81583">
        <w:rPr>
          <w:rFonts w:ascii="Arial" w:eastAsia="Times New Roman" w:hAnsi="Arial" w:cs="Times New Roman"/>
          <w:iCs/>
          <w:kern w:val="0"/>
          <w:sz w:val="24"/>
          <w:szCs w:val="24"/>
          <w:lang w:eastAsia="it-IT"/>
          <w14:ligatures w14:val="none"/>
        </w:rPr>
        <w:lastRenderedPageBreak/>
        <w:t>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stipulata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1ECDFC83"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iCs/>
          <w:kern w:val="0"/>
          <w:sz w:val="24"/>
          <w:szCs w:val="24"/>
          <w:lang w:eastAsia="it-IT"/>
          <w14:ligatures w14:val="none"/>
        </w:rPr>
        <w:t xml:space="preserve">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Alleanze, quella del Sinai e quella del Golgota. Il Soggetto divino che manca è il Creatore e il Signore dell’uomo, che è uno solo: il Padre del Signore nostro Gesù Cristo. È il Figlio Unigenito del Padre fattosi carne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5F5CEA94"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iCs/>
          <w:kern w:val="0"/>
          <w:sz w:val="24"/>
          <w:szCs w:val="24"/>
          <w:lang w:eastAsia="it-IT"/>
          <w14:ligatures w14:val="none"/>
        </w:rPr>
        <w:lastRenderedPageBreak/>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inesistente,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w:t>
      </w:r>
    </w:p>
    <w:p w14:paraId="0AA02A6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iCs/>
          <w:kern w:val="0"/>
          <w:sz w:val="24"/>
          <w:szCs w:val="24"/>
          <w:lang w:eastAsia="it-IT"/>
          <w14:ligatures w14:val="none"/>
        </w:rPr>
        <w:t>Muore la Pentecoste. Si ritorna alla costruzione della Torre di Babele: “</w:t>
      </w:r>
      <w:r w:rsidRPr="00F81583">
        <w:rPr>
          <w:rFonts w:ascii="Arial" w:eastAsia="Times New Roman" w:hAnsi="Arial" w:cs="Times New Roman"/>
          <w:i/>
          <w:kern w:val="0"/>
          <w:sz w:val="24"/>
          <w:szCs w:val="24"/>
          <w:lang w:eastAsia="it-IT"/>
          <w14:ligatures w14:val="none"/>
        </w:rPr>
        <w:t xml:space="preserve">Tutta la terra aveva un’unica lingua e uniche parole. Emigrando dall’oriente, gli uomini capitarono in una pianura nella regione di Sinar e vi si stabilirono. Si dissero l’un </w:t>
      </w:r>
      <w:r w:rsidRPr="00F81583">
        <w:rPr>
          <w:rFonts w:ascii="Arial" w:eastAsia="Times New Roman" w:hAnsi="Arial" w:cs="Times New Roman"/>
          <w:i/>
          <w:kern w:val="0"/>
          <w:sz w:val="24"/>
          <w:szCs w:val="24"/>
          <w:lang w:eastAsia="it-IT"/>
          <w14:ligatures w14:val="none"/>
        </w:rPr>
        <w:lastRenderedPageBreak/>
        <w:t>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w:t>
      </w:r>
      <w:r w:rsidRPr="00F81583">
        <w:rPr>
          <w:rFonts w:ascii="Arial" w:eastAsia="Times New Roman" w:hAnsi="Arial" w:cs="Times New Roman"/>
          <w:iCs/>
          <w:kern w:val="0"/>
          <w:sz w:val="24"/>
          <w:szCs w:val="24"/>
          <w:lang w:eastAsia="it-IT"/>
          <w14:ligatures w14:val="none"/>
        </w:rPr>
        <w:t>” (Gen 11,1-9). Ecco il vero principio di questa nuova terza alleanza: “</w:t>
      </w:r>
      <w:r w:rsidRPr="00F81583">
        <w:rPr>
          <w:rFonts w:ascii="Arial" w:eastAsia="Times New Roman" w:hAnsi="Arial" w:cs="Times New Roman"/>
          <w:i/>
          <w:kern w:val="0"/>
          <w:sz w:val="24"/>
          <w:szCs w:val="24"/>
          <w:lang w:eastAsia="it-IT"/>
          <w14:ligatures w14:val="none"/>
        </w:rPr>
        <w:t>Venite, facciamoci una Chiesa di pensieri umani che tocchi l’intera umanità, nessun popolo e nessuna nazione esclusi, nessuna religione e nessuna credenza dichiarate non vere</w:t>
      </w:r>
      <w:r w:rsidRPr="00F81583">
        <w:rPr>
          <w:rFonts w:ascii="Arial" w:eastAsia="Times New Roman" w:hAnsi="Arial" w:cs="Times New Roman"/>
          <w:iCs/>
          <w:kern w:val="0"/>
          <w:sz w:val="24"/>
          <w:szCs w:val="24"/>
          <w:lang w:eastAsia="it-IT"/>
          <w14:ligatures w14:val="none"/>
        </w:rPr>
        <w:t xml:space="preserv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 </w:t>
      </w:r>
    </w:p>
    <w:p w14:paraId="3D88585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C’è una altissima responsabilità su colui che o elegge o contribuisce in qualche modo ad elevare al ministero di presbitero, vescovo, papa, persone che non sono capaci di insegnare la sana dottrina. La Chiesa vive di verità. Se la verità è tolta alla Chiesa, essa muore, lentamente, ma muore. Tutto nella Chiesa è dall’insegnamento della sana dottrina. Se si insegna dalla falsa dottrina e falsa scienza, è la morte della Chiesa, perché Satana può piantare nel suo seno ogni falsità e ogni menzogna. La falsa dottrina genera ogni sorta di idolatria. L’idolatria genera una universale immoralità. Il peccato viene assunto come regola di vita. Leggiamo il profeta Malachia e comprenderemo:</w:t>
      </w:r>
    </w:p>
    <w:p w14:paraId="32B1B2A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6620BC7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w:t>
      </w:r>
      <w:r w:rsidRPr="00F81583">
        <w:rPr>
          <w:rFonts w:ascii="Arial" w:eastAsia="Times New Roman" w:hAnsi="Arial" w:cs="Times New Roman"/>
          <w:i/>
          <w:iCs/>
          <w:kern w:val="0"/>
          <w:sz w:val="24"/>
          <w:szCs w:val="24"/>
          <w:lang w:eastAsia="it-IT"/>
          <w14:ligatures w14:val="none"/>
        </w:rPr>
        <w:lastRenderedPageBreak/>
        <w:t>male? Offritelo pure al vostro governatore: pensate che sarà soddisfatto di voi o che vi accoglierà con benevolenza? Dice il Signore degli eserciti.</w:t>
      </w:r>
    </w:p>
    <w:p w14:paraId="10E9FED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Ora supplicate pure Dio perché abbia pietà di voi! Se fate tali cose, dovrebbe accogliervi con benevolenza? Dice il Signore degli eserciti.</w:t>
      </w:r>
    </w:p>
    <w:p w14:paraId="7BE3268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5449AC0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2959A88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p>
    <w:p w14:paraId="6FA2A23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4D364F7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Un’altra cosa fate ancora: voi coprite di lacrime, di pianti e di sospiri l’altare del Signore, perché egli non guarda all’offerta né l’accetta con benevolenza dalle </w:t>
      </w:r>
      <w:r w:rsidRPr="00F81583">
        <w:rPr>
          <w:rFonts w:ascii="Arial" w:eastAsia="Times New Roman" w:hAnsi="Arial" w:cs="Times New Roman"/>
          <w:i/>
          <w:iCs/>
          <w:kern w:val="0"/>
          <w:sz w:val="24"/>
          <w:szCs w:val="24"/>
          <w:lang w:eastAsia="it-IT"/>
          <w14:ligatures w14:val="none"/>
        </w:rPr>
        <w:lastRenderedPageBreak/>
        <w:t>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3793F56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42395FF5" w14:textId="77777777" w:rsidR="00F81583" w:rsidRPr="00E073C2"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falsa dottrina è simile ad un fuoco che viene acceso in una vasta foresta. Questo fuoco è capace di ridurre in polvere tutti gli alberi che sono in essa. Nulla resiste al fuoco della falsa dottrina. Anche i p</w:t>
      </w:r>
      <w:r w:rsidRPr="00E073C2">
        <w:rPr>
          <w:rFonts w:ascii="Arial" w:eastAsia="Times New Roman" w:hAnsi="Arial" w:cs="Times New Roman"/>
          <w:kern w:val="0"/>
          <w:sz w:val="24"/>
          <w:szCs w:val="24"/>
          <w:lang w:eastAsia="it-IT"/>
          <w14:ligatures w14:val="none"/>
        </w:rPr>
        <w:t xml:space="preserve">iù alti cedri della verità dogmatica saranno ridotti in polvere del suolo. Ecco perché la </w:t>
      </w:r>
      <w:r w:rsidRPr="00E073C2">
        <w:rPr>
          <w:rFonts w:ascii="Arial" w:eastAsia="Times New Roman" w:hAnsi="Arial" w:cs="Times New Roman"/>
          <w:kern w:val="0"/>
          <w:sz w:val="24"/>
          <w:szCs w:val="24"/>
          <w:lang w:val="la-Latn" w:eastAsia="it-IT"/>
          <w14:ligatures w14:val="none"/>
        </w:rPr>
        <w:t>“Traditio sanae doctrinae</w:t>
      </w:r>
      <w:r w:rsidRPr="00E073C2">
        <w:rPr>
          <w:rFonts w:ascii="Arial" w:eastAsia="Times New Roman" w:hAnsi="Arial" w:cs="Times New Roman"/>
          <w:kern w:val="0"/>
          <w:sz w:val="24"/>
          <w:szCs w:val="24"/>
          <w:lang w:eastAsia="it-IT"/>
          <w14:ligatures w14:val="none"/>
        </w:rPr>
        <w:t>” è opera non solo necessaria ma essenziale per la vita della Chiesa, dalla quale è la vita del mondo intero. Se oggi stiamo assistendo al disprezzo per coloro che si dedicano allo studio della Sacra Teologia, possiamo noi sperare di conservare la Chiesa nel suo mistero? Ben presto sarà ridotta ad una sinagoga di Satana, nella quale tutti si diverrà discepoli del principe delle tenebre, del maestro dell’inganno, della falsità, della menzogna.</w:t>
      </w:r>
    </w:p>
    <w:p w14:paraId="2E230C0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3</w:t>
      </w:r>
      <w:r w:rsidRPr="00F81583">
        <w:rPr>
          <w:rFonts w:ascii="Arial" w:eastAsia="Times New Roman" w:hAnsi="Arial" w:cs="Times New Roman"/>
          <w:b/>
          <w:kern w:val="0"/>
          <w:sz w:val="24"/>
          <w:szCs w:val="24"/>
          <w:lang w:eastAsia="it-IT"/>
          <w14:ligatures w14:val="none"/>
        </w:rPr>
        <w:t>Come un buon soldato di Gesù Cristo, soffri insieme con me.</w:t>
      </w:r>
    </w:p>
    <w:p w14:paraId="11922498" w14:textId="5B53C6D4"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Ora l’Apostolo Paolo dona un secondo insegnamento a Timòteo, suo vero figlio nella fede: come un buon soldato di Gesù Cristo, soffri insieme con me. Timòteo mai deve dimenticarsi che lui è un buon soldato di Cristo. È però un soldato responsabile di molti altri soldati. È un comandante di Legioni, poiché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della Chiesa di Dio. Come buon soldato deve soffrire insieme a Paolo ogni sofferenza che nasce dalla predicazione del Vangelo. </w:t>
      </w:r>
    </w:p>
    <w:p w14:paraId="2E9294D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In realtà l'ira di Dio si rivela dal cielo contro ogni empietà e ogni ingiustizia di uomini che soffocano la verità nell'ingiustizia (Rm 1, 18). E se siamo figli, siamo anche eredi: eredi di Dio, coeredi di Cristo, se veramente partecipiamo alle sue sofferenze per partecipare anche alla sua gloria (Rm 8, 17). Io ritengo, infatti, che le sofferenze del momento presente non sono paragonabili alla gloria futura che dovrà essere rivelata in noi (Rm 8, 18). Sappiamo bene infatti che tutta la creazione geme e soffre fino ad oggi nelle doglie del parto (Rm 8, 22). Ho nel cuore un grande dolore e una sofferenza continua (Rm 9, 2). Fino a questo momento soffriamo la fame, la sete, la nudità, veniamo schiaffeggiati, andiamo vagando di luogo in luogo (1Cor 4, 11). Quindi se un membro soffre, tutte le membra soffrono insieme; e se un membro è onorato, tutte le membra gioiscono con lui (1Cor 12, 26). Infatti, come abbondano le sofferenze di Cristo in noi, così, per mezzo di Cristo, abbonda anche la nostra consolazione (2Cor 1, 5). Quando siamo tribolati, è per la vostra consolazione e salvezza; quando siamo confortati, è per la vostra consolazione, la quale si dimostra nel sopportare con forza le </w:t>
      </w:r>
      <w:r w:rsidRPr="00F81583">
        <w:rPr>
          <w:rFonts w:ascii="Arial" w:eastAsia="Times New Roman" w:hAnsi="Arial" w:cs="Times New Roman"/>
          <w:i/>
          <w:iCs/>
          <w:kern w:val="0"/>
          <w:sz w:val="24"/>
          <w:szCs w:val="24"/>
          <w:lang w:eastAsia="it-IT"/>
          <w14:ligatures w14:val="none"/>
        </w:rPr>
        <w:lastRenderedPageBreak/>
        <w:t xml:space="preserve">medesime sofferenze che anche noi sopportiamo (2Cor 1, 6). La nostra speranza nei vostri riguardi è ben salda, convinti che come siete partecipi delle sofferenze così lo siete anche della consolazione (2Cor 1, 7). Perciò mi compiaccio nelle mie infermità, negli oltraggi, nelle necessità, nelle persecuzioni, nelle angosce sofferte per Cristo: quando sono debole, è allora che sono forte (2Cor 12, 10). </w:t>
      </w:r>
    </w:p>
    <w:p w14:paraId="4864C9BB" w14:textId="31156D1B"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perché a voi è stata concessa la grazia non solo di credere in Cristo; ma anche di soffrire per lui (Fil 1, 29). E questo perché io possa conoscere lui, la potenza della sua risurrezione, la partecipazione alle sue sofferenze, diventandogli conforme nella morte (Fil 3, 10). Perciò sono lieto delle sofferenze che sopporto per voi e completo nella mia carne quello che manca ai patimenti di Cristo, a favore del suo corpo che è la Chiesa (Col 1, 24). Ma, dopo avere sofferto e subìto oltraggi a Filippi, come sapete, abbiamo avuto nel nostro Dio il coraggio di annunziarvi il vangelo di Dio in mezzo a molte lotte (1Ts 2, 2). Voi infatti, fratelli, siete diventati imitatori delle Chiese di Dio in Gesù Cristo, che sono nella Giudea, perché avete sofferto anche voi da parte dei vostri connazionali, come loro da parte dei Giudei (1Ts 2, 14). Questo è un segno del giusto giudizio di Dio, che vi proclamerà degni di quel regno di Dio, per il quale ora soffrite (2Ts 1, 5). Solo allora sarà rivelato l'empio e il Signore Gesù lo distruggerà con il soffio della sua bocca e lo annienterà all'apparire della sua venuta, l'iniquo (2Ts 2, 8).</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Non vergognarti dunque della testimonianza da rendere al Signore nostro, né di me, che sono in carcere per lui; ma soffri anche tu insieme con me per il vangelo, aiutato dalla forza di Dio (2Tm 1, 8). È questa la causa dei mali che soffro, ma non me ne vergogno: so infatti a chi ho creduto e son convinto che egli è capace di conservare fino a quel giorno il deposito che mi è stato affidato (2Tm 1, 12). Insieme con me prendi anche tu la tua parte di sofferenze, come un buon soldato di Cristo Gesù (2Tm 2, 3). A causa del quale io soffro fino a portare le catene come un malfattore; ma la parola di Dio non è incatenata! (2Tm 2, 9). Nelle persecuzioni, nelle sofferenze, come quelle che incontrai ad Antiochia, a Icònio e a Listra. Tu sai bene quali persecuzioni ho sofferto. Eppure il Signore mi ha liberato da tutte (2Tm 3, 11). Tu però vigila attentamente, sappi sopportare le sofferenze, compi la tua opera di annunziatore del vangelo, adempi il tuo ministero (2Tm 4, 5). </w:t>
      </w:r>
    </w:p>
    <w:p w14:paraId="5D9BEBA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Quando un soldato scende nel campo di battaglia, sa che dovrà assumere ogni sofferenza che viene a lui dai colpi dell’avversario. Anche al dono della vita deve essere pronto per difendere il Vangelo di Cristo Gesù. Un soldato che ha paura di soffrire o di dare la vita per Cristo, non è di certo un soldato. L’Apostolo Paolo è pronto a dare la vita per il Vangelo di Cristo. È pronto ad assumere nel suo corpo e nel suo spirito ogni sofferenza. Così anche dovrà essere Timòteo. Se Timòteo è vero figlio di Paolo nella fede e nella carità di Cristo, dovrà essere vero figlio anche nella sofferenza, nella persecuzione, nel martirio per il Vangelo. Lui deve essere perfetto erede del Padre suo in ogni cosa. Ecco lo stile dell’Apostolo Paolo in ogni sofferenza:</w:t>
      </w:r>
    </w:p>
    <w:p w14:paraId="41ACC5B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w:t>
      </w:r>
      <w:r w:rsidRPr="00F81583">
        <w:rPr>
          <w:rFonts w:ascii="Arial" w:eastAsia="Times New Roman" w:hAnsi="Arial" w:cs="Times New Roman"/>
          <w:i/>
          <w:iCs/>
          <w:kern w:val="0"/>
          <w:sz w:val="24"/>
          <w:szCs w:val="24"/>
          <w:lang w:eastAsia="it-IT"/>
          <w14:ligatures w14:val="none"/>
        </w:rPr>
        <w:lastRenderedPageBreak/>
        <w:t xml:space="preserve">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1C29684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Come l’Apostolo Paolo ha crocifisso il mondo e il mondo a crocifisso lui, così anche Timòteo, erede di Paolo in quanto suo vero figlio, deve crocifiggere il mondo con la luce del Vangelo e dal mondo lasciarsi crocifiggere. Cristo è il crocifisso per il Vangelo. Erede della crocifissione di Cristo è Paolo. Erede della crocifissione di Paolo è il suo figlio Timòteo, figlio nella fede e nella croce.</w:t>
      </w:r>
    </w:p>
    <w:p w14:paraId="7B92361E"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4</w:t>
      </w:r>
      <w:r w:rsidRPr="00F81583">
        <w:rPr>
          <w:rFonts w:ascii="Arial" w:eastAsia="Times New Roman" w:hAnsi="Arial" w:cs="Times New Roman"/>
          <w:b/>
          <w:kern w:val="0"/>
          <w:sz w:val="24"/>
          <w:szCs w:val="24"/>
          <w:lang w:eastAsia="it-IT"/>
          <w14:ligatures w14:val="none"/>
        </w:rPr>
        <w:t>Nessuno, quando presta servizio militare, si lascia prendere dalle faccende della vita comune, se vuol piacere a colui che lo ha arruolato.</w:t>
      </w:r>
    </w:p>
    <w:p w14:paraId="3333244C" w14:textId="63C8485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un esempio che dovrà guidare Timòteo nel suo ministero. Quando uno decide di arruolarsi come soldato o gli viene imposto di svolgere questa missione, dal momento in cui indossa le vesti del soldato, deve solo occuparsi delle cose militari. Deve distaccare il cuore dalle faccende della vita comune. Dovrà fare questo se vuole piacere a colui che lo ha arruolato. Un Apostolo,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è arruolato da Cristo Gesù. Dal momento del suo arruolamento vi dovrà essere una separazione netta tra la missione e il ministero che si è assunto e la vita di prima. Non dovrà regnare alcuna relazione o interesse. Ecco come Gesù manifesta questa netta separazione:</w:t>
      </w:r>
    </w:p>
    <w:p w14:paraId="4C0433C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58432DA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 Quando Gesù lo vide così triste, disse: «Quanto è difficile, per quelli che possiedono ricchezze, entrare nel regno di Dio. È più facile infatti per un cammello passare per la cruna di un ago, che per un ricco entrare nel regno di Dio!». Quelli che ascoltavano </w:t>
      </w:r>
      <w:r w:rsidRPr="00F81583">
        <w:rPr>
          <w:rFonts w:ascii="Arial" w:eastAsia="Times New Roman" w:hAnsi="Arial" w:cs="Times New Roman"/>
          <w:i/>
          <w:iCs/>
          <w:kern w:val="0"/>
          <w:sz w:val="24"/>
          <w:szCs w:val="24"/>
          <w:lang w:eastAsia="it-IT"/>
          <w14:ligatures w14:val="none"/>
        </w:rPr>
        <w:lastRenderedPageBreak/>
        <w:t>dissero: «E chi può essere salvato?». Rispose: «Ciò che è impossibile agli uomini, è possibile a Dio».</w:t>
      </w:r>
    </w:p>
    <w:p w14:paraId="243B9A7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 Poi prese con sé i Dodici e disse loro: «Ecco, noi saliamo a Gerusalemme, e si compirà tutto ciò che fu scritto dai profeti riguardo al Figlio dell’uomo: verrà infatti consegnato ai pagani, verrà deriso e insultato, lo copriranno di sputi e, dopo averlo flagellato, lo uccideranno e il terzo giorno risorgerà». Ma quelli non compresero nulla di tutto questo; quel parlare restava oscuro per loro e non capivano ciò che egli aveva detto (Lc 18,18-34). </w:t>
      </w:r>
    </w:p>
    <w:p w14:paraId="1DA19A8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Chi è arruolato da Cristo Gesù e accoglie il suo invito, dal primo istante dell’accoglienza dell’invito dovrà solo dedicarsi alle cose di Cristo. Vale per ogni arruolato ciò che la Lettera agli Ebrei dice di Cristo Gesù e anche Cristo Gesù dice alla Madre sua nel tempio di Gerusalemme:</w:t>
      </w:r>
    </w:p>
    <w:p w14:paraId="5BB2EC76" w14:textId="77777777" w:rsidR="00F81583" w:rsidRPr="00E073C2"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 suoi genitori si recavano ogni anno a Gerusalemme per la festa di Pasqua. Quando egli ebbe dodici anni, vi salirono secondo la consuetudine della festa. Ma, trascorsi i giorni, mentre riprend</w:t>
      </w:r>
      <w:r w:rsidRPr="00E073C2">
        <w:rPr>
          <w:rFonts w:ascii="Arial" w:eastAsia="Times New Roman" w:hAnsi="Arial" w:cs="Times New Roman"/>
          <w:i/>
          <w:iCs/>
          <w:kern w:val="0"/>
          <w:sz w:val="24"/>
          <w:szCs w:val="24"/>
          <w:lang w:eastAsia="it-IT"/>
          <w14:ligatures w14:val="none"/>
        </w:rPr>
        <w:t>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2,41-52).</w:t>
      </w:r>
    </w:p>
    <w:p w14:paraId="7A265184" w14:textId="77777777" w:rsidR="00F81583" w:rsidRPr="00E073C2"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w:t>
      </w:r>
      <w:r w:rsidRPr="00E073C2">
        <w:rPr>
          <w:rFonts w:ascii="Arial" w:eastAsia="Times New Roman" w:hAnsi="Arial" w:cs="Times New Roman"/>
          <w:i/>
          <w:iCs/>
          <w:kern w:val="0"/>
          <w:sz w:val="24"/>
          <w:szCs w:val="24"/>
          <w:lang w:eastAsia="it-IT"/>
          <w14:ligatures w14:val="none"/>
        </w:rPr>
        <w:t xml:space="preserve">re grazia, così da essere aiutati al momento opportuno. 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w:t>
      </w:r>
      <w:r w:rsidRPr="00E073C2">
        <w:rPr>
          <w:rFonts w:ascii="Arial" w:eastAsia="Times New Roman" w:hAnsi="Arial" w:cs="Times New Roman"/>
          <w:i/>
          <w:iCs/>
          <w:kern w:val="0"/>
          <w:sz w:val="24"/>
          <w:szCs w:val="24"/>
          <w:lang w:eastAsia="it-IT"/>
          <w14:ligatures w14:val="none"/>
        </w:rPr>
        <w:lastRenderedPageBreak/>
        <w:t xml:space="preserve">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4,14-5,10). </w:t>
      </w:r>
    </w:p>
    <w:p w14:paraId="2B122F50" w14:textId="1D707C10"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Dopo l’arruolamento neanche più un minuto dovrà essere speso per se stesso da chi si è lasciato arruolare. L’arruolato è tutto anima, spirito, corpo di colui</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che lo ha arruolato. L’arruolato ha consegnato la sua vita all’arruolante per tutto il tempo dell’arruolamento. Per un arruolato da Cristo Gesù la vita è data fino al momento della sua morte. Lui ormai appartiene a Gesù Signore.</w:t>
      </w:r>
    </w:p>
    <w:p w14:paraId="73ADDB5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5</w:t>
      </w:r>
      <w:r w:rsidRPr="00F81583">
        <w:rPr>
          <w:rFonts w:ascii="Arial" w:eastAsia="Times New Roman" w:hAnsi="Arial" w:cs="Times New Roman"/>
          <w:b/>
          <w:kern w:val="0"/>
          <w:sz w:val="24"/>
          <w:szCs w:val="24"/>
          <w:lang w:eastAsia="it-IT"/>
          <w14:ligatures w14:val="none"/>
        </w:rPr>
        <w:t>Anche l’atleta non riceve il premio se non ha lottato secondo le regole.</w:t>
      </w:r>
    </w:p>
    <w:p w14:paraId="6FC56DA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Altro esempio l’Apostolo Paolo lo attinge dalla vita degli atleti: </w:t>
      </w:r>
      <w:r w:rsidRPr="00F81583">
        <w:rPr>
          <w:rFonts w:ascii="Arial" w:eastAsia="Times New Roman" w:hAnsi="Arial" w:cs="Times New Roman"/>
          <w:i/>
          <w:iCs/>
          <w:kern w:val="0"/>
          <w:sz w:val="24"/>
          <w:szCs w:val="24"/>
          <w:lang w:eastAsia="it-IT"/>
          <w14:ligatures w14:val="none"/>
        </w:rPr>
        <w:t>anche l’atleta non riceve il premio se non ha lottato secondo le regole</w:t>
      </w:r>
      <w:r w:rsidRPr="00F81583">
        <w:rPr>
          <w:rFonts w:ascii="Arial" w:eastAsia="Times New Roman" w:hAnsi="Arial" w:cs="Times New Roman"/>
          <w:kern w:val="0"/>
          <w:sz w:val="24"/>
          <w:szCs w:val="24"/>
          <w:lang w:eastAsia="it-IT"/>
          <w14:ligatures w14:val="none"/>
        </w:rPr>
        <w:t>. Ogni disciplina ha le sue regole ed esse vanno osservate. Se vengono violate le regole vi è la squalifica. Si è tolti dalla gara o si è anche fortemente penalizzati. Ecco come l’Apostolo Paolo parla di se stesso, presentandosi Lui come Atleta per Cristo Gesù:</w:t>
      </w:r>
    </w:p>
    <w:p w14:paraId="040D7F7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9,24-27). </w:t>
      </w:r>
    </w:p>
    <w:p w14:paraId="14DF7DD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squalifica è il non accesso alla vita eterna, che è la corona di gloria che ogni atleta di Cristo si deve attendere e per la quale lui è chiamato a lottare. Le regole del combattimento degli atleti di Cristo Gesù non le scrivono gli uomini. Le ha scritte Cristo Signore e le ha consegnate ai suoi Apostoli come Legge perenne. Ecco la Legge che il Padre ha scritto per il suo Atleta Cristo Gesù:</w:t>
      </w:r>
    </w:p>
    <w:p w14:paraId="5CEBDF9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w:t>
      </w:r>
      <w:r w:rsidRPr="00F81583">
        <w:rPr>
          <w:rFonts w:ascii="Arial" w:eastAsia="Times New Roman" w:hAnsi="Arial" w:cs="Times New Roman"/>
          <w:i/>
          <w:iCs/>
          <w:kern w:val="0"/>
          <w:sz w:val="24"/>
          <w:szCs w:val="24"/>
          <w:lang w:eastAsia="it-IT"/>
          <w14:ligatures w14:val="none"/>
        </w:rPr>
        <w:lastRenderedPageBreak/>
        <w:t>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5FECD9E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14:paraId="1C70420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Tutte le regole che Gesù dovrà osservare sono state scritte per Lui nella Legge, nei Profeti, nei Salmi. Eccone una che traiamo dal Profeta Isaia:</w:t>
      </w:r>
    </w:p>
    <w:p w14:paraId="19A272A5" w14:textId="59EAFC45"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così si meraviglieranno di lui molte nazioni; i re davanti a lui si chiuderanno la bocca, </w:t>
      </w:r>
      <w:r w:rsidRPr="00F81583">
        <w:rPr>
          <w:rFonts w:ascii="Arial" w:eastAsia="Times New Roman" w:hAnsi="Arial" w:cs="Times New Roman"/>
          <w:i/>
          <w:iCs/>
          <w:kern w:val="0"/>
          <w:sz w:val="24"/>
          <w:szCs w:val="24"/>
          <w:lang w:eastAsia="it-IT"/>
          <w14:ligatures w14:val="none"/>
        </w:rPr>
        <w:lastRenderedPageBreak/>
        <w:t>poiché vedranno un fatto mai a essi raccontato e comprenderanno ciò che mai avevano udito.</w:t>
      </w:r>
    </w:p>
    <w:p w14:paraId="0814E4D5"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249B7E65"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7C4CB95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Le regole che l’Atleta Cristo Gesù dovrà osservare sono tante, molte, anzi moltissime. Sono state scritte tutte dal Padre. Lui le ha osservate tutte. Anche per gli Atleti di Cristo Gesù, papa, vescovi, presbiteri, diaconi, cresimati, battezzati, sono state scritte da Gesù Signore e vanno tutte osservate. Oggi invece cosa sta accadendo nella Chiesa di Dio? Ognuno si sta accingendo a scriversi lui le regole del combattimento. Poiché non sono le regole di Cristo Signore, non si lotta per il premio da Lui stabilito, ma per fini umani. Lui mai potrà darci il suo premio, avendo noi disatteso le sue regole divine ed eterne, immodificabili. A nessun uomo è permesso modificare le sue regole eterne. Purtroppo oggi è questo l’andazzo: ognuno pensa di poter scrivere ogni regola, ignorando che solo Cristo Gesù può scrivere ogni regola e che ogni regola da Lui è stata scritta e consegnata alle Scritture profetiche. A noi il compito di comprenderle nello Spirito Santo e di osservarle con la sua forza. Il premio eterno è dato a chi le osserva, mai a chi le modifica o le altera o le disattende. </w:t>
      </w:r>
    </w:p>
    <w:p w14:paraId="266E1CF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6</w:t>
      </w:r>
      <w:r w:rsidRPr="00F81583">
        <w:rPr>
          <w:rFonts w:ascii="Arial" w:eastAsia="Times New Roman" w:hAnsi="Arial" w:cs="Times New Roman"/>
          <w:b/>
          <w:kern w:val="0"/>
          <w:sz w:val="24"/>
          <w:szCs w:val="24"/>
          <w:lang w:eastAsia="it-IT"/>
          <w14:ligatures w14:val="none"/>
        </w:rPr>
        <w:t>Il contadino, che lavora duramente, dev’essere il primo a raccogliere i frutti della terra.</w:t>
      </w:r>
    </w:p>
    <w:p w14:paraId="695AD12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lastRenderedPageBreak/>
        <w:t>Altro esempio l’Apostolo Paolo lo trae dal mondo contadino: il contadino, che lavora duramente, deve essere il primo a raccogliere i frutti della terra. Se il contadino non lavora, mai raccoglierà un solo frutto. Se però lui lavorerà duramente, a lui spetta la gloria di raccogliere i frutti e anche di gustarli per</w:t>
      </w:r>
      <w:r w:rsidRPr="00F81583">
        <w:rPr>
          <w:rFonts w:ascii="Arial" w:eastAsia="Times New Roman" w:hAnsi="Arial" w:cs="Times New Roman"/>
          <w:kern w:val="0"/>
          <w:sz w:val="24"/>
          <w:szCs w:val="24"/>
          <w:lang w:eastAsia="it-IT"/>
          <w14:ligatures w14:val="none"/>
        </w:rPr>
        <w:t xml:space="preserve"> primo. Ecco un altro esempio sul contadino che viene a noi dall’Apostolo Giacomo:</w:t>
      </w:r>
    </w:p>
    <w:p w14:paraId="5C179F2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Siate dunque costanti, fratelli, fino alla venuta del Signore. Guardate l’agricoltore: egli aspetta con costanza il prezioso frutto della terra finché abbia ricevuto le prime 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 (Gc 5,7-11). </w:t>
      </w:r>
    </w:p>
    <w:p w14:paraId="1142C73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Raccoglie i frutti del Vangelo chi si dedica al duro lavoro per il Vangelo. Se uno si dedica a lavorare per le cose di questo mondo o degli uomini, mai raccoglierà un solo frutto di Vangelo. Ognuno raccoglierà ciò per cui ha lavorato. Chi lavora per il mondo raccoglie frutti secondo il mondo. Chi consacra la sua vita a Cristo raccoglierà i frutti di Cristo e sono frutti di salvezza e di vita eterna. Ecco la legge della semina secondo l’insegnamento dell’Apostolo Paolo. Questa Legge vale anche per i seminatori del Vangelo:</w:t>
      </w:r>
    </w:p>
    <w:p w14:paraId="49E2179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01B10BE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w:t>
      </w:r>
    </w:p>
    <w:p w14:paraId="002247E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w:t>
      </w:r>
      <w:r w:rsidRPr="00F81583">
        <w:rPr>
          <w:rFonts w:ascii="Arial" w:eastAsia="Times New Roman" w:hAnsi="Arial" w:cs="Times New Roman"/>
          <w:i/>
          <w:iCs/>
          <w:kern w:val="0"/>
          <w:sz w:val="24"/>
          <w:szCs w:val="24"/>
          <w:lang w:eastAsia="it-IT"/>
          <w14:ligatures w14:val="none"/>
        </w:rPr>
        <w:lastRenderedPageBreak/>
        <w:t xml:space="preserve">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3E2E32F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Timòteo dovrà imitare in tutto il Padre suo nella fede. Come l’Apostolo Paolo mai si è stancato nel seminare il Vangelo di Cristo Gesù e alla Parola ha dedicato e consacrato l’intera sua vita, seminando sempre con larghezza, così anche dovrà lavorare lui, Timòteo, figlio di un così grande servitore del Vangelo. Più lui seminerà e più frutti lui potrà raccogliere. Chi semina scarsamente, scarsamente raccoglierà. Chi semina con larghezza, con larghezza raccoglierà. È regola universale. Ognuno sempre dovrà farsi esempio per gli altri.</w:t>
      </w:r>
    </w:p>
    <w:p w14:paraId="0D669688"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7</w:t>
      </w:r>
      <w:r w:rsidRPr="00F81583">
        <w:rPr>
          <w:rFonts w:ascii="Arial" w:eastAsia="Times New Roman" w:hAnsi="Arial" w:cs="Times New Roman"/>
          <w:b/>
          <w:kern w:val="0"/>
          <w:sz w:val="24"/>
          <w:szCs w:val="24"/>
          <w:lang w:eastAsia="it-IT"/>
          <w14:ligatures w14:val="none"/>
        </w:rPr>
        <w:t>Cerca di capire quello che dico, e il Signore ti aiuterà a comprendere ogni cosa.</w:t>
      </w:r>
    </w:p>
    <w:p w14:paraId="33A9905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Parlare e comprendere cosa l’altro vuole dire non sono la stessa cosa. Chi parla deve parlare con la sapienza e con l’intelligenza nello Spirito Santo. Anche chi ascolta deve ascoltare, se vuole comprendere, con la sapienza e l’intelligenza che sono nello Spirito Santo. Occorre però la nostra buona volontà di ascoltare. Ecco perché l’Apostolo Paolo dice a Timòteo: </w:t>
      </w:r>
      <w:r w:rsidRPr="00F81583">
        <w:rPr>
          <w:rFonts w:ascii="Arial" w:eastAsia="Times New Roman" w:hAnsi="Arial" w:cs="Times New Roman"/>
          <w:i/>
          <w:iCs/>
          <w:kern w:val="0"/>
          <w:sz w:val="24"/>
          <w:szCs w:val="24"/>
          <w:lang w:eastAsia="it-IT"/>
          <w14:ligatures w14:val="none"/>
        </w:rPr>
        <w:t>cerca di capire quello che dico, e il Signore ti aiuterà a comprende ogni cosa</w:t>
      </w:r>
      <w:r w:rsidRPr="00F81583">
        <w:rPr>
          <w:rFonts w:ascii="Arial" w:eastAsia="Times New Roman" w:hAnsi="Arial" w:cs="Times New Roman"/>
          <w:kern w:val="0"/>
          <w:sz w:val="24"/>
          <w:szCs w:val="24"/>
          <w:lang w:eastAsia="it-IT"/>
          <w14:ligatures w14:val="none"/>
        </w:rPr>
        <w:t>.</w:t>
      </w:r>
    </w:p>
    <w:p w14:paraId="0B12FE2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Timòteo, se vuole che il Signore lo aiuti a comprendere ogni cosa, deve mettere tutta la sua buona volontà e cercare di capire la verità che è nelle sue parole. Il Salmo ci dice che il giusto parla, ma le sue parole vengono travisate. </w:t>
      </w:r>
    </w:p>
    <w:p w14:paraId="72ADAA09" w14:textId="77777777" w:rsidR="00F81583" w:rsidRPr="00E073C2"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Pietà di me, o Dio, perché un uomo mi perseguita, un aggressore tutto il giorno mi opprime. Tutto il giorno mi perseguitano i miei nemici, numerosi sono quelli che dall’alto mi combattono. Nell’ora della paura io in te confido. In Dio, di cui lodo la parola, in Di</w:t>
      </w:r>
      <w:r w:rsidRPr="00E073C2">
        <w:rPr>
          <w:rFonts w:ascii="Arial" w:eastAsia="Times New Roman" w:hAnsi="Arial" w:cs="Times New Roman"/>
          <w:i/>
          <w:iCs/>
          <w:kern w:val="0"/>
          <w:sz w:val="24"/>
          <w:szCs w:val="24"/>
          <w:lang w:eastAsia="it-IT"/>
          <w14:ligatures w14:val="none"/>
        </w:rPr>
        <w:t xml:space="preserve">o confido, non avrò timore: che cosa potrà farmi un essere di carne? Travisano tutto il giorno le mie parole, ogni loro progetto su di me è per il male. Congiurano, tendono insidie, spiano i miei passi, per attentare alla mia vita. Ripagali per tanta cattiveria! Nella tua ira abbatti i popoli, o Dio. I passi del mio vagare tu li hai contati, nel tuo otre raccogli le mie lacrime: non sono forse scritte nel tuo libro? Allora si ritireranno i miei nemici, nel giorno in cui ti avrò invocato; questo io so: che Dio è per me. In Dio, di cui lodo la parola, nel Signore, di cui lodo la parola, in Dio confido, non avrò timore: che cosa potrà farmi un uomo? Manterrò, o Dio, i voti che ti ho fatto: ti renderò azioni di grazie, perché hai liberato la mia vita dalla morte, i miei piedi dalla caduta, per camminare davanti a Dio nella luce dei viventi (Sal 56,1-14). </w:t>
      </w:r>
    </w:p>
    <w:p w14:paraId="0B61032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 xml:space="preserve">Ancora una volta ritorna il principio annunciato all’inizio di questo Secondo Capitolo: ci sono cose che deve dare il ministro di Cristo e cose che deve dare il Signore e il suo Santo Spirito. L’Apostolo deve dare ogni retto insegnamento. Il Signore nel suo Santo Spirito deve darci la retta comprensione. L’uomo però deve mettere la sua buona volontà con sapienza e intelligenza. Se l’uomo non pone la sua volontà, sempre le rette parole di chi parla verranno travisate. Per comprendere cosa l’altro dice bisogna volere comprendere. La volontà da sola non </w:t>
      </w:r>
      <w:r w:rsidRPr="00F81583">
        <w:rPr>
          <w:rFonts w:ascii="Arial" w:eastAsia="Times New Roman" w:hAnsi="Arial" w:cs="Times New Roman"/>
          <w:spacing w:val="-2"/>
          <w:kern w:val="0"/>
          <w:sz w:val="24"/>
          <w:szCs w:val="24"/>
          <w:lang w:eastAsia="it-IT"/>
          <w14:ligatures w14:val="none"/>
        </w:rPr>
        <w:lastRenderedPageBreak/>
        <w:t>basta. Occorre la grazia di Cristo Gesù a noi data per mezzo dello Spirito Santo. Tutto però diviene vano se manca la nostra buona volontà. Gesù non solo parlava, operava anche grandi miracoli e prodigi</w:t>
      </w:r>
      <w:r w:rsidRPr="00F81583">
        <w:rPr>
          <w:rFonts w:ascii="Arial" w:eastAsia="Times New Roman" w:hAnsi="Arial" w:cs="Times New Roman"/>
          <w:kern w:val="0"/>
          <w:sz w:val="24"/>
          <w:szCs w:val="24"/>
          <w:lang w:eastAsia="it-IT"/>
          <w14:ligatures w14:val="none"/>
        </w:rPr>
        <w:t>. Dall’altra parte mancava la buona volontà e alla fine o lo si accusava che le sue opere venivano dal diavolo o che il suo linguaggio era duro. Leggiamo due momenti della vita di Gesù:</w:t>
      </w:r>
    </w:p>
    <w:p w14:paraId="23C18CD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5343C52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p>
    <w:p w14:paraId="69EF4ED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w:t>
      </w:r>
    </w:p>
    <w:p w14:paraId="1CB0A0F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3F1BFE2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2FF29AA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0924BDA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618BC11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497ACBD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p>
    <w:p w14:paraId="06EB046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Mentre egli parlava ancora alla folla, ecco, sua madre e i suoi fratelli stavano fuori e cercavano di parlargli. 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 (Mt 12,1-50).</w:t>
      </w:r>
    </w:p>
    <w:p w14:paraId="01156CB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2DF96FC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Gesù, alzàti gli occhi, vide che una grande folla veniva da lui e disse a Filippo: «Dove potremo comprare il pane perché costoro abbiano da mangiare?». Diceva così per metterlo alla prova; egli infatti sapeva quello che stava per </w:t>
      </w:r>
      <w:r w:rsidRPr="00F81583">
        <w:rPr>
          <w:rFonts w:ascii="Arial" w:eastAsia="Times New Roman" w:hAnsi="Arial" w:cs="Times New Roman"/>
          <w:i/>
          <w:iCs/>
          <w:kern w:val="0"/>
          <w:sz w:val="24"/>
          <w:szCs w:val="24"/>
          <w:lang w:eastAsia="it-IT"/>
          <w14:ligatures w14:val="none"/>
        </w:rPr>
        <w:lastRenderedPageBreak/>
        <w:t>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55419BA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la gente, visto il segno che egli aveva compiuto, diceva: «Questi è davvero il profeta, colui che viene nel mondo!». Ma Gesù, sapendo che venivano a prenderlo per farlo re, si ritirò di nuovo sul monte, lui da solo.</w:t>
      </w:r>
    </w:p>
    <w:p w14:paraId="50FC444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78D3E5E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7426C84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0EDDEFB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w:t>
      </w:r>
      <w:r w:rsidRPr="00F81583">
        <w:rPr>
          <w:rFonts w:ascii="Arial" w:eastAsia="Times New Roman" w:hAnsi="Arial" w:cs="Times New Roman"/>
          <w:i/>
          <w:iCs/>
          <w:kern w:val="0"/>
          <w:sz w:val="24"/>
          <w:szCs w:val="24"/>
          <w:lang w:eastAsia="it-IT"/>
          <w14:ligatures w14:val="none"/>
        </w:rPr>
        <w:lastRenderedPageBreak/>
        <w:t>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7340E6B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1BDFC1A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72155FC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39098C3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3E5542A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67EA88E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w:t>
      </w:r>
      <w:r w:rsidRPr="00F81583">
        <w:rPr>
          <w:rFonts w:ascii="Arial" w:eastAsia="Times New Roman" w:hAnsi="Arial" w:cs="Times New Roman"/>
          <w:i/>
          <w:iCs/>
          <w:kern w:val="0"/>
          <w:sz w:val="24"/>
          <w:szCs w:val="24"/>
          <w:lang w:eastAsia="it-IT"/>
          <w14:ligatures w14:val="none"/>
        </w:rPr>
        <w:lastRenderedPageBreak/>
        <w:t xml:space="preserve">di Giuda, figlio di Simone Iscariota: costui infatti stava per tradirlo, ed era uno dei Dodici (Gv 6,1-71). </w:t>
      </w:r>
    </w:p>
    <w:p w14:paraId="2B932BB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 chi ascolta non vuole comprendere, ogni parola ascoltata sarà travisata. Manca la volontà di comprendere. Senza volontà tutto viene stravolto. Non solo la Parola, ma anche i miracoli e tutta una intera storia. Ma di ogni stravolgimento si è responsabili in eterno dinanzi a Dio.</w:t>
      </w:r>
    </w:p>
    <w:p w14:paraId="4801A403" w14:textId="77777777" w:rsidR="00F81583" w:rsidRPr="00E073C2"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w:t>
      </w:r>
      <w:r w:rsidRPr="00E073C2">
        <w:rPr>
          <w:rFonts w:ascii="Arial" w:eastAsia="Times New Roman" w:hAnsi="Arial" w:cs="Times New Roman"/>
          <w:i/>
          <w:iCs/>
          <w:kern w:val="0"/>
          <w:sz w:val="24"/>
          <w:szCs w:val="24"/>
          <w:lang w:eastAsia="it-IT"/>
          <w14:ligatures w14:val="none"/>
        </w:rPr>
        <w:t xml:space="preserve">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(Gv 15,18-25). </w:t>
      </w:r>
    </w:p>
    <w:p w14:paraId="01FDE35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Prima di conoscere la storia di una persona, se non si crede in essa si è senza colpa. Quando si viene e si conosce la storia, se si stravolgono parole e storia, allora il peccato è grande. C’è la volontà di non credere nella verità. Il peccato può anche essere contro lo Spirito Santo, se si impugna la verità conosciuta. Calpestare le coscienze perché non si vuole credere, è peccato gravissimo contro il Signore che ha parlato per mezzo dei cuori e delle coscienze. Allontanare le coscienze e i cuori dalla verità della salvezza è peccato contro lo Spirito Santo. Peccato che non sarà mai perdonato né in vita e né in morte. Ecco una breve riflessione sul mistero e la sua comprensione.</w:t>
      </w:r>
    </w:p>
    <w:p w14:paraId="0406D800"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Il mistero e la sua comprensione</w:t>
      </w:r>
    </w:p>
    <w:p w14:paraId="15991A3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Dio è mistero eterno e infinito. Nessuna mente creata, né umana e né angelica, potrà mai entrare nella sua piena e perfetta comprensione. Se non possiamo comprendere il mistero in modo pieno e perfetto, possiamo però conoscerlo in modo pieno e perfetto entrando in una comunione piena e perfetta con lo Spirito Santo. Come si entra in una così alta comunione con lo Spirito Santo? Attraverso l’obbedienza ad ogni Parola di Gesù Signore. Si ascolta la Parola, si obbedisce ad essa. Lo Spirito Santo prende possesso nel nostro cuore e a poco a poco ci conduce ad una conoscenza piena e perfetta del mistero di Dio, attraverso la piena e perfetta conoscenza del mistero di Cristo Gesù. Avendo noi oggi dichiarato nulla la Parola di Cristo Gesù, abbiamo perso ogni conoscenza del mistero di Cristo Gesù e di conseguenza abbiamo perso anche ogni vera conoscenza del mistero del nostro Dio. </w:t>
      </w:r>
    </w:p>
    <w:p w14:paraId="2D90ADB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 mali e le devastazioni che genera la non conoscenza del mistero di Cristo Signore sono tutti sotto i nostri occhi. Se vogliamo far crescere e progredire </w:t>
      </w:r>
      <w:r w:rsidRPr="00F81583">
        <w:rPr>
          <w:rFonts w:ascii="Arial" w:eastAsia="Times New Roman" w:hAnsi="Arial" w:cs="Times New Roman"/>
          <w:kern w:val="0"/>
          <w:sz w:val="24"/>
          <w:szCs w:val="24"/>
          <w:lang w:eastAsia="it-IT"/>
          <w14:ligatures w14:val="none"/>
        </w:rPr>
        <w:lastRenderedPageBreak/>
        <w:t xml:space="preserve">l’umanità dobbiamo sempre partire dall’obbedienza ad ogni Parola di Gesù Signore. Oggi, poiché abbiamo eliminato dalla nostra vita l’obbedienza alla Parola, stiamo edificando una umanità disumana. Nessuno pensi di eliminare la disumanità che governa l’umanità con le sue leggi umane di peccato o di diplomatici compromessi. Il peccato del mondo è potenza che supera tutte le potenze della terra messe insieme. Anzi le potenze della terra sul peccato si reggono e sulla disumanità si costruiscono. Chi vuole costruire una società veramente umana necessariamente dovrà partire dall’obbedienza alla Parola di Cristo Gesù. Vivendo la Parola conosceremo il mistero di Cristo nel quale è racchiuso ogni altro mistero. Non solo diverremo mistero di Cristo, in Cristo diventeremo mistero del nostro Dio e lavoreremo come Cristo: toglieremo il peccato del mondo e ogni disumanità che il peccato genera e produce. </w:t>
      </w:r>
    </w:p>
    <w:p w14:paraId="2265BB23"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8</w:t>
      </w:r>
      <w:r w:rsidRPr="00F81583">
        <w:rPr>
          <w:rFonts w:ascii="Arial" w:eastAsia="Times New Roman" w:hAnsi="Arial" w:cs="Times New Roman"/>
          <w:b/>
          <w:kern w:val="0"/>
          <w:sz w:val="24"/>
          <w:szCs w:val="24"/>
          <w:lang w:eastAsia="it-IT"/>
          <w14:ligatures w14:val="none"/>
        </w:rPr>
        <w:t>Ricòrdati di Gesù Cristo, risorto dai morti, discendente di Davide, come io annuncio nel mio Vangelo,</w:t>
      </w:r>
    </w:p>
    <w:p w14:paraId="33C8E18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Ora l’Apostolo Paolo chiede a Timòteo di non dimenticare mai qual è il cuore della sua fede: Cristo Gesù. Chi è Cristo Gesù? Il Risorto dai morti. Se fosse solo questo, la fede non sarebbe perfetta. Non sarebbe ancora nel Messia del Signore, nel Salvatore e Redentore. Gesù è anche discendente di Davide. Questa verità è necessaria che venga confessata perché il Messia è solo un discendente di Davide. Il Messia dal regno eterno discende da Davide. Il Messia, il discendente di Davide è Cristo Gesù. Questo è il cuore della fede dell’Apostolo Paolo e questo deve essere il cuore della fede di Timòteo. Non solo Cristo morto e risorto, ma anche Cristo figlio di Davide.</w:t>
      </w:r>
    </w:p>
    <w:p w14:paraId="3C80D5E4"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359A65DB"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7F42526E"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w:t>
      </w:r>
      <w:r w:rsidRPr="00F81583">
        <w:rPr>
          <w:rFonts w:ascii="Arial" w:eastAsia="Times New Roman" w:hAnsi="Arial" w:cs="Times New Roman"/>
          <w:i/>
          <w:iCs/>
          <w:kern w:val="0"/>
          <w:sz w:val="24"/>
          <w:szCs w:val="24"/>
          <w:lang w:eastAsia="it-IT"/>
          <w14:ligatures w14:val="none"/>
        </w:rPr>
        <w:lastRenderedPageBreak/>
        <w:t>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2E6137EE"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w:t>
      </w:r>
    </w:p>
    <w:p w14:paraId="62AB6393"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6417EE7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La fede va sempre confessata nella purezza della sua verità ed è pura la verità quando essa è completa in ogni sua parte. Oggi spesso, con satanica astuzia e malizia, si tolgono verità al mistero della nostra fede e alla fine tutto risulta falsità e menzogna quello che si insegna. Offriamo ora qualche riflessione sulla verità. Ci aiuteranno ad entrare con più luce nel mistero di Cristo per una confessione di Lui libera da inganni, menzogne, lacune, falsità, eresie.</w:t>
      </w:r>
    </w:p>
    <w:p w14:paraId="05254DCA"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Chi è Cristo Gesù?</w:t>
      </w:r>
    </w:p>
    <w:p w14:paraId="0325F516" w14:textId="3ED9A5C1"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Ogni cristiano è chiamato a conoscere secondo purezza di verità e di dottrina chi è Cristo Gesù. È obbligato perché lui è chiamato a divenire mistero del suo mistero, mistero nel suo mistero. È obbligato perché lui è anche chiamato non solo a dire al mondo il mistero di Cristo Gesù secondo pienezza e purezza di verità e di</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dottrina, ma è anche chiamato a mostrare al vivo, dinanzi ad ogni uomo, che lui è mistero del mistero di Cristo, è mistero nel mistero di Cristo. Lui è presenza viva e reale del mistero di Gesù oggi, nel mondo. Ecco ora dieci verità che sempre il cristiano dovrà confessare, vivere, manifestare, testimoniare</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 xml:space="preserve">ad ogni uomo con la Parola e con la vita. </w:t>
      </w:r>
    </w:p>
    <w:p w14:paraId="067B1540" w14:textId="77777777" w:rsidR="00E073C2"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Prima verità:</w:t>
      </w:r>
      <w:r w:rsidRPr="00F81583">
        <w:rPr>
          <w:rFonts w:ascii="Arial" w:eastAsia="Times New Roman" w:hAnsi="Arial" w:cs="Times New Roman"/>
          <w:kern w:val="0"/>
          <w:sz w:val="24"/>
          <w:szCs w:val="24"/>
          <w:lang w:eastAsia="it-IT"/>
          <w14:ligatures w14:val="none"/>
        </w:rPr>
        <w:t xml:space="preserve"> Gesù è il Figlio Unigenito del Padre, da Lui generato nell’eternità, prima di tutti i secoli. Gesù è Dio da Dio, Luce da Luce, Generato non creato, della stessa sostanza del Padre. Senza la professione di questa verità, tutte le altre sono prive di verità, perché sono verità attribuite ad una persona che manca della sua prima essenziale, costitutiva, vitale verità: Solo Gesù è il Figlio Unigenito del Padre. Solo Gesù è stato generato dal Padre. Solo Gesù è Luce da Luce, è Dio da Dio per generazione eterna, generazione nell’oggi dell’eternità. </w:t>
      </w:r>
    </w:p>
    <w:p w14:paraId="6347DA62" w14:textId="77777777" w:rsidR="00E073C2"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Seconda verità</w:t>
      </w:r>
      <w:r w:rsidRPr="00F81583">
        <w:rPr>
          <w:rFonts w:ascii="Arial" w:eastAsia="Times New Roman" w:hAnsi="Arial" w:cs="Times New Roman"/>
          <w:kern w:val="0"/>
          <w:sz w:val="24"/>
          <w:szCs w:val="24"/>
          <w:lang w:eastAsia="it-IT"/>
          <w14:ligatures w14:val="none"/>
        </w:rPr>
        <w:t>: Gesù è il Verbo che è in Principio, che in principio è presso Dio, che è Dio in principio. La divinità del Verbo è verità essenziale, costitutiva del Verbo. Ora entriamo nel mistero della creazione. Per il Verbo che è Dio, che è in principio, che in principio è presso Dio, tutto è stato fatto. Senza di lui nulla è stato fatto di tutto ciò che esiste. Questo significa che ogni essere visibile e invisibile è stato fatto per mezzo di lui e senza di lui nulla esiste di tutto ciò che esiste. L’umanità esiste perché creata per mezzo di Lui. Ogni uomo è stato creato per Lui in vista di Lui. Lui è prima della creazione. Lui è l’artefice della creazione. Lui è prima di ogni uomo. Lui è l’artefice di ogni uomo.</w:t>
      </w:r>
    </w:p>
    <w:p w14:paraId="6364C4E8" w14:textId="77777777" w:rsidR="00E073C2"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Terza Verità</w:t>
      </w:r>
      <w:r w:rsidRPr="00F81583">
        <w:rPr>
          <w:rFonts w:ascii="Arial" w:eastAsia="Times New Roman" w:hAnsi="Arial" w:cs="Times New Roman"/>
          <w:kern w:val="0"/>
          <w:sz w:val="24"/>
          <w:szCs w:val="24"/>
          <w:lang w:eastAsia="it-IT"/>
          <w14:ligatures w14:val="none"/>
        </w:rPr>
        <w:t xml:space="preserve">: Della creazione visibile e invisibile Gesù è la vita. Nessuna vita è mai esistita, esiste, esisterà se non per mezzo di lui. La vita è la luce degli uomini. Non di un solo uomo, ma di tutti gli uomini. Significa che per natura ogni essere creato vive della vita che è Gesù. Gode della luce che è Gesù. Significa anche che se Gesù ritira la sua vita e la sua luce, l’uomo è nella morte ed è nelle tenebre. Significa anche che se l’uomo, di sua volontà, si sottrae alla vita e alla luce che è Gesù Signore, all’istante precipita nella morte e nelle tenebre. L’uomo è ordinato a Cristo per natura, perché questa è la volontà del Padre, del Dio vivo e vero. </w:t>
      </w:r>
    </w:p>
    <w:p w14:paraId="6237F108" w14:textId="349C1880"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Quarta verità</w:t>
      </w:r>
      <w:r w:rsidRPr="00F81583">
        <w:rPr>
          <w:rFonts w:ascii="Arial" w:eastAsia="Times New Roman" w:hAnsi="Arial" w:cs="Times New Roman"/>
          <w:kern w:val="0"/>
          <w:sz w:val="24"/>
          <w:szCs w:val="24"/>
          <w:lang w:eastAsia="it-IT"/>
          <w14:ligatures w14:val="none"/>
        </w:rPr>
        <w:t xml:space="preserve">: Quando venne la pienezza del tempo, il Verbo si è fatto carne ed è venuto ad abitare in mezzo a noi, pieno di grazia e di verità. Il Verbo si è fatto </w:t>
      </w:r>
      <w:r w:rsidRPr="00F81583">
        <w:rPr>
          <w:rFonts w:ascii="Arial" w:eastAsia="Times New Roman" w:hAnsi="Arial" w:cs="Times New Roman"/>
          <w:kern w:val="0"/>
          <w:sz w:val="24"/>
          <w:szCs w:val="24"/>
          <w:lang w:eastAsia="it-IT"/>
          <w14:ligatures w14:val="none"/>
        </w:rPr>
        <w:lastRenderedPageBreak/>
        <w:t>carne perché ora e per sempre dalla sua carne sgorgasse per l’intera umanità il fiume della grazia e della verità, il fiume della luce e della vita, il fiume della giustizia e dalla pace, il fiume della redenzione e della salvezza per ogni uomo. Questo fiume che sgorga dalla carne del Verbo non è per alcuni, ma per tutti. Chi si lascia immergere in questo fiume diviene verità, grazia, luce, vita, giustizia, pace. Chi si rifiuta di immergersi in questo fiume, rimane nella sua morte e nelle sue tenebre, nella sua ingiustizia e nella sua divisione eterna, che in lui sono frutto del peccato.</w:t>
      </w:r>
    </w:p>
    <w:p w14:paraId="3CA00783" w14:textId="77777777" w:rsidR="00E073C2"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Quinta verità</w:t>
      </w:r>
      <w:r w:rsidRPr="00F81583">
        <w:rPr>
          <w:rFonts w:ascii="Arial" w:eastAsia="Times New Roman" w:hAnsi="Arial" w:cs="Times New Roman"/>
          <w:kern w:val="0"/>
          <w:sz w:val="24"/>
          <w:szCs w:val="24"/>
          <w:lang w:eastAsia="it-IT"/>
          <w14:ligatures w14:val="none"/>
        </w:rPr>
        <w:t xml:space="preserve">: Gesù è venuto nella carne perché dalla carne rivelasse a noi il Padre suo. Dio non si conosce per pensiero, elaborazione filosofica, per ragionamento, per immaginazione, per sentito dire. Dio si conosce per rivelazione. Il Figlio Unigenito del Padre, che è nel seno del Padre, e con la carne è nel seno dell’umanità, Lui è il solo che conosce il Padre ed è il solo che lo può rivelare ad ogni uomo. Chi accoglie la rivelazione di Gesù conosce il Padre. Chi rifiuta la rivelazione di Gesù, mai potrà conoscere il Padre, perché nessun altro è nel seno del Padre e nessun altro potrà a noi rivelare chi è il Padre secondo purezza di verità e di luce. </w:t>
      </w:r>
    </w:p>
    <w:p w14:paraId="41ABA83C" w14:textId="50BC8FE3" w:rsidR="00E073C2"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Sesta verità</w:t>
      </w:r>
      <w:r w:rsidRPr="00F81583">
        <w:rPr>
          <w:rFonts w:ascii="Arial" w:eastAsia="Times New Roman" w:hAnsi="Arial" w:cs="Times New Roman"/>
          <w:kern w:val="0"/>
          <w:sz w:val="24"/>
          <w:szCs w:val="24"/>
          <w:lang w:eastAsia="it-IT"/>
          <w14:ligatures w14:val="none"/>
        </w:rPr>
        <w:t>: Gesù è il Mediatore unico e universale tra il Padre e la creazione, tra il Padre e tutta l’umanità. Significa che nulla viene a noi dal Padre se non per mezzo di Cristo Gesù. Significa altresì che nessuno di noi può andare al Padre se non per mezzo di Cristo Gesù. Questa verità oggi dai discepoli di Gesù è calpestata, schiacciata, polverizzata, ridotta a brandelli, cancellata. Oggi il cristiano professa e insegna, negando questa essenziale verità di Cristo Gesù, che ogni religione è via per andare a Dio. Se ogni religione è via, significa che Cristo Gesù non è più il Mediatore unico ed universale tra il Padre ed ogni uomo. Privato Cristo Gesù di questa verità, tutte le altre cadono. A nulla servono.</w:t>
      </w:r>
      <w:r w:rsidR="0026316F">
        <w:rPr>
          <w:rFonts w:ascii="Arial" w:eastAsia="Times New Roman" w:hAnsi="Arial" w:cs="Times New Roman"/>
          <w:kern w:val="0"/>
          <w:sz w:val="24"/>
          <w:szCs w:val="24"/>
          <w:lang w:eastAsia="it-IT"/>
          <w14:ligatures w14:val="none"/>
        </w:rPr>
        <w:t xml:space="preserve"> </w:t>
      </w:r>
    </w:p>
    <w:p w14:paraId="1726A7E9" w14:textId="624D11AB"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Settima verità</w:t>
      </w:r>
      <w:r w:rsidRPr="00F81583">
        <w:rPr>
          <w:rFonts w:ascii="Arial" w:eastAsia="Times New Roman" w:hAnsi="Arial" w:cs="Times New Roman"/>
          <w:kern w:val="0"/>
          <w:sz w:val="24"/>
          <w:szCs w:val="24"/>
          <w:lang w:eastAsia="it-IT"/>
          <w14:ligatures w14:val="none"/>
        </w:rPr>
        <w:t>: Gesù è il solo Redentore, il solo Salvatore del genere umano. Lui ci redime per espiazione vicaria. Ci salva perché per opera dello Spirito Santo ci genera come nuove creature e noi nasciamo come veri figli di Dio da acqua e da Spirito Santo. Ma quando noi entriamo nella redenzione e nella salvezza di Cristo Gesù? Quando per la fede nella sua Parola accogliamo Lui come nostro unico e solo Redentore, nostro unico e solo Salvatore. Quando ci lasciamo immergere nel fiume della sua vita eterna, della sua grazia, della sua luce, della sua giustizia, e nasciamo in Lui come nuove creature. L’atto di fede dovrà essere esplicito. L’appartenenza a Cristo dovrà essere visibile ed è visibile quando diveniamo corpo del suo corpo e ci inseriamo nella comunità dei credenti che è la sua Chiesa una, santa, cattolica, apostolica.</w:t>
      </w:r>
    </w:p>
    <w:p w14:paraId="4104649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Ottava verità</w:t>
      </w:r>
      <w:r w:rsidRPr="00F81583">
        <w:rPr>
          <w:rFonts w:ascii="Arial" w:eastAsia="Times New Roman" w:hAnsi="Arial" w:cs="Times New Roman"/>
          <w:kern w:val="0"/>
          <w:sz w:val="24"/>
          <w:szCs w:val="24"/>
          <w:lang w:eastAsia="it-IT"/>
          <w14:ligatures w14:val="none"/>
        </w:rPr>
        <w:t xml:space="preserve">: Gesù è stato costituito il solo ed unico Signore di ogni uomo. Ogni uomo è chiamato a confessare che solo Gesù è il suo Signore e a Lui deve ogni obbedienza. Adorare Cristo, obbedire a Cristo, servire Cristo, confessare Cristo come il solo ed unico Signore, non avere altri signori dinanzi a Cristo Gesù, è la vocazione di ogni uomo. Sono pertanto annunciatori di una religione e di una antropologia sconclusionate, private di ogni verità ontologica, coloro che affermano che tutti i fondatori di religione sono uguali. Solo Cristo il Padre ha costituito Signore nella sua creazione, redenzione, salvezza, giustificazione. Altri </w:t>
      </w:r>
      <w:r w:rsidRPr="00F81583">
        <w:rPr>
          <w:rFonts w:ascii="Arial" w:eastAsia="Times New Roman" w:hAnsi="Arial" w:cs="Times New Roman"/>
          <w:kern w:val="0"/>
          <w:sz w:val="24"/>
          <w:szCs w:val="24"/>
          <w:lang w:eastAsia="it-IT"/>
          <w14:ligatures w14:val="none"/>
        </w:rPr>
        <w:lastRenderedPageBreak/>
        <w:t xml:space="preserve">dal Padre non sono stati costituiti. Tutti gli altri uomini si devono prostrare dinanzi a Cristo e confessare che solo Lui è il Signore. Gesù è il Signore della creazione. È il Signore della storia. È il Signore della vita e della morte. È il Signore del tempo e dell’eternità. È il Signore cui tutto l’universo deve obbedienza. È il Signore che ogni uomo è chiamato a confessare. </w:t>
      </w:r>
    </w:p>
    <w:p w14:paraId="52154A2A" w14:textId="77777777" w:rsidR="00E073C2"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Nona verità:</w:t>
      </w:r>
      <w:r w:rsidRPr="00F81583">
        <w:rPr>
          <w:rFonts w:ascii="Arial" w:eastAsia="Times New Roman" w:hAnsi="Arial" w:cs="Times New Roman"/>
          <w:kern w:val="0"/>
          <w:sz w:val="24"/>
          <w:szCs w:val="24"/>
          <w:lang w:eastAsia="it-IT"/>
          <w14:ligatures w14:val="none"/>
        </w:rPr>
        <w:t xml:space="preserve"> Solo Gesù è il Giudice dei vivi e dei morti. Dinanzi a Lui ogni uomo si dovrà presentare per ricevere la risurrezione per la vita eterna o la risurrezione per l’ignominia e per la morte eterna. Gesù non è solo il Giudice nel giorno della sua gloriosa Parusia. Gesù è il Giudice oggi. Tutta la storia è sottoposta al suo giudizio. Solo Lui ha in mano il libro sigillato e solo Lui può aprire i suoi sette sigilli. Ogni sigillo che apre è un giudizio che lui pronuncia sulla storia e sulla nostra vita. Ogni uomo deve convincersi che lui non è né signore della storia e né giudice di essa. Nessuno ha potere di governare la storia. L’uomo nella sua superbia si pensa, si crede, gioca a fare il Signore. Il governo della storia sempre gli sfugge dalle mani. È sufficiente osservare la cronaca di ogni giorno e ci si accorge come la storia è oltre ogni nostra volontà di governo. </w:t>
      </w:r>
    </w:p>
    <w:p w14:paraId="6094EC78" w14:textId="7161DAD6"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Decima verità:</w:t>
      </w:r>
      <w:r w:rsidRPr="00F81583">
        <w:rPr>
          <w:rFonts w:ascii="Arial" w:eastAsia="Times New Roman" w:hAnsi="Arial" w:cs="Times New Roman"/>
          <w:kern w:val="0"/>
          <w:sz w:val="24"/>
          <w:szCs w:val="24"/>
          <w:lang w:eastAsia="it-IT"/>
          <w14:ligatures w14:val="none"/>
        </w:rPr>
        <w:t xml:space="preserve"> Al momento della creazione dell’uomo, il Verbo era la vita dell’uomo e la vita era la sua luce. L’uomo si è separato dalla sua sorgente di vita e di luce ed è precipitato nella morte. Il Verbo Incarnato, il Verbo Crocifisso e Risorto non è più vita e luce come lo era al momento della creazione, ora è vita e luce degli uomini, ma vivendo l’uomo in Lui, divenendo suo corpo e suo sangue, vivendo con Lui, cioè assieme ad ogni altro membro del suo corpo, come suo vero corpo, in perfetta comunione di grazia e di verità, vivendo per lui, per formare cioè il suo corpo, con l’aggiunta di nuovi membri. Cristo è vita per ogni uomo se ogni uomo si lascia fare sua vita. Come il vero Dio per l’incarnazione è divenuto vero uomo, così l’uomo, per la fede da falso Dio e da falso uomo – poiché falso Dio e falso uomo si è fatto per la sua disobbedienza delle origini: non si dimentichi che il serpente ha detto alla donna che sarebbero diventati come Dio e la donna cadde in questa tentazione. Cadendo si è divenuti e falsi dèi e falsi uomini – in Cristo, solo in Cristo, può divenire vero uomo e vero figlio di Dio. Se non si lascia generare da acqua e da Spirito Santo, rimane nella sua falsità, rimane per sempre un falso Dio e un falso uomo. Senza pieno inserimento in Cristo, senza divenire mistero del mistero, mistero nel mistero di Cristo, l’uomo giocherà a fare Dio ma sarà sempre un falso Dio. Giocherà a fare il vero uomo, ma sarà sempre un falso uomo. Manca della verità che è Cristo Gesù, che si attinge in Cristo Gesù, che si vive in Cristo Gesù. È nella retta confessione di queste dieci verità che ogni uomo diviene vero uomo e vero figlio di Dio. La Vergine Maria venga in nostro aiuto. Ci ottenga la grazia di confessare queste verità dalle quali è la nostra verità sulla terra e per i secoli eterni. È in Cristo ed è Cristo la verità di ogni uomo. Si crede in lui, ci si riveste di Lui, si diviene sua vera vita. </w:t>
      </w:r>
    </w:p>
    <w:p w14:paraId="4C40A71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6756DB9E"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Servi della verità</w:t>
      </w:r>
    </w:p>
    <w:p w14:paraId="0A343A6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Servo è chi ha un padrone cui prestare obbedienza. Gesù dice che è impossibile servire due padroni, specie se di pensiero differente come luce e tenebre, volontà </w:t>
      </w:r>
      <w:r w:rsidRPr="00F81583">
        <w:rPr>
          <w:rFonts w:ascii="Arial" w:eastAsia="Times New Roman" w:hAnsi="Arial" w:cs="Times New Roman"/>
          <w:kern w:val="0"/>
          <w:sz w:val="24"/>
          <w:szCs w:val="24"/>
          <w:lang w:eastAsia="it-IT"/>
          <w14:ligatures w14:val="none"/>
        </w:rPr>
        <w:lastRenderedPageBreak/>
        <w:t xml:space="preserve">di Dio e volontà del mondo, vero Dio e idoli, moralità e immoralità, bene e male, giustizia e ingiustizia. </w:t>
      </w:r>
      <w:r w:rsidRPr="00F81583">
        <w:rPr>
          <w:rFonts w:ascii="Arial" w:eastAsia="Times New Roman" w:hAnsi="Arial" w:cs="Times New Roman"/>
          <w:i/>
          <w:iCs/>
          <w:kern w:val="0"/>
          <w:sz w:val="24"/>
          <w:szCs w:val="24"/>
          <w:lang w:eastAsia="it-IT"/>
          <w14:ligatures w14:val="none"/>
        </w:rPr>
        <w:t>Nessuno può servire due padroni, perché o odierà l’uno e amerà l’altro, oppure si affezionerà all’uno e disprezzerà l’altro. Non potete servire Dio e la ricchezza</w:t>
      </w:r>
      <w:r w:rsidRPr="00F81583">
        <w:rPr>
          <w:rFonts w:ascii="Arial" w:eastAsia="Times New Roman" w:hAnsi="Arial" w:cs="Times New Roman"/>
          <w:kern w:val="0"/>
          <w:sz w:val="24"/>
          <w:szCs w:val="24"/>
          <w:lang w:eastAsia="it-IT"/>
          <w14:ligatures w14:val="none"/>
        </w:rPr>
        <w:t xml:space="preserve"> (Mt 6, 24). Nessuno può servire Cristo Gesù, il suo Vangelo, la sua verità e grazia, la sua giustizia e gli uomini. Chi è servo della verità, è obbligato a servire solo la verità, non il suo pensiero, le sue fantasie, le sue immaginazioni, la sua volontà, il suo vangelo, ma solo la verità di Gesù Signore. Nessuno si può fare la verità. La verità si riceve dalla Chiesa e dallo Spirito Santo. Tra il pensiero di Dio e il pensiero dell’uomo, il servo della verità deve sempre servire il pensiero di Dio. Tra la volontà di Cristo Gesù e la volontà degli uomini, deve sempre servire la volontà di Cristo Gesù. Tra Cristo Gesù e un uomo, deve sempre servire Cristo Gesù.</w:t>
      </w:r>
    </w:p>
    <w:p w14:paraId="10B2555F" w14:textId="77777777" w:rsidR="00F81583" w:rsidRPr="00F81583" w:rsidRDefault="00F81583" w:rsidP="003F2AA7">
      <w:pPr>
        <w:spacing w:after="240" w:line="240" w:lineRule="auto"/>
        <w:jc w:val="both"/>
        <w:rPr>
          <w:rFonts w:ascii="Arial" w:eastAsia="Times New Roman" w:hAnsi="Arial" w:cs="Times New Roman"/>
          <w:spacing w:val="-2"/>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Oggi è questa la grande confusione che viene generata nella Chiesa e nel mondo. Si vuole servire Cristo e l’uomo, il Vangelo e il mondo, Dio e Satana, la luce e le tenebre, la giustizia e l’ingiustizia, la santità e il peccato, Cristo e l’anticristo, la Chiesa e ogni anti-chiesa. L’Apostolo Paolo così ammonisce i figli della Chiesa: “</w:t>
      </w:r>
      <w:r w:rsidRPr="00F81583">
        <w:rPr>
          <w:rFonts w:ascii="Arial" w:eastAsia="Times New Roman" w:hAnsi="Arial" w:cs="Times New Roman"/>
          <w:i/>
          <w:iCs/>
          <w:kern w:val="0"/>
          <w:sz w:val="24"/>
          <w:szCs w:val="24"/>
          <w:lang w:eastAsia="it-IT"/>
          <w14:ligatures w14:val="none"/>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w:t>
      </w:r>
      <w:r w:rsidRPr="00F81583">
        <w:rPr>
          <w:rFonts w:ascii="Arial" w:eastAsia="Times New Roman" w:hAnsi="Arial" w:cs="Times New Roman"/>
          <w:i/>
          <w:iCs/>
          <w:spacing w:val="-2"/>
          <w:kern w:val="0"/>
          <w:sz w:val="24"/>
          <w:szCs w:val="24"/>
          <w:lang w:eastAsia="it-IT"/>
          <w14:ligatures w14:val="none"/>
        </w:rPr>
        <w:t>loro camminerò e sarò il loro Dio, ed essi saranno il mio popolo. Perciò uscite di mezzo a loro e separatevi, dice il Signore, non toccate nulla d’impuro. E io vi accoglierò e sarò per voi un padre e voi sarete per me figli e figlie, dice il Signore onnipotente”</w:t>
      </w:r>
      <w:r w:rsidRPr="00F81583">
        <w:rPr>
          <w:rFonts w:ascii="Arial" w:eastAsia="Times New Roman" w:hAnsi="Arial" w:cs="Times New Roman"/>
          <w:spacing w:val="-2"/>
          <w:kern w:val="0"/>
          <w:sz w:val="24"/>
          <w:szCs w:val="24"/>
          <w:lang w:eastAsia="it-IT"/>
          <w14:ligatures w14:val="none"/>
        </w:rPr>
        <w:t xml:space="preserve"> (2Cor 6,14-18). </w:t>
      </w:r>
    </w:p>
    <w:p w14:paraId="2481D4F6" w14:textId="387A87C5"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 xml:space="preserve">Il servo della verità non può entrare in compromesso con nessun uomo. Se entra in compromesso non è più servo della verità, ma dell’ingiustizia e della falsità. Nel servizio alla verità c’è una scala gerarchica che va sempre rispettata. Il Papa è il servo della verità per tutta la Chiesa. Il vescovo è il servo della verità per tutta la sua diocesi. Come parte del collegio dei Vescovi è servo della verità anche per tutta la Chiesa. Ministero grande! Il parroco è servo della verità per tutta la Parrocchia. Papa, </w:t>
      </w:r>
      <w:r w:rsidR="004A2BC8">
        <w:rPr>
          <w:rFonts w:ascii="Arial" w:eastAsia="Times New Roman" w:hAnsi="Arial" w:cs="Times New Roman"/>
          <w:spacing w:val="-2"/>
          <w:kern w:val="0"/>
          <w:sz w:val="24"/>
          <w:szCs w:val="24"/>
          <w:lang w:eastAsia="it-IT"/>
          <w14:ligatures w14:val="none"/>
        </w:rPr>
        <w:t>vescovo</w:t>
      </w:r>
      <w:r w:rsidRPr="00F81583">
        <w:rPr>
          <w:rFonts w:ascii="Arial" w:eastAsia="Times New Roman" w:hAnsi="Arial" w:cs="Times New Roman"/>
          <w:spacing w:val="-2"/>
          <w:kern w:val="0"/>
          <w:sz w:val="24"/>
          <w:szCs w:val="24"/>
          <w:lang w:eastAsia="it-IT"/>
          <w14:ligatures w14:val="none"/>
        </w:rPr>
        <w:t>, Parroco sono i ministri della verità e ognuno secondo la sua responsabilità i custodi di essa. Se loro non servono la verità, il gregge loro affidato si smarrisce e si nutre di falsità e menzogna. Servi della verità sono anche i diaconi, i cresimati, i battezzati. Ogni membro del corpo di Cristo è servo della verità. Mai deve scendere a patti con la falsità e l’errore. Purtroppo spesso anziché essere servi della verità, si diviene servi della propria gloria. Grave peccato! Così dice il Vangelo secondo Giovanni: “</w:t>
      </w:r>
      <w:r w:rsidRPr="00F81583">
        <w:rPr>
          <w:rFonts w:ascii="Arial" w:eastAsia="Times New Roman" w:hAnsi="Arial" w:cs="Times New Roman"/>
          <w:i/>
          <w:iCs/>
          <w:spacing w:val="-2"/>
          <w:kern w:val="0"/>
          <w:sz w:val="24"/>
          <w:szCs w:val="24"/>
          <w:lang w:eastAsia="it-IT"/>
          <w14:ligatures w14:val="none"/>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w:t>
      </w:r>
      <w:r w:rsidRPr="00F81583">
        <w:rPr>
          <w:rFonts w:ascii="Arial" w:eastAsia="Times New Roman" w:hAnsi="Arial" w:cs="Times New Roman"/>
          <w:spacing w:val="-2"/>
          <w:kern w:val="0"/>
          <w:sz w:val="24"/>
          <w:szCs w:val="24"/>
          <w:lang w:eastAsia="it-IT"/>
          <w14:ligatures w14:val="none"/>
        </w:rPr>
        <w:t>” (Gv 5,41-44). E ancora: “</w:t>
      </w:r>
      <w:r w:rsidRPr="00F81583">
        <w:rPr>
          <w:rFonts w:ascii="Arial" w:eastAsia="Times New Roman" w:hAnsi="Arial" w:cs="Times New Roman"/>
          <w:i/>
          <w:iCs/>
          <w:spacing w:val="-2"/>
          <w:kern w:val="0"/>
          <w:sz w:val="24"/>
          <w:szCs w:val="24"/>
          <w:lang w:eastAsia="it-IT"/>
          <w14:ligatures w14:val="none"/>
        </w:rPr>
        <w:t xml:space="preserve">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w:t>
      </w:r>
      <w:r w:rsidRPr="00F81583">
        <w:rPr>
          <w:rFonts w:ascii="Arial" w:eastAsia="Times New Roman" w:hAnsi="Arial" w:cs="Times New Roman"/>
          <w:i/>
          <w:iCs/>
          <w:spacing w:val="-2"/>
          <w:kern w:val="0"/>
          <w:sz w:val="24"/>
          <w:szCs w:val="24"/>
          <w:lang w:eastAsia="it-IT"/>
          <w14:ligatures w14:val="none"/>
        </w:rPr>
        <w:lastRenderedPageBreak/>
        <w:t>non comprendano con il cuore e non si convertano, e io li guarisca! Questo disse Isaia perché vide la sua gloria e parlò di lui. Tuttavia, anche tra i capi, molti credettero in lui, ma, a causa dei farisei, non lo dichiaravano, per non essere espulsi dalla sinagoga. Amavano infatti la gloria degli uomini più che la gloria di Dio</w:t>
      </w:r>
      <w:r w:rsidRPr="00F81583">
        <w:rPr>
          <w:rFonts w:ascii="Arial" w:eastAsia="Times New Roman" w:hAnsi="Arial" w:cs="Times New Roman"/>
          <w:spacing w:val="-2"/>
          <w:kern w:val="0"/>
          <w:sz w:val="24"/>
          <w:szCs w:val="24"/>
          <w:lang w:eastAsia="it-IT"/>
          <w14:ligatures w14:val="none"/>
        </w:rPr>
        <w:t>” (Gv 12,37-43).</w:t>
      </w:r>
      <w:r w:rsidRPr="00F81583">
        <w:rPr>
          <w:rFonts w:ascii="Arial" w:eastAsia="Times New Roman" w:hAnsi="Arial" w:cs="Times New Roman"/>
          <w:kern w:val="0"/>
          <w:sz w:val="24"/>
          <w:szCs w:val="24"/>
          <w:lang w:eastAsia="it-IT"/>
          <w14:ligatures w14:val="none"/>
        </w:rPr>
        <w:t xml:space="preserve"> </w:t>
      </w:r>
    </w:p>
    <w:p w14:paraId="23D3A4BB" w14:textId="3CAF381E"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Quando un</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discepolo di Gesù da servo della verità si trasforma in servo senza verità, lui servirà sempre dalla falsità e dalla menzogna. Sarà gradito agli uomini, ma non certamente a Dio. Se poi è un presbitero che fa questo, è altissimo tradimento e rinnegamento della verità. I mali frutto di questo falso servizio – di uomini che si dicono servi della verità mentre in realtà servono la menzogna – sono universali. Possono distruggere moltissimi figli della Chiesa, figli della verità e della luce, trasformandoli in figli del diavolo e delle tenebre. Ognuno è chiamato a prestare somma attenzione perché mai si trasformi da servo della verità in servo della menzogna. Sarà responsabile di tutti i peccati che si commetteranno a causa del suo cattivo servizio. È preferibile il non servizio al servizio cattivo reso alla falsità.</w:t>
      </w:r>
    </w:p>
    <w:p w14:paraId="096358B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434F934A"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Cammino di verità</w:t>
      </w:r>
    </w:p>
    <w:p w14:paraId="5ED24EC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Per il cristiano la verità non è una idea, un concetto, un pensiero, una filosofia e neanche una teologia. Per il cristiano la Verità è Cristo Gesù. Nella verità di Cristo Gesù è la verità del Padre e dello Spirito Santo. È la verità della Vergine Maria è della Chiesa una, santa, cattolica, apostolica. È la verità della creazione e dell’uomo, del tempo e dell’eternità. È la verità della storia e dell’universo. Si toglie la verità di Cristo Signore non c’è più verità per nessun’altra cosa. Muore la verità di Cristo Signore, muore ogni altra verità. Anche la verità di Dio. Questo mai va dimenticato. Il cristiano conosce la verità se conosce Cristo. Cammina nella verità se cammina in Cristo. Ama la verità se ama Cristo. Obbedisce alla verità se obbedisce a Cristo. Conosce la sua verità se conosce Cristo. L’ignoranza di Cristo è ignoranza di se stesso. Tutto è dalla verità di Cristo. Come si cammina nella verità di Cristo? Camminando in Cristo. Come si cammina in Cristo? Camminando nello Spirito Santo. Come si cammina nello Spirito Santo? Camminando nella grazia e nella Parola che dona la Chiesa una, santa, cattolica, apostolica. Non c’è altro cammino.</w:t>
      </w:r>
    </w:p>
    <w:p w14:paraId="4526154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Grazia, Parola, Cristo Signore, lo Spirito Santo, il Padre sono a noi dati dagli Apostoli e da ogni altro ministro della Parola in comunione gerarchica con il corpo episcopale. Chi si separa dal corpo episcopale, si separa dalla Chiesa, non cammina più nella verità di Cristo Signore. Mai un uomo potrà camminare nella verità di Cristo se non cammina nella verità e nella grazia della Chiesa, come figlio della Chiesa, come corpo visibile di Cristo e non solo invisibile. Corpo invisibile e corpo visibile di Cristo sono un solo corpo, mai se ne potranno fare due separati. Oggi è questa la grande tentazione di Satana. Si vuole affermare la possibilità di camminare nella verità di Dio, nascondendo e non predicando più né la verità di Cristo Signore e né la verità della sua Chiesa una, santa, cattolica, apostolica. È grande falsità. È universale inganno. Urge reagire con fermezza e </w:t>
      </w:r>
      <w:r w:rsidRPr="00F81583">
        <w:rPr>
          <w:rFonts w:ascii="Arial" w:eastAsia="Times New Roman" w:hAnsi="Arial" w:cs="Times New Roman"/>
          <w:kern w:val="0"/>
          <w:sz w:val="24"/>
          <w:szCs w:val="24"/>
          <w:lang w:eastAsia="it-IT"/>
          <w14:ligatures w14:val="none"/>
        </w:rPr>
        <w:lastRenderedPageBreak/>
        <w:t>fortezza di Spirito Santo a questa tentazione satanica. Come? Convincendo ogni discepolo di Gesù che lui non è un credente in Dio, ma in Cristo. Lui non crede in Dio, ma nel Dio che è Padre del nostro Signore Gesù Cristo. Lui crede in un solo Dio Onnipotente, Padre e Figlio e Spirito Santo, un solo Dio in tre Persone. Lui crede nel Figlio Unigenito che si è fatto carne, è morto per i nostri peccati ed è risorto per la nostra giustificazione. Lui crede che la Chiesa è la Madre che sempre lo deve generare in Cristo.</w:t>
      </w:r>
    </w:p>
    <w:p w14:paraId="610AC92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Lo deve generare in Cristo, lo deve nutrire di Cristo, lo deve consegnare a Cristo, nello Spirito Santo, perché Cristo nello Spirito Santo che quotidianamente lo rinnova, lo deve consegnare al Padre, come vero olocausto e sacrificio per la redenzione degli altri suoi fratelli. Oggi il cristiano non è più aiutato perché compia questo cammino in Cristo. Oggi vi è l’idolatria dell’uguaglianza. Poiché siamo tutti uguali, nessuno ha bisogno dell’altro per le cose che vengono da Dio. Si ha bisogno degli altri solo per le cose che vengono dalla terra. È questa la più grande miseria e povertà nella quale è precipitato il cristiano. La sua è grande miseria teologica, pneumatologica, cristologica, soteriologica, perché è miseria ecclesiale. Oggi i ministri della Parola vengono dichiarati idoli e il loro insegnamento da evitare. Oggi Satana è riuscito a confondere tutti i cuori. Dov’è la grande malizia di Satana? Nel convincere le menti che questa idolatria dell’uguaglianza è il frutto della profezia. Si, è frutto della profezia, ma della profezia di Satana, non certo della profezia di Dio. Il nostro Dio non è il Dio degli uguali. Il nostro Dio è il Dio delle differenze eterne, trinitarie, differenze non create e differenze create, differenze nella Chiesa e nell’universo. L’idolatria dell’uguaglianza, fatta passare per profezia di Dio, mentre è profezia di Satana, sta riducendo tutto il Vangelo a menzogna, falsità, diceria. </w:t>
      </w:r>
    </w:p>
    <w:p w14:paraId="75D3321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42353ED3"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Il mistero della verità </w:t>
      </w:r>
    </w:p>
    <w:p w14:paraId="0FB7ED6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Seguiamo il dialogo tra Pilato e Gesù, nel pretorio, prima di essere condannato a morte per crocifissione: “</w:t>
      </w:r>
      <w:r w:rsidRPr="00F81583">
        <w:rPr>
          <w:rFonts w:ascii="Arial" w:eastAsia="Times New Roman" w:hAnsi="Arial" w:cs="Times New Roman"/>
          <w:i/>
          <w:iCs/>
          <w:kern w:val="0"/>
          <w:sz w:val="24"/>
          <w:szCs w:val="24"/>
          <w:lang w:eastAsia="it-IT"/>
          <w14:ligatures w14:val="none"/>
        </w:rPr>
        <w:t>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w:t>
      </w:r>
      <w:r w:rsidRPr="00F81583">
        <w:rPr>
          <w:rFonts w:ascii="Arial" w:eastAsia="Times New Roman" w:hAnsi="Arial" w:cs="Times New Roman"/>
          <w:kern w:val="0"/>
          <w:sz w:val="24"/>
          <w:szCs w:val="24"/>
          <w:lang w:eastAsia="it-IT"/>
          <w14:ligatures w14:val="none"/>
        </w:rPr>
        <w:t>” (Gv 18,33-38). Gesù è il testimone della verità. Può rendere testimonianza alla verità perché Lui è la verità. Possiamo noi rispondere alla domanda che alla fine Pilato rivolge a Gesù: “</w:t>
      </w:r>
      <w:r w:rsidRPr="00F81583">
        <w:rPr>
          <w:rFonts w:ascii="Arial" w:eastAsia="Times New Roman" w:hAnsi="Arial" w:cs="Times New Roman"/>
          <w:i/>
          <w:iCs/>
          <w:kern w:val="0"/>
          <w:sz w:val="24"/>
          <w:szCs w:val="24"/>
          <w:lang w:eastAsia="it-IT"/>
          <w14:ligatures w14:val="none"/>
        </w:rPr>
        <w:t>Che cosa è la verità?</w:t>
      </w:r>
      <w:r w:rsidRPr="00F81583">
        <w:rPr>
          <w:rFonts w:ascii="Arial" w:eastAsia="Times New Roman" w:hAnsi="Arial" w:cs="Times New Roman"/>
          <w:kern w:val="0"/>
          <w:sz w:val="24"/>
          <w:szCs w:val="24"/>
          <w:lang w:eastAsia="it-IT"/>
          <w14:ligatures w14:val="none"/>
        </w:rPr>
        <w:t xml:space="preserve">”. Possiamo rispondere che la verità è soprannaturale e naturale, divina e storica, metafisica e fisica. La verità naturale discende per creazione dalla verità soprannaturale, la verità storica dalla verità divina, la verità fisica dalla verità metafisica. Se manca la verità soprannaturale, divina, metafisica, manchiamo di ogni verità naturale, fisica, storia. Prima </w:t>
      </w:r>
      <w:r w:rsidRPr="00F81583">
        <w:rPr>
          <w:rFonts w:ascii="Arial" w:eastAsia="Times New Roman" w:hAnsi="Arial" w:cs="Times New Roman"/>
          <w:kern w:val="0"/>
          <w:sz w:val="24"/>
          <w:szCs w:val="24"/>
          <w:lang w:eastAsia="it-IT"/>
          <w14:ligatures w14:val="none"/>
        </w:rPr>
        <w:lastRenderedPageBreak/>
        <w:t>conclusione: essendosi oggi l’uomo dissociato, distaccato, separato, allontanato, sradicato dalla verità soprannaturale, divina, metafisica, eterna, non conosce né la sua verità né la verità di ogni altra realtà esistente. Non conoscendo la sua verità, tutto avvolge nella sua falsità.</w:t>
      </w:r>
    </w:p>
    <w:p w14:paraId="1E1B96E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Qual è la differenza tra Dio e l’uomo, tra Cristo Gesù e l’uomo, tra lo Spirito Santo e l’uomo? Dio, Cristo Gesù, lo Spirito Santo sono la verità eterna, divina, spirituale, metafisica, soprannaturale dalla quale è ogni altra verità. L’uomo invece è verità per creazione, per redenzione, per illuminazione, per partecipazione sacramentale della verità del Padre, del Figlio e dello Spirito Santo. Se questa partecipazione non viene operata, coltivata, sviluppata, l’uomo perde la sua verità, diviene falsità, menzogna, inganno. Ma questa falsità, menzogna, inganno la predica, l’annunzia, la insegna, la professa come la sua verità, la sua luce, la sua giustizia. Quante sono allora le verità? Sono quanti sono i cuori degli uomini. La bocca parla dalla pienezza del cuore. Ogni cuore pieno di menzogna farà sgorgare dalla sua bocca ogni menzogna. Ma non potrà dire che è menzogna. Dirà che è verità ogni sua parola. Ma poiché anche le parole degli altri uomini vengono predicate, professate, dichiarate verità, perché la verità dell’uno trionfi è necessario che le altre parole vengano dichiarate falsità. Quale falsità vince? Quella che è proferita dal cuore più malvagio e crudele, spietato e senza scrupoli. Quella che esce dal cuore capace di vendersi il Creatore e Signore, Cristo Gesù, lo Spirito Santo, il Vangelo, la giustizia, la Chiesa, il mistero della salvezza e della vita, la gloria del Dio eterno. Quella che spunta da un cuore pronto a sacrificare tutto e tutti sull’altare della sua volontà e dei suoi desideri privi di ogni riferimento alla verità soprannaturale, divina, eterna che è il Signore nostro Dio.</w:t>
      </w:r>
    </w:p>
    <w:p w14:paraId="237A14B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Come si fa a non cadere nelle trappole della falsità e dell’inganno degli uomini annunciati come purissima verità? Solo lo Spirito Santo può proteggere perché non si cada nelle trappole della falsità e dell’inganno. Solo lui custodire nella verità. Gesù proprio questo chiede al Padre: che custodisca i suoi dal Maligno, che come leone ruggente sempre va in cerca chi divorare: </w:t>
      </w:r>
      <w:r w:rsidRPr="00F81583">
        <w:rPr>
          <w:rFonts w:ascii="Arial" w:eastAsia="Times New Roman" w:hAnsi="Arial" w:cs="Times New Roman"/>
          <w:i/>
          <w:iCs/>
          <w:spacing w:val="-2"/>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Pr="00F81583">
        <w:rPr>
          <w:rFonts w:ascii="Arial" w:eastAsia="Times New Roman" w:hAnsi="Arial" w:cs="Times New Roman"/>
          <w:spacing w:val="-2"/>
          <w:kern w:val="0"/>
          <w:sz w:val="24"/>
          <w:szCs w:val="24"/>
          <w:lang w:eastAsia="it-IT"/>
          <w14:ligatures w14:val="none"/>
        </w:rPr>
        <w:t xml:space="preserve"> (Gv 17,12-19).</w:t>
      </w:r>
      <w:r w:rsidRPr="00F81583">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w:t>
      </w:r>
      <w:r w:rsidRPr="00F81583">
        <w:rPr>
          <w:rFonts w:ascii="Arial" w:eastAsia="Times New Roman" w:hAnsi="Arial" w:cs="Times New Roman"/>
          <w:i/>
          <w:iCs/>
          <w:kern w:val="0"/>
          <w:sz w:val="24"/>
          <w:szCs w:val="24"/>
          <w:lang w:eastAsia="it-IT"/>
          <w14:ligatures w14:val="none"/>
        </w:rPr>
        <w:lastRenderedPageBreak/>
        <w:t>confermerà, vi rafforzerà, vi darà solide fondamenta. A lui la potenza nei secoli. Amen!”</w:t>
      </w:r>
      <w:r w:rsidRPr="00F81583">
        <w:rPr>
          <w:rFonts w:ascii="Arial" w:eastAsia="Times New Roman" w:hAnsi="Arial" w:cs="Times New Roman"/>
          <w:kern w:val="0"/>
          <w:sz w:val="24"/>
          <w:szCs w:val="24"/>
          <w:lang w:eastAsia="it-IT"/>
          <w14:ligatures w14:val="none"/>
        </w:rPr>
        <w:t xml:space="preserve"> (1Pt 5,6-11), </w:t>
      </w:r>
    </w:p>
    <w:p w14:paraId="1D7A35D5" w14:textId="667A8882"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C’è una via sicura perché, quando si è aggrediti dalla falsità e sempre si è aggrediti, non si cada nelle sue trappole e non si rimanga imprigionati in essa divenendo a nostra volta suoi ministri? La via c’è ed è una vita a prova di Vangelo. Quando la nostra vita è a prova di Vangelo, di tutto il Vangelo, è segno che stiamo camminando nella verità. Quando la nostra vita non è a prova di Vangelo, è segno che stiamo avanzando nella falsità, o falsità totale o anche falsità parziale. Quando siamo nella falsità subito saremo conquistati dalla falsità più grande e diveniamo a nostra volta strumenti di questa falsità più grande, creando disastri e confusione nelle anime dei piccoli e dei semplici. Ma per ogni scandalo che creiamo nel semplici e nei piccoli, vale la pena ascoltare la Parola di Gesù Signore: </w:t>
      </w:r>
      <w:r w:rsidRPr="00F81583">
        <w:rPr>
          <w:rFonts w:ascii="Arial" w:eastAsia="Times New Roman" w:hAnsi="Arial" w:cs="Times New Roman"/>
          <w:i/>
          <w:iCs/>
          <w:kern w:val="0"/>
          <w:sz w:val="24"/>
          <w:szCs w:val="24"/>
          <w:lang w:eastAsia="it-IT"/>
          <w14:ligatures w14:val="none"/>
        </w:rPr>
        <w:t xml:space="preserve">“Chi invece scandalizzerà uno solo di questi piccoli che credono in me, gli conviene che gli venga appesa al collo una </w:t>
      </w:r>
      <w:r w:rsidR="00725AF0" w:rsidRPr="00F81583">
        <w:rPr>
          <w:rFonts w:ascii="Arial" w:eastAsia="Times New Roman" w:hAnsi="Arial" w:cs="Times New Roman"/>
          <w:i/>
          <w:iCs/>
          <w:kern w:val="0"/>
          <w:sz w:val="24"/>
          <w:szCs w:val="24"/>
          <w:lang w:eastAsia="it-IT"/>
          <w14:ligatures w14:val="none"/>
        </w:rPr>
        <w:t>macina</w:t>
      </w:r>
      <w:r w:rsidRPr="00F81583">
        <w:rPr>
          <w:rFonts w:ascii="Arial" w:eastAsia="Times New Roman" w:hAnsi="Arial" w:cs="Times New Roman"/>
          <w:i/>
          <w:iCs/>
          <w:kern w:val="0"/>
          <w:sz w:val="24"/>
          <w:szCs w:val="24"/>
          <w:lang w:eastAsia="it-IT"/>
          <w14:ligatures w14:val="none"/>
        </w:rPr>
        <w:t xml:space="preserve">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w:t>
      </w:r>
      <w:r w:rsidRPr="00F81583">
        <w:rPr>
          <w:rFonts w:ascii="Arial" w:eastAsia="Times New Roman" w:hAnsi="Arial" w:cs="Times New Roman"/>
          <w:kern w:val="0"/>
          <w:sz w:val="24"/>
          <w:szCs w:val="24"/>
          <w:lang w:eastAsia="it-IT"/>
          <w14:ligatures w14:val="none"/>
        </w:rPr>
        <w:t>(Mt 18,6-9). Per ogni scandalo siamo responsabili dinanzi al Padre nostro celeste per l’eternità.</w:t>
      </w:r>
    </w:p>
    <w:p w14:paraId="746FF56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062780FD" w14:textId="77777777" w:rsidR="00F81583" w:rsidRPr="003F2AA7" w:rsidRDefault="00F81583" w:rsidP="003F2AA7">
      <w:pPr>
        <w:rPr>
          <w:rFonts w:ascii="Arial" w:hAnsi="Arial" w:cs="Arial"/>
          <w:b/>
          <w:bCs/>
          <w:lang w:eastAsia="it-IT"/>
        </w:rPr>
      </w:pPr>
      <w:r w:rsidRPr="003F2AA7">
        <w:rPr>
          <w:rFonts w:ascii="Arial" w:hAnsi="Arial" w:cs="Arial"/>
          <w:b/>
          <w:bCs/>
          <w:lang w:eastAsia="it-IT"/>
        </w:rPr>
        <w:t xml:space="preserve">La via della vita e della verità </w:t>
      </w:r>
    </w:p>
    <w:p w14:paraId="348C1F7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Chi vuole camminare sulla via della vita deve rimanere nella Parola del Signore senza mai uscire da essa. Si ascolti bene. Ho detto: “Nella Parola del Signore”. La Parola del Signore è del Signore e nessuno ha potere su di essa. Neanche il Signore ha potere di cambiare la sua Parola, perché la sua Parola è la sua stessa vita. Se il Signore potesse cambiare la sua Parola di certo non sarebbe il Signore. Questa stessa legge vale per ogni Apostolo di Cristo Gesù. Essendo Lui nel mondo vita di Cristo Gesù nello Spirito Santo, neanche Lui può cambiare la Parola che è uscita dalla sua bocca. Se cambiasse la Parola, lui non è più vero Apostolo di Gesù, perché non è vita di Gesù nel mondo. Con la consacrazione episcopale avviene una perfetta conformazione a Cristo Signore. Si diviene vita della sua vita, cuore del suo cuore, pensiero dei suoi pensieri, Parola della sua Parola. Tutto questo avviene per natura. Per natura l’Apostolo è Parola di Cristo Signore. Se l’Apostolo cambia Parola, dalla Parola di Gesù passa alla parola dell’uomo, lui attesta che non è più natura dalla natura, nella natura, per la natura di Cristo Gesù. È divenuto tralcio secco. Quando questo accade è necessario che subito si innesti nuovamente in Cristo Signore, innestandosi nella sua Parola, nel suo Vangelo. L’Apostolo del Signore sempre deve non solo conservarsi natura di Cristo Gesù, in questa natura deve crescere fino alla perfetta conformazione a Lui. Più è alta la conformazione e più vera sarà la Parola che uscirà dalla sua bocca. </w:t>
      </w:r>
    </w:p>
    <w:p w14:paraId="7EA0AD0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 xml:space="preserve">Anche per ogni altro membro del corpo di Cristo vale questa Legge eterna. Neanche Lui può cambiare la Parola di Cristo Gesù. Se cambiasse la Parola, non sarebbe più membro del corpo di Cristo, perché non vive secondo la natura di Cristo Gesù. Ogni membro del corpo di Cristo è dalla Parola, vive nella Parola, vive per la Parola. Se ogni altro membro del corpo di Cristo dovesse cambiare o modificare o alterare in poco o in molto la Parola del suo Signore, Lui è obbligato a rimanere sempre nella Parola, vivere tutta la Parola, consacrare la sua vita all’annuncio della Parola. Perché sia vera Parola di Cristo ogni discepolo è chiamato ad essere vera natura di Cristo. Se la natura è di Cristo, la Parola è di Cristo. Se la natura non è di Cristo, neanche la Parola sarà di Cristo. È legge universale. A questa Legge tutti sono obbligati. Chi si sottrae a questa Legge si sottrae alla sua missione, vocazione, carisma, ministero. </w:t>
      </w:r>
    </w:p>
    <w:p w14:paraId="751A4B8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Può cambiare la Parola in molto o in poco anche il padre, la madre, il fratello, la sorella, l’amico più caro. Il cristiano deve rimanere sempre nella Parola, vivere tutta la Parola, porsi a servizio della Parola, dovesse anche perdere il mondo intero. Lo dice Gesù: a che serve se un uomo guadagna il mondo intero e poi perde la sua anima? Di certo ha cambiato la Parola. Dalla Parola del Signore è passato alla parola dell’uomo chi non osserva i Comandamenti secondo il compimento dato da Gesù alla Legge e ai Profeti. Di certo ha cambiato la Parola del Signore chi disprezza, ingiuria, offende, denigra il fratello per il quale Cristo Gesù è morto in croce. Il cristiano è chiamato anche lui a dare la vita per la salvezza dei suoi fratelli. Di certo ha cambiato Parola chi presume di essere giusto e dichiara i suoi fratelli diavoli, dannati, gente perduta, traditori, calunniando e mentendo, solo perché hanno deciso di rimanere nella Parola del Signore, senza nulla aggiungere e nulla togliere. Il disprezzo, la calunnia, la menzogna, l’insulto, la falsità, la negazione della verità storica, l’immoralità sotto molteplici aspetti, l’idolatria, l’esaltazione di sé, infangare, denigrare, umiliare gli altri, mai potranno essere dichiarati Vangelo, Parola di nostro Signore Gesù Cristo. </w:t>
      </w:r>
    </w:p>
    <w:p w14:paraId="0CD0EC4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Chi vuole operare la missione di Cristo, che è missione di salvezza, deve divenire prima discepolo di Cristo. Non è suo discepolo chi si pone fuori del Vangelo e porsi fuori del Vangelo è sempre possibile. È già sufficiente trasgredire uno solo dei piccoli precetti del Legge e si è poco discepoli. Se poi si trasgrediscono anche i grandi precetti allora non si è più discepoli del Signore e mai si potrà compiere la missione di Cristo. Chi vuole compiere la missione di Cristo deve conformarsi a Cristo. Cristo è l’obbediente e lui deve essere l’obbediente. Cristo è l’innocente e lui dovrà essere l’innocente. Cristo è il senza peccato e lui dovrà essere il senza peccato. Cristo è il Crocifisso per amore e lui dovrà essere il crocifisso per amore. Se questa conformazione a Cristo non si compie, l’opera di Cristo mai la si potrà compiere. Si è fuori del mistero della vita. Si percorrono vie di falsità e di menzogna. </w:t>
      </w:r>
    </w:p>
    <w:p w14:paraId="46058FC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Parola è prima e dopo ogni persona. Anche la verità è prima e dopo ogni persona. Siamo chiamati a camminare insieme sulla via della Parola, della vita, della verità. Vale per ogni membro del corpo di Cristo quanto l’Apostolo Paolo diceva degli Angeli dei cielo e di se stesso: </w:t>
      </w:r>
      <w:r w:rsidRPr="00F81583">
        <w:rPr>
          <w:rFonts w:ascii="Arial" w:eastAsia="Times New Roman" w:hAnsi="Arial" w:cs="Times New Roman"/>
          <w:i/>
          <w:iCs/>
          <w:kern w:val="0"/>
          <w:sz w:val="24"/>
          <w:szCs w:val="24"/>
          <w:lang w:eastAsia="it-IT"/>
          <w14:ligatures w14:val="none"/>
        </w:rPr>
        <w:t xml:space="preserve">“Mi meraviglio che, così in fretta, da colui che vi ha chiamati con la grazia di Cristo voi passiate a un altro vangelo. </w:t>
      </w:r>
      <w:r w:rsidRPr="00F81583">
        <w:rPr>
          <w:rFonts w:ascii="Arial" w:eastAsia="Times New Roman" w:hAnsi="Arial" w:cs="Times New Roman"/>
          <w:i/>
          <w:iCs/>
          <w:kern w:val="0"/>
          <w:sz w:val="24"/>
          <w:szCs w:val="24"/>
          <w:lang w:eastAsia="it-IT"/>
          <w14:ligatures w14:val="none"/>
        </w:rPr>
        <w:lastRenderedPageBreak/>
        <w:t>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w:t>
      </w:r>
      <w:r w:rsidRPr="00F81583">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(Gal 1,6-9).</w:t>
      </w:r>
      <w:r w:rsidRPr="00F81583">
        <w:rPr>
          <w:rFonts w:ascii="Arial" w:eastAsia="Times New Roman" w:hAnsi="Arial" w:cs="Times New Roman"/>
          <w:kern w:val="0"/>
          <w:sz w:val="24"/>
          <w:szCs w:val="24"/>
          <w:lang w:eastAsia="it-IT"/>
          <w14:ligatures w14:val="none"/>
        </w:rPr>
        <w:t xml:space="preserve"> L’Apostolo Paolo invoca l’anatema su se stesso se anche lui dovesse annunciare un Vangelo diverso. Onestà di un uomo che sa che anche lui potrebbe venire meno nella fedeltà alla missione ricevuta e predicare un altro Vangelo. Dinanzi al Vangelo di Cristo Gesù ogni uomo si deve annullare, annientare, crocifiggere con le proprie mani, affinché solo il Vangelo trionfi e solo esso risplenda in tutto il suo fulgore e bellezza divina. Ecco ancora la grande onestà e carità che anima il cuore dell’Apostolo Paolo: </w:t>
      </w:r>
      <w:r w:rsidRPr="00F81583">
        <w:rPr>
          <w:rFonts w:ascii="Arial" w:eastAsia="Times New Roman" w:hAnsi="Arial" w:cs="Times New Roman"/>
          <w:i/>
          <w:iCs/>
          <w:kern w:val="0"/>
          <w:sz w:val="24"/>
          <w:szCs w:val="24"/>
          <w:lang w:eastAsia="it-IT"/>
          <w14:ligatures w14:val="none"/>
        </w:rPr>
        <w:t>“Ma, anche se io devo essere versato sul sacrificio e sull’offerta della vostra fede, sono contento e ne godo con tutti voi. Allo stesso modo anche voi godetene e rallegratevi con me” (Fil 2,17-18).</w:t>
      </w:r>
      <w:r w:rsidRPr="00F81583">
        <w:rPr>
          <w:rFonts w:ascii="Arial" w:eastAsia="Times New Roman" w:hAnsi="Arial" w:cs="Times New Roman"/>
          <w:kern w:val="0"/>
          <w:sz w:val="24"/>
          <w:szCs w:val="24"/>
          <w:lang w:eastAsia="it-IT"/>
          <w14:ligatures w14:val="none"/>
        </w:rPr>
        <w:t xml:space="preserve"> Nella vera adorazione di Dio la nostra vita viene sacrificata per la Parola. Nell’idolatria si sacrifica la Parola per la nostra vita. Vero errore di morte!</w:t>
      </w:r>
    </w:p>
    <w:p w14:paraId="5E6A78C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È obbligo di ogni discepolo di Gesù sempre sacrificare la sua vita alla Parola. Se deve sacrificare la sua vita, ogni altra persona va sacrificata. Anche suo padre e sua madre, i suoi fratelli e le sue sorelle vanno sacrificati dinanzi alla Parola. Questa verità è essenza del Vangelo. Se il cristiano dinanzi alla Parola deve conoscere solo la Parola, può una persona avere il sopravvento sulla Parola? Se la persona è posta prima della parola, sempre si sacrifica la Parola alla persona. Viene scelta la persona e rinnegata la Parola. Gesù invece ci chiede di rinnegare il mondo intero e scegliere la Parola, obbedire alla Parola, osservare la Parola, dare compimento alla Parola. Spesso questo non accade. Si sceglie la persona, si mortifica, si uccide, si rinnega la Parola. Oggi in nome dell’uomo non stiamo rinnegando Cristo? Non stiamo dichiarando nulla la Parola del Vangelo? Non stiamo abolendo le più elementari leggi della sana dottrina e del deposito della fede? Questo nostro agire attesta che siamo tralci secchi della vite vera che è Cristo Signore. Se siamo tralci secchi, o ritorniamo ad innestarci in Cristo, oppure saremo tagliati e gettati nel fuoco. L’allegoria della vita vera e dei tralci è Vangelo per noi: “</w:t>
      </w:r>
      <w:r w:rsidRPr="00F81583">
        <w:rPr>
          <w:rFonts w:ascii="Arial" w:eastAsia="Times New Roman" w:hAnsi="Arial" w:cs="Times New Roman"/>
          <w:i/>
          <w:iCs/>
          <w:kern w:val="0"/>
          <w:sz w:val="24"/>
          <w:szCs w:val="24"/>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w:t>
      </w:r>
      <w:r w:rsidRPr="00F81583">
        <w:rPr>
          <w:rFonts w:ascii="Arial" w:eastAsia="Times New Roman" w:hAnsi="Arial" w:cs="Times New Roman"/>
          <w:kern w:val="0"/>
          <w:sz w:val="24"/>
          <w:szCs w:val="24"/>
          <w:lang w:eastAsia="it-IT"/>
          <w14:ligatures w14:val="none"/>
        </w:rPr>
        <w:t xml:space="preserve"> </w:t>
      </w:r>
    </w:p>
    <w:p w14:paraId="35A91555" w14:textId="4D4E95E2" w:rsid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“Scrutami, o Dio, e conosci il mio cuore, provami e conosci i miei pensieri; vedi se percorro una via di dolore e guidami per una via di eternità” (Sal 139,23-24).</w:t>
      </w:r>
      <w:r w:rsidRPr="00F81583">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“Fonte di vita è la bocca del giusto, la bocca degli empi nasconde violenza. L’odio suscita litigi, l’amore ricopre ogni colpa. Sulle labbra dell’intelligente si trova la sapienza, ma il bastone è per la schiena dello stolto. I saggi fanno tesoro della </w:t>
      </w:r>
      <w:r w:rsidRPr="00F81583">
        <w:rPr>
          <w:rFonts w:ascii="Arial" w:eastAsia="Times New Roman" w:hAnsi="Arial" w:cs="Times New Roman"/>
          <w:i/>
          <w:iCs/>
          <w:kern w:val="0"/>
          <w:sz w:val="24"/>
          <w:szCs w:val="24"/>
          <w:lang w:eastAsia="it-IT"/>
          <w14:ligatures w14:val="none"/>
        </w:rPr>
        <w:lastRenderedPageBreak/>
        <w:t>scienza, ma la bocca dello stolto è una rovina imminente. I beni del ricco sono la sua roccaforte, la rovina dei poveri è la loro miseria. Il salario del giusto serve per la vita, il guadagno dell’empio è per i vizi. Cammina verso la vita chi accetta la correzione, chi trascura il rimprovero si smarrisce. Dissimulano l’odio le labbra bugiarde, chi diffonde calunnie è uno stolto. Nel molto parlare non manca la colpa, chi frena le labbra è saggio. Argento pregiato è la lingua del giusto, il cuore degli empi vale ben poco. Le labbra del giusto nutrono molti, gli stolti invece muoiono per la loro stoltezza” (Pr 17,11-21).</w:t>
      </w:r>
      <w:r w:rsidRPr="00F81583">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“Ci sono stati anche falsi profeti tra il popolo, come pure ci saranno in mezzo a voi falsi maestri,</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(2Pt 2,1-3).</w:t>
      </w:r>
    </w:p>
    <w:p w14:paraId="42F304B4" w14:textId="77777777" w:rsidR="00670743" w:rsidRDefault="00670743" w:rsidP="003F2AA7">
      <w:pPr>
        <w:spacing w:after="240" w:line="240" w:lineRule="auto"/>
        <w:jc w:val="both"/>
        <w:rPr>
          <w:rFonts w:ascii="Arial" w:eastAsia="Times New Roman" w:hAnsi="Arial" w:cs="Times New Roman"/>
          <w:i/>
          <w:iCs/>
          <w:kern w:val="0"/>
          <w:sz w:val="24"/>
          <w:szCs w:val="24"/>
          <w:lang w:eastAsia="it-IT"/>
          <w14:ligatures w14:val="none"/>
        </w:rPr>
      </w:pPr>
    </w:p>
    <w:p w14:paraId="6090044D"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Nella verità di Cristo </w:t>
      </w:r>
    </w:p>
    <w:p w14:paraId="1001D66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Ogni uomo è chiamato a vivere nella verità di Cristo. Chi non entra nella verità di Cristo Gesù, chi non fa della verità di Cristo Gesù la sua casa, la sua dimora, la sua stessa vita, rimane nelle tenebre. Qual è la verità di Cristo nella quale siamo chiamati a vivere? Oggi è sempre la verità di Cristo è il suo corpo che è la Chiesa. Siamo chiamati non solo a divenire corpo di Cristo, Chiesa del Dio vivente, ma anche ad essere edificatori, costruttori del corpo di Cristo. Come si edifica il corpo di Cristo e come si costruisce? Aggiungendo pietra su pietra, con la predicazione del Vangelo, con l’invito esplicito alla conversione e a lasciarsi fare nuove creature nascendo da acqua e da Spirito Santo. Non si è nella verità di Cristo se non si edifica il suo corpo che è la Chiesa. Ma neanche si è nella verità di Cristo se ognuno di noi non offre al Padre la sua vita, in Cristo, con Cristo, per Cristo, per fare bella, santa, immacolata, senza macchia e senza rughe la sua Chiesa. Ci si converte alla verità di Cristo, si vive la verità di Cristo, quando tutta la nostra vita è consacrata per il vero bene della Chiesa del Dio vivente. Immolarsi per la Chiesa è vocazione di ogni discepolo di Gesù. Senza la nostra immolazione, la Chiesa è nella grande sofferenza. Sofferenza perché essa non genera più nuovi figli a Dio, ma anche sofferenza perché essa non risplende nel mondo di divina bellezza.</w:t>
      </w:r>
    </w:p>
    <w:p w14:paraId="318A7AB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Oggi si vuole essere cristiani, ma senza la nostra immolazione per il più grande bene della Chiesa. Si vuole essere cristiani ma senza appartenenza alla Chiesa. Si vuole essere cristiani ma senza essere corpo di Cristo, interamente al servizio del corpo di Cristo. È come se l’uomo volesse essere uomo senza corpo, senza spirito, senz’anima. Mai potrà esistere un cristiano che non è corpo di Cristo, anima di Cristo, spirito di Cristo, pensiero di Cristo, desiderio di Cristo, volontà di Cristo, ma anche croce di Cristo e sua gloriosa risurrezione, luce di Cristo, vita eterna di Cristo, pazienza di Cristo, perdono di Cristo, carità di Cristo. </w:t>
      </w:r>
    </w:p>
    <w:p w14:paraId="2891B34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Consacrarsi al corpo di Cristo significa consacrare la propria vita per il bene più grande di ogni altro membro del corpo di Cristo. Ogni membro del corpo di Cristo </w:t>
      </w:r>
      <w:r w:rsidRPr="00F81583">
        <w:rPr>
          <w:rFonts w:ascii="Arial" w:eastAsia="Times New Roman" w:hAnsi="Arial" w:cs="Times New Roman"/>
          <w:kern w:val="0"/>
          <w:sz w:val="24"/>
          <w:szCs w:val="24"/>
          <w:lang w:eastAsia="it-IT"/>
          <w14:ligatures w14:val="none"/>
        </w:rPr>
        <w:lastRenderedPageBreak/>
        <w:t xml:space="preserve">è sorgente di vita per ogni altro membro del corpo di Cristo. Se un solo membro priva della sua vita gli altri membri, tutto il corpo è nella sofferenza. Manca l’alimento della nostra vita. Noi siamo chiamati ad essere vita, verità, grazia, sapienza, santità di Cristo per tutto il corpo di Cristo. Per noi il corpo di Cristo cresce e per noi diminuisce, per noi si eleva e per noi si abbassa, per noi vive e per noi muore, per noi cammina nella luce e per noi si immerge nelle tenebre. </w:t>
      </w:r>
    </w:p>
    <w:p w14:paraId="7896FECF"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Oggi ci si vergogna di edificare il corpo di Cristo, anzi neanche più lo si deve edificare. Abbiamo trasformato la purissima cristologia in pensiero effimero, vano, inutile. Cristo Gesù non è più il sacramento universale della salvezza e di conseguenza neanche la Chiesa lo è in Cristo, con Cristo, per Cristo. Distrutta la verità di Cristo, la Chiesa è senza verità, il cristiano è senza verità, il mondo è condannato in eterno alla falsità. Urge oggi dare a Cristo la sua verità. La Chiesa potrà rivestirsi della sua verità. Il cristiano ritornerà nella sua verità. Il mondo potrà convertirsi alla verità.</w:t>
      </w:r>
    </w:p>
    <w:p w14:paraId="0605994E" w14:textId="77777777" w:rsidR="00E073C2" w:rsidRPr="00F81583" w:rsidRDefault="00E073C2" w:rsidP="003F2AA7">
      <w:pPr>
        <w:spacing w:after="240" w:line="240" w:lineRule="auto"/>
        <w:jc w:val="both"/>
        <w:rPr>
          <w:rFonts w:ascii="Arial" w:eastAsia="Times New Roman" w:hAnsi="Arial" w:cs="Times New Roman"/>
          <w:kern w:val="0"/>
          <w:sz w:val="24"/>
          <w:szCs w:val="24"/>
          <w:lang w:eastAsia="it-IT"/>
          <w14:ligatures w14:val="none"/>
        </w:rPr>
      </w:pPr>
    </w:p>
    <w:p w14:paraId="53BA3380"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Nella verità di Dio Padre </w:t>
      </w:r>
    </w:p>
    <w:p w14:paraId="2956895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Questa partecipazione è per nascita da acqua e da Spirito Santo nel battesimo. 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Una verità distrutta, tutta la verità si distrugge.</w:t>
      </w:r>
    </w:p>
    <w:p w14:paraId="77DFD89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Se la Chiesa non vive la sua verità, mai un solo uomo potrà vivere la sua verità. Non vivendo la Chiesa la sua verità condanna ogni uomo alla falsità e alla tenebre eterne. Ecco perché sono false tutte quelle teorie che ogni religione è via di salvezza, ogni fondatore di religione è uguale ad ogni altro fondatore. Cristo Gesù </w:t>
      </w:r>
      <w:r w:rsidRPr="00F81583">
        <w:rPr>
          <w:rFonts w:ascii="Arial" w:eastAsia="Times New Roman" w:hAnsi="Arial" w:cs="Times New Roman"/>
          <w:kern w:val="0"/>
          <w:sz w:val="24"/>
          <w:szCs w:val="24"/>
          <w:lang w:eastAsia="it-IT"/>
          <w14:ligatures w14:val="none"/>
        </w:rPr>
        <w:lastRenderedPageBreak/>
        <w:t xml:space="preserve">è come tutti gli altri uomini che sono sulla nostra terra. Non vi è falsità più grande di questa. </w:t>
      </w:r>
    </w:p>
    <w:p w14:paraId="61863BE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w:t>
      </w:r>
    </w:p>
    <w:p w14:paraId="75B5F02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5FCAE813"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Nella verità del Vangelo</w:t>
      </w:r>
    </w:p>
    <w:p w14:paraId="06360DE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Perché tutto questo disastro è stato possibile? È stato possibile perché abbiamo sottratto il Vangelo alla Chiesa e allo Spirito Santo, alla Sacra Tradizione e alla Sana Teologia dei Padri della Chiesa e dei suoi Dottori e Maestri, divenendo ognuno maestro e dottore di essa, padre e signore del Vangelo e di tutta la Scrittura, Antico e Nuovo Testamento. Non essendo più servi della Parola, ma padroni, le abbiamo fatto dire ogni cosa. Essendo privi dello Spirito Santo – sempre si è privi dello Spirito Santo quando ci si separa dallo Spirito Santo che ha creato la Sacra Tradizione e la Sana Teologia nei secoli – abbiamo elevato a verità, in nome della Scrittura, tutte le menzogne, le falsità, le tenebre con le quali è impostato il nostro cuore, la nostra mente, la nostra anima, il nostro spirito. Con sottile e diabolica arte e scienza tutto interpretiamo secondo i pensieri del nostro cuore. La Scrittura ci serve solo come coperta per nascondere la malvagità e la cattiveria del nostro cuore nei riguardi del pensiero di Dio.</w:t>
      </w:r>
    </w:p>
    <w:p w14:paraId="62C0FB96"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w:t>
      </w:r>
      <w:r w:rsidRPr="00F81583">
        <w:rPr>
          <w:rFonts w:ascii="Arial" w:eastAsia="Times New Roman" w:hAnsi="Arial" w:cs="Times New Roman"/>
          <w:kern w:val="0"/>
          <w:sz w:val="24"/>
          <w:szCs w:val="24"/>
          <w:lang w:eastAsia="it-IT"/>
          <w14:ligatures w14:val="none"/>
        </w:rPr>
        <w:lastRenderedPageBreak/>
        <w:t xml:space="preserve">sana razionalità si ribella, perché contrari alla verità di Dio, di Cristo Gesù, dello Spirito Santo, dell’uomo. Si legge la Scrittura con il pensiero dell’uomo elevato ad unico e solo principio ermeneutico ed esegetico non solo nelle pagine dell’Antico Testamento, ma anche in quelle del Nuovo. Sono le pagine del Nuovo Testamento che dichiarano falsa e bugiarda l’interpretazione dell’Antico. La Madre di Gesù e Madre nostra venga in aiuto della Parola di Dio e la liberi da queste nostre diaboliche e infernali interpretazioni. </w:t>
      </w:r>
    </w:p>
    <w:p w14:paraId="145C1D84" w14:textId="77777777" w:rsidR="00E073C2" w:rsidRPr="00F81583" w:rsidRDefault="00E073C2" w:rsidP="003F2AA7">
      <w:pPr>
        <w:spacing w:after="240" w:line="240" w:lineRule="auto"/>
        <w:jc w:val="both"/>
        <w:rPr>
          <w:rFonts w:ascii="Arial" w:eastAsia="Times New Roman" w:hAnsi="Arial" w:cs="Times New Roman"/>
          <w:kern w:val="0"/>
          <w:sz w:val="24"/>
          <w:szCs w:val="24"/>
          <w:lang w:eastAsia="it-IT"/>
          <w14:ligatures w14:val="none"/>
        </w:rPr>
      </w:pPr>
    </w:p>
    <w:p w14:paraId="20809611"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Verità e Parola </w:t>
      </w:r>
    </w:p>
    <w:p w14:paraId="0009C53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Parola è di Dio. Non è mia. La Parola è dello Spirito Santo. Non è degli Apostoli. La Parola è di Cristo Gesù. Non è della Chiesa. Se non è mia, non è della Chiesa, non è degli Apostoli, allora nessuno ha potere su di essa. Di essa noi dobbiamo essere fedeli custodi. Così come essa a noi è stata data, così essa dobbiamo vivere e così la dobbiamo annunciare ad ogni uomo perché la faccia divenire sua vita. Come si è fedeli custodi di essa? Lasciandosi perennemente illuminare dallo Spirito Santo sia nella sua lettura e sia nella sua comprensione. Solo lo Spirito Santo è l’Autore della Parola e solo Lui conosce la verità da Lui posta in essa. Di conseguenza solo lo Spirito Santo è il suo </w:t>
      </w:r>
      <w:r w:rsidRPr="00F81583">
        <w:rPr>
          <w:rFonts w:ascii="Arial" w:eastAsia="Times New Roman" w:hAnsi="Arial" w:cs="Times New Roman"/>
          <w:spacing w:val="-2"/>
          <w:kern w:val="0"/>
          <w:sz w:val="24"/>
          <w:szCs w:val="24"/>
          <w:lang w:eastAsia="it-IT"/>
          <w14:ligatures w14:val="none"/>
        </w:rPr>
        <w:t>Interprete, solo lo Spirito Santo il suo Ermeneuta, solo lo Spirito Santo il suo Esegeta. Chi vuole leggere, interpretare, comprendere, annunciare, comunicare, vivere la Parola sempre deve lasciarsi da Lui muovere e condurre. Chi si separa dallo Spirito Santo legge una lettera nella quale manca la verità.</w:t>
      </w:r>
      <w:r w:rsidRPr="00F81583">
        <w:rPr>
          <w:rFonts w:ascii="Arial" w:eastAsia="Times New Roman" w:hAnsi="Arial" w:cs="Times New Roman"/>
          <w:kern w:val="0"/>
          <w:sz w:val="24"/>
          <w:szCs w:val="24"/>
          <w:lang w:eastAsia="it-IT"/>
          <w14:ligatures w14:val="none"/>
        </w:rPr>
        <w:t xml:space="preserve"> La lettera della Parola è affidata alla carta, alla pietra, alla pergamena, al papiro. La verità della Parola è custodita ermeticamente nel cuore dello Spirito Santo. Solo Lui può aprire il suo cuore e solo Lui può farci dono della verità che è contenuta in ogni Parola da Lui a noi data per la nostra vita. </w:t>
      </w:r>
    </w:p>
    <w:p w14:paraId="11DFD44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Senza lo Spirito Santo nel cuore e nella mente, nel corpo e nell’anima, nello spirito e in ogni pensiero, leggiamo la Parola, ma in essa poniamo il nostro cuore e dal nostro cuore la facciamo parlare. Dal nostro cuore, privo della Spirito Santo, sappiamo cosa viene fuori: “</w:t>
      </w:r>
      <w:r w:rsidRPr="00F81583">
        <w:rPr>
          <w:rFonts w:ascii="Arial" w:eastAsia="Times New Roman" w:hAnsi="Arial" w:cs="Times New Roman"/>
          <w:i/>
          <w:iCs/>
          <w:kern w:val="0"/>
          <w:sz w:val="24"/>
          <w:szCs w:val="24"/>
          <w:lang w:eastAsia="it-IT"/>
          <w14:ligatures w14:val="none"/>
        </w:rPr>
        <w:t xml:space="preserve">Impurità, furti, omicidi, adultèri, </w:t>
      </w:r>
      <w:r w:rsidRPr="00F81583">
        <w:rPr>
          <w:rFonts w:ascii="Arial" w:eastAsia="Times New Roman" w:hAnsi="Arial" w:cs="Times New Roman"/>
          <w:i/>
          <w:iCs/>
          <w:spacing w:val="-2"/>
          <w:kern w:val="0"/>
          <w:sz w:val="24"/>
          <w:szCs w:val="24"/>
          <w:lang w:eastAsia="it-IT"/>
          <w14:ligatures w14:val="none"/>
        </w:rPr>
        <w:t>avidità, malvagità, inganno, dissolutezza, invidia, calunnia, superbia, stoltezza</w:t>
      </w:r>
      <w:r w:rsidRPr="00F81583">
        <w:rPr>
          <w:rFonts w:ascii="Arial" w:eastAsia="Times New Roman" w:hAnsi="Arial" w:cs="Times New Roman"/>
          <w:spacing w:val="-2"/>
          <w:kern w:val="0"/>
          <w:sz w:val="24"/>
          <w:szCs w:val="24"/>
          <w:lang w:eastAsia="it-IT"/>
          <w14:ligatures w14:val="none"/>
        </w:rPr>
        <w:t>” (Mc 7,21-22). Oggi noi, privi dello Spirito Santo nel cuore, non stiamo dichiarando bene per l’uomo tutti questi mali che sono nel nostro cuore? Senza lo Spirito Santo la Parola per noi è in tutto simile ad un otre vuoto. Possiamo mettere nell’otre ogni acqua putrida e offrirla alla gente perché la beva, celebrandola ed esaltandola come purissima acqua attinta dalla Scrittura. La confusione che oggi regna tra i</w:t>
      </w:r>
      <w:r w:rsidRPr="00F81583">
        <w:rPr>
          <w:rFonts w:ascii="Arial" w:eastAsia="Times New Roman" w:hAnsi="Arial" w:cs="Times New Roman"/>
          <w:kern w:val="0"/>
          <w:sz w:val="24"/>
          <w:szCs w:val="24"/>
          <w:lang w:eastAsia="it-IT"/>
          <w14:ligatures w14:val="none"/>
        </w:rPr>
        <w:t xml:space="preserve"> cristiani è il frutto di questo otre vuoto, riempito da ciascuno da tutto il marcio che è nel suo cuore. Poi l’otre lo si porge agli uomini perché bevano l’acqua offerta loro come purissima verità dello Spirito Santo. Non vi è inganno più grande di questo. Questo inganno è ancora più grande del primo inganno con il quale il serpente sedusse Eva perché prendesse dall’albero e ne mangiasse. Per questo urge per ogni discepolo di Gesù che lui sia piantato nel cuore dello Spirito Santo e in esso vi rimanga per sempre. Se è piantato nello Spirito Santo mai potrà essere ingannato dai suoi fratelli e mai li potrà ingannare. Dallo Spirito Santo si attinge sempre una Parola di purissima verità.</w:t>
      </w:r>
    </w:p>
    <w:p w14:paraId="52DF86F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 xml:space="preserve">Chi non si lascia piantare nello Spirito Santo sarà sempre ingannato e ingannatore. Il suo cuore penserà che la vera Parola di Dio compresa secondo purissima verità nello Spirito Santo, sia falsità per lui. Mentre crederà che la putrida acqua che viene dalla parola degli uomini sia acqua attinta nel fiume della purissima verità che sgorga dal cuore di Cristo. A chi è nello Spirito Santo una sola parola ascoltata basta per conoscere se essa proviene dal cuore dello Spirito del Signore o essa è invece attinta nel cuore dell’uomo. Chi non è nello Spirito Santo invece manca di questo discernimento. Accoglie la parola falsa perché conforme al suo cuore. Respinge la Parola vera del Dio vivente e la purissima verità dello Spirito Santo perché difforme dal suo cuore. Poiché l’anima è personale, ognuno è obbligato anche a subire il martirio pur di rimanere nella purissima verità dello Spirito Santo. Tutto il mondo potrebbe anche pensare dal suo cuore e non dal cuore dello Spirito Santo, ad ognuno l’obbligo di pensare, parlare, agire dal cuore dello Spirito Santo. È responsabilità di salvezza e di vita eterna. La salvezza e il giudizio sono per ogni singola persona. </w:t>
      </w:r>
    </w:p>
    <w:p w14:paraId="644919F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63772DB7" w14:textId="77777777" w:rsidR="00F81583" w:rsidRPr="003F2AA7" w:rsidRDefault="00F81583" w:rsidP="003F2AA7">
      <w:pPr>
        <w:rPr>
          <w:rFonts w:ascii="Arial" w:hAnsi="Arial" w:cs="Arial"/>
          <w:b/>
          <w:bCs/>
          <w:lang w:eastAsia="it-IT"/>
        </w:rPr>
      </w:pPr>
      <w:r w:rsidRPr="003F2AA7">
        <w:rPr>
          <w:rFonts w:ascii="Arial" w:hAnsi="Arial" w:cs="Arial"/>
          <w:b/>
          <w:bCs/>
          <w:lang w:eastAsia="it-IT"/>
        </w:rPr>
        <w:t xml:space="preserve">Parola e Libertà </w:t>
      </w:r>
    </w:p>
    <w:p w14:paraId="6E21BCC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Dice Gesù nel Vangelo secondo Giovanni: </w:t>
      </w:r>
      <w:r w:rsidRPr="00F81583">
        <w:rPr>
          <w:rFonts w:ascii="Arial" w:eastAsia="Times New Roman" w:hAnsi="Arial" w:cs="Times New Roman"/>
          <w:i/>
          <w:iCs/>
          <w:kern w:val="0"/>
          <w:sz w:val="24"/>
          <w:szCs w:val="24"/>
          <w:lang w:eastAsia="it-IT"/>
          <w14:ligatures w14:val="none"/>
        </w:rPr>
        <w:t>«Se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w:t>
      </w:r>
      <w:r w:rsidRPr="00F81583">
        <w:rPr>
          <w:rFonts w:ascii="Arial" w:eastAsia="Times New Roman" w:hAnsi="Arial" w:cs="Times New Roman"/>
          <w:kern w:val="0"/>
          <w:sz w:val="24"/>
          <w:szCs w:val="24"/>
          <w:lang w:eastAsia="it-IT"/>
          <w14:ligatures w14:val="none"/>
        </w:rPr>
        <w:t xml:space="preserve"> (Gv 8,31-36). Quando si rimane nella Parola? Quando si rimane nello Spirito Santo. Nello Spirito Santo si rimane quando siamo in Cristo e viviamo per Cristo e con Cristo. La verità è Cristo e Cristo è anche la grazia. La Parola ci annuncia Cristo nella sua pienezza di verità e di grazia. Crediamo in Cristo, diveniamo suoi discepoli, conosceremo la verità, diventeremo liberi. Liberi da che cosa? Saremo liberi dal peccato, liberi dal vizio, liberi da ogni trasgressione della Parola del Signore. </w:t>
      </w:r>
    </w:p>
    <w:p w14:paraId="1F538BA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Sono pertanto tutti in grande errore coloro che separano la verità dalla grazia e la grazia dalla verità. La Parola che noi annunciamo è vera se per la fede in essa ci lasciamo piantare in Cristo verità e in Cristo grazia. Essa rimane parola vera se perennemente ci lasciamo alimentare di Gesù verità e grazia per divenire noi stessi nel mondo verità e grazia di Cristo Gesù. Ora noi sappiamo che Cristo dimora con la sua pienezza di grazia e di verità solo nella Chiesa una, santa, cattolica, apostolica. Quanti sono separati da questa Chiesa sono privi sia della pienezza della verità e sia della pienezza della grazia. Poiché non sono alberi interamente piantati nella pienezza di Cristo, mai potranno produrre frutti di vera salvezza, vera redenzione, vera vita eterna. Manca loro la pienezza di Cristo dalla quale è ogni nostra pienezza. </w:t>
      </w:r>
    </w:p>
    <w:p w14:paraId="6320BD5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Ma basta essere nella Chiesa una, santa, cattolica, apostolica per produrre frutti di vita eterna per il mondo. Non basta. Per produrre frutti di vita eterna per il mondo si deve rimanere fedeli alla Parola, ci si deve perennemente alimentare </w:t>
      </w:r>
      <w:r w:rsidRPr="00F81583">
        <w:rPr>
          <w:rFonts w:ascii="Arial" w:eastAsia="Times New Roman" w:hAnsi="Arial" w:cs="Times New Roman"/>
          <w:kern w:val="0"/>
          <w:sz w:val="24"/>
          <w:szCs w:val="24"/>
          <w:lang w:eastAsia="it-IT"/>
          <w14:ligatures w14:val="none"/>
        </w:rPr>
        <w:lastRenderedPageBreak/>
        <w:t xml:space="preserve">di Cristo verità e di Cristo grazia, dobbiamo porre le nostre radici nello Spirito Santo. Tutto questo avviene se facciamo della Parola di Gesù la sola ed unica parola di vita eterna per noi. La libertà cristiana è vita nella Parola, vita in Cristo, vita nello Spirito Santo, vita nel Padre. La libertà cristiana è dare alla nostra vita l’immagine del Padre e del suo amore, l’immagine di Cristo e della sua grazia e verità, l’immagine dello Spirito Santo e dei suoi frutti di vita eterna. Ma questa immagine chi deve scriverla senza alcuna interruzione è lo Spirito Santo. Lo Spirito la scrive per mezzo della Chiesa di Cristo Gesù. Chi non è Chiesa di Cristo Gesù mai potrà avere questa immagine scritta nel suo cuore e mai potrà aiutare qualcuno perché gli venga scritta. </w:t>
      </w:r>
    </w:p>
    <w:p w14:paraId="7A0D67C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6F52688C"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Libertà e Fedeltà </w:t>
      </w:r>
    </w:p>
    <w:p w14:paraId="4781B26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Immaginiamo un funambolo che deve attraversare su una esile fune un mare di fuoco. Perché lui rimanga sulla sua esile fune, deve sempre mantenere un equilibro perfetto. Perché questo avvenga si attrezza di una lunga pertica, che gli serve per equilibrare il suo corpo così che esso rimanga con il baricentro sempre sulla fune. La fune è la Parola di Cristo Gesù nella quale dovrà sempre rimanere, la lunga pertica è la sua fedeltà alla Parola. La fune per lui dovrà essere il corpo di Cristo, la lunga pertica lo Spirito Santo. Senza lo Spirito Santo che lo mantiene sempre con il baricentro della sua vita nel cuore di Cristo, cuore ricolmo di verità e di grazia, anche se è attrezzato della lunga pertica, precipiterà nelle fiamme del fuoco sottostante. Ma anche se si è nel corpo di Cristo e non si è condotti e guidati e perennemente stabilizzati nel cuore di Cristo Gesù, all’istante si precipita nel fuoco senza alcuna speranza di potersi salvare.</w:t>
      </w:r>
    </w:p>
    <w:p w14:paraId="55A6EB4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Parola del Signore, Cristo Gesù e lo Spirito Santo devono essere una cosa sola. Parola, Cristo Gesù e Spirito Santo devono essere il nostro quotidiano alimento spirituale. Questo alimento nessuno se lo può fare da se stesso. Questo alimento lo si deve sempre ricevere e lo si riceve da quanti Cristo Gesù ha costituito datori della Parola, datori di Lui, datori dello Spirito Santo. Chi deve sempre donare questo alimento è l’Apostolo del Signore e in comunione gerarchica con l’Apostolo, ogni presbitero secondo il mandato canonico a lui conferito dall’autorità apostolica. La nostra fede va sempre vissuta secondo le regole della fede, date a noi dal Padre, per Cristo, nello Spirito Santo. Nessuno le potrà mai modificare. Oggi l’uomo ha deciso di scardinarsi da ogni regola data da Dio, sia regola di natura che regola di vita eterna. Qual è il risultato di questa volontà satanica? Mai potremo attraversare la fune del tempo per entrare nella beata eternità. Vegli su di noi la Madre di Dio e Madre nostra. </w:t>
      </w:r>
    </w:p>
    <w:p w14:paraId="7F9C909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346367CA"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La conquista della verità</w:t>
      </w:r>
    </w:p>
    <w:p w14:paraId="64918B1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nostra verità è Cristo Gesù. Cristo è insieme dono e conquista. È dono che discende a noi dal cuore del Padre, per opera dello Spirito Santo e dell’annuncio fatto di Lui nel mondo dagli Apostoli e da ogni discepolo che vive in comunione gerarchica con loro. Se la Parola della predicazione non viene fatta giungere, </w:t>
      </w:r>
      <w:r w:rsidRPr="00F81583">
        <w:rPr>
          <w:rFonts w:ascii="Arial" w:eastAsia="Times New Roman" w:hAnsi="Arial" w:cs="Times New Roman"/>
          <w:kern w:val="0"/>
          <w:sz w:val="24"/>
          <w:szCs w:val="24"/>
          <w:lang w:eastAsia="it-IT"/>
          <w14:ligatures w14:val="none"/>
        </w:rPr>
        <w:lastRenderedPageBreak/>
        <w:t xml:space="preserve">neanche Gesù è donato e l’uomo rimane senza la verità nella sua vita, perché rimane senza Cristo, verità eterna ed universale, per ogni uomo. Se il dono della verità non è dato, mai Cristo potrà trasformare per opera dello Spirito Santo e dei sacramenti della Chiesa un solo cuore. L’uomo è condannato, senza la predicazione di Cristo, a consumare i suoi giorni nella falsità, generatrice di ogni idolatria e immoralità. Ma non basta ricevere Cristo per divenire purissima verità di Cristo. Con i sacramenti Cristo Gesù viene piantato in noi. Lui viene innestato nel nostro corpo, nella nostra anima, nel nostro spirito. Poi spetta a noi dargli pienezza di vita perché possa produrre nello Spirito Santo ogni frutto di verità e giustizia, luce e carità, perdono e misericordia, pace e unità, comunione e riconciliazione. </w:t>
      </w:r>
    </w:p>
    <w:p w14:paraId="3E92FCD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come l’Apostolo Paolo parla della conquista di Cristo, via, vita e verità per ogni uomo: “</w:t>
      </w:r>
      <w:r w:rsidRPr="00F81583">
        <w:rPr>
          <w:rFonts w:ascii="Arial" w:eastAsia="Times New Roman" w:hAnsi="Arial" w:cs="Times New Roman"/>
          <w:i/>
          <w:iCs/>
          <w:kern w:val="0"/>
          <w:sz w:val="24"/>
          <w:szCs w:val="24"/>
          <w:lang w:eastAsia="it-IT"/>
          <w14:ligatures w14:val="none"/>
        </w:rPr>
        <w:t>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sidRPr="00F81583">
        <w:rPr>
          <w:rFonts w:ascii="Arial" w:eastAsia="Times New Roman" w:hAnsi="Arial" w:cs="Times New Roman"/>
          <w:kern w:val="0"/>
          <w:sz w:val="24"/>
          <w:szCs w:val="24"/>
          <w:lang w:eastAsia="it-IT"/>
          <w14:ligatures w14:val="none"/>
        </w:rPr>
        <w:t xml:space="preserve">” (Fil 3,8-14). </w:t>
      </w:r>
    </w:p>
    <w:p w14:paraId="27FA1F5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Chi vuole conquistare la bellezza della grazia, della luce, della giustizia, della santità, della verità di Cristo, deve prima di tutto avere Cristo Signore sempre dinanzi ai suoi occhi. Deve custodirlo gelosamente nel suo cuore. Deve avvolgerlo con la sua anima piena di Spirito Santo perché sempre cresca in lui e mai diminuisca, sempre sviluppi in noi tutta la sua potenza di grazia e di Spirito Santo, sempre produca i frutti del suo amore e della sua misericordia, sempre ci renda strumenti di Lui per la redenzione e la salvezza del mondo. È un impegno non di un giorno, ma di ogni giorno.</w:t>
      </w:r>
    </w:p>
    <w:p w14:paraId="41903926"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Per l’Apostolo Paolo la conquista della verità è una corsa e questa corsa finisce il giorno della nostra morte. Ecco la confessione che lui rende a Timoteo: “</w:t>
      </w:r>
      <w:r w:rsidRPr="00F81583">
        <w:rPr>
          <w:rFonts w:ascii="Arial" w:eastAsia="Times New Roman" w:hAnsi="Arial" w:cs="Times New Roman"/>
          <w:i/>
          <w:iCs/>
          <w:spacing w:val="-4"/>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w:t>
      </w:r>
      <w:r w:rsidRPr="00F81583">
        <w:rPr>
          <w:rFonts w:ascii="Arial" w:eastAsia="Times New Roman" w:hAnsi="Arial" w:cs="Times New Roman"/>
          <w:i/>
          <w:iCs/>
          <w:spacing w:val="-4"/>
          <w:kern w:val="0"/>
          <w:sz w:val="24"/>
          <w:szCs w:val="24"/>
          <w:lang w:eastAsia="it-IT"/>
          <w14:ligatures w14:val="none"/>
        </w:rPr>
        <w:lastRenderedPageBreak/>
        <w:t>anche a tutti coloro che hanno atteso con amore la sua manifestazione</w:t>
      </w:r>
      <w:r w:rsidRPr="00F81583">
        <w:rPr>
          <w:rFonts w:ascii="Arial" w:eastAsia="Times New Roman" w:hAnsi="Arial" w:cs="Times New Roman"/>
          <w:spacing w:val="-2"/>
          <w:kern w:val="0"/>
          <w:sz w:val="24"/>
          <w:szCs w:val="24"/>
          <w:lang w:eastAsia="it-IT"/>
          <w14:ligatures w14:val="none"/>
        </w:rPr>
        <w:t>” (2Tm 4,1-8). Chi non corre dietro Cristo fino al giorno della morte, mai potrà dire di aver conquistato la verità. Non ha portato a compimento la sua missione. Non ha perseverato. Si è arreso</w:t>
      </w:r>
      <w:r w:rsidRPr="00F81583">
        <w:rPr>
          <w:rFonts w:ascii="Arial" w:eastAsia="Times New Roman" w:hAnsi="Arial" w:cs="Times New Roman"/>
          <w:kern w:val="0"/>
          <w:sz w:val="24"/>
          <w:szCs w:val="24"/>
          <w:lang w:eastAsia="it-IT"/>
          <w14:ligatures w14:val="none"/>
        </w:rPr>
        <w:t xml:space="preserve"> lungo il cammino. Falsità e menzogna hanno avuto il sopravvento su di lui. </w:t>
      </w:r>
    </w:p>
    <w:p w14:paraId="681E8AAF" w14:textId="77777777" w:rsidR="00E073C2" w:rsidRPr="00F81583" w:rsidRDefault="00E073C2" w:rsidP="003F2AA7">
      <w:pPr>
        <w:spacing w:after="240" w:line="240" w:lineRule="auto"/>
        <w:jc w:val="both"/>
        <w:rPr>
          <w:rFonts w:ascii="Arial" w:eastAsia="Times New Roman" w:hAnsi="Arial" w:cs="Times New Roman"/>
          <w:kern w:val="0"/>
          <w:sz w:val="24"/>
          <w:szCs w:val="24"/>
          <w:lang w:eastAsia="it-IT"/>
          <w14:ligatures w14:val="none"/>
        </w:rPr>
      </w:pPr>
    </w:p>
    <w:p w14:paraId="54ED2EA9"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La strada stretta della verità </w:t>
      </w:r>
    </w:p>
    <w:p w14:paraId="2A23EAA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Dice Gesù che la conquista della verità passa per una via angusta e per una porta stretta. Ecco la sua Parola: </w:t>
      </w:r>
      <w:r w:rsidRPr="00F81583">
        <w:rPr>
          <w:rFonts w:ascii="Arial" w:eastAsia="Times New Roman" w:hAnsi="Arial" w:cs="Times New Roman"/>
          <w:i/>
          <w:iCs/>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r w:rsidRPr="00F81583">
        <w:rPr>
          <w:rFonts w:ascii="Arial" w:eastAsia="Times New Roman" w:hAnsi="Arial" w:cs="Times New Roman"/>
          <w:kern w:val="0"/>
          <w:sz w:val="24"/>
          <w:szCs w:val="24"/>
          <w:lang w:eastAsia="it-IT"/>
          <w14:ligatures w14:val="none"/>
        </w:rPr>
        <w:t xml:space="preserve"> (Mt 7,113-14). Questa porta stretta è tutto il Discorso della Montagna, non solo come Lui lo ha insegnato, ma anche come Lui lo ha vissuto. Ecco una seconda Parola di Gesù Signore: </w:t>
      </w:r>
      <w:r w:rsidRPr="00F81583">
        <w:rPr>
          <w:rFonts w:ascii="Arial" w:eastAsia="Times New Roman" w:hAnsi="Arial" w:cs="Times New Roman"/>
          <w:i/>
          <w:iCs/>
          <w:kern w:val="0"/>
          <w:sz w:val="24"/>
          <w:szCs w:val="24"/>
          <w:lang w:eastAsia="it-IT"/>
          <w14:ligatures w14:val="none"/>
        </w:rPr>
        <w:t>«Prendete il mio giogo sopra di voi e imparate da me, che sono mite e umile di cuore, e troverete ristoro per la vostra vita. Il mio giogo infatti è dolce e il mio peso leggero»</w:t>
      </w:r>
      <w:r w:rsidRPr="00F81583">
        <w:rPr>
          <w:rFonts w:ascii="Arial" w:eastAsia="Times New Roman" w:hAnsi="Arial" w:cs="Times New Roman"/>
          <w:kern w:val="0"/>
          <w:sz w:val="24"/>
          <w:szCs w:val="24"/>
          <w:lang w:eastAsia="it-IT"/>
          <w14:ligatures w14:val="none"/>
        </w:rPr>
        <w:t xml:space="preserve"> (Mt 11,29-30). Per Gesù non esistono altre vie o altre porte perché si percorra la via per il raggiungimento della verità eterna. La sua Parola non conosce né deroghe e né eccezioni: </w:t>
      </w:r>
      <w:r w:rsidRPr="00F81583">
        <w:rPr>
          <w:rFonts w:ascii="Arial" w:eastAsia="Times New Roman" w:hAnsi="Arial" w:cs="Times New Roman"/>
          <w:i/>
          <w:iCs/>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F81583">
        <w:rPr>
          <w:rFonts w:ascii="Arial" w:eastAsia="Times New Roman" w:hAnsi="Arial" w:cs="Times New Roman"/>
          <w:kern w:val="0"/>
          <w:sz w:val="24"/>
          <w:szCs w:val="24"/>
          <w:lang w:eastAsia="it-IT"/>
          <w14:ligatures w14:val="none"/>
        </w:rPr>
        <w:t xml:space="preserve"> (Mt 7,21-27). Prendiamo ora una linea che conduce dal tempo all’eternità. Non basta percorrere di essa un tratto per dire che noi abbiamo conquistato la verità eterna. La verità eterna si conquista quando saremo entrati nella Gerusalemme del cielo. Neanche le anime del purgatorio hanno conquistato la verità. Sappiamo che la conquisteranno, ma dopo una lunga notte di purificazione e di espiazione delle pene temporali non ancora espiate al momento della morte. Oggi invece tutto questo insegnamento dato a noi da Gesù è considerato solo un antico modo di dire. Sarebbe come quando ai bambini si parla di orco o di altro animale che serve solo per incutere paura. Il bambino cresce e non crede più nell’orco. L’uomo è cresciuto e non crede più nel Vangelo. </w:t>
      </w:r>
    </w:p>
    <w:p w14:paraId="3EEDD9A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45C43629"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Verità vissuta e testimoniata</w:t>
      </w:r>
    </w:p>
    <w:p w14:paraId="135E8FD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Il cristiano è collaboratore di Dio per operare la nuova creazione, in Cristo, con Cristo, per Cristo. Come si coopera con Dio, nello Spirito Santo, a questa opera che dovrà terminare solo il giorno della Parusia? Si coopera vivendo la verità che giorno per giorno si conquista e testimoniandola con la nostra quotidiana esistenza. Se non si conquista la verità neanche la si può vivere. Se non si vive la verità neanche la si potrà testimoniare. Se la verità non si testimonia neanche la si annuncia. L’uomo parla dalla pienezza del cuore. Se Cristo ogni giorno viene conquistato, se Lui ogni giorno trasforma la nostra vita, se in noi si compie il mistero della sua morte e della sua risurrezione, noi attingiamo dal nostro cuore Cristo Gesù e con la Parola lo annunciamo, gridiamo al mondo che solo Lui è la nostra vita, il fine per il quale vale la pena spenderla tutta per riceverla tutta intera, ma trasformata in luce, come Lui è luce, per l’eternità. Se Cristo Gesù non è trasformato in nostra vita, noi siamo mondo e parliamo parole secondo il mondo. Diciamo parole di superbia, avarizia, lussuria, ira, gola, invidia, accidia. Diciamo parole di odio contro i nostri fratelli. Parole di falsità, inganno, menzogna. Parole che adescano al male. Ognuno dona secondo quanto vi è nel suo cuore. Se nel cuore vi è Cristo Gesù, si dona Cristo Gesù. Se nel cuore c’è il mondo, si dona il mondo. Se c’è la luce riflettiamo la luce, se invece ci sono le tenebre con esse copriamo il mondo di ogni iniquità. Cristo Gesù e il mondo non possono abitare nello stesso cuore. O nel cuore abita Cristo Gesù o abita il mondo. Se abita il mondo di certo non abiterà Cristo. Se abita Cristo mai potrà abitare il mondo. Né si pensi che si possa cambiare repentinamente abitazione. Possiamo in un istante fare abitare Cristo e l’istante dopo il mondo e viceversa. Cristo abita nel cuore se mette radici profonde. Le radici hanno bisogno di tempo, di molto tempo. Che la Madre di Dio, ci aiuti a comprendere questo mistero che è di vita e di salvezza.</w:t>
      </w:r>
    </w:p>
    <w:p w14:paraId="2DC1403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69C94349"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La fede è verità </w:t>
      </w:r>
    </w:p>
    <w:p w14:paraId="69274865" w14:textId="77777777" w:rsidR="00F81583" w:rsidRPr="00F81583" w:rsidRDefault="00F81583" w:rsidP="003F2AA7">
      <w:pPr>
        <w:spacing w:after="240" w:line="240" w:lineRule="auto"/>
        <w:jc w:val="both"/>
        <w:rPr>
          <w:rFonts w:ascii="Arial" w:eastAsia="Times New Roman" w:hAnsi="Arial" w:cs="Times New Roman"/>
          <w:spacing w:val="-4"/>
          <w:kern w:val="0"/>
          <w:sz w:val="24"/>
          <w:szCs w:val="24"/>
          <w:lang w:eastAsia="it-IT"/>
          <w14:ligatures w14:val="none"/>
        </w:rPr>
      </w:pPr>
      <w:r w:rsidRPr="00F81583">
        <w:rPr>
          <w:rFonts w:ascii="Arial" w:eastAsia="Times New Roman" w:hAnsi="Arial" w:cs="Times New Roman"/>
          <w:spacing w:val="-4"/>
          <w:kern w:val="0"/>
          <w:sz w:val="24"/>
          <w:szCs w:val="24"/>
          <w:lang w:eastAsia="it-IT"/>
          <w14:ligatures w14:val="none"/>
        </w:rPr>
        <w:t xml:space="preserve">La nostra fede è verità eterna, divina, soprannaturale. Da questa verità divina, eterna, soprannaturale nasce la verità storica. Per la verità storica si giunge alla verità eterna, divina, soprannaturale. Lasciamoci aiutare dal Credo che professiamo e tutto sarà reso comprensibile: </w:t>
      </w:r>
      <w:r w:rsidRPr="00F81583">
        <w:rPr>
          <w:rFonts w:ascii="Arial" w:eastAsia="Times New Roman" w:hAnsi="Arial" w:cs="Times New Roman"/>
          <w:i/>
          <w:iCs/>
          <w:spacing w:val="-4"/>
          <w:kern w:val="0"/>
          <w:sz w:val="24"/>
          <w:szCs w:val="24"/>
          <w:lang w:eastAsia="it-IT"/>
          <w14:ligatures w14:val="none"/>
        </w:rPr>
        <w:t>Credo in un solo Dio, Padre onnipotente</w:t>
      </w:r>
      <w:r w:rsidRPr="00F81583">
        <w:rPr>
          <w:rFonts w:ascii="Arial" w:eastAsia="Times New Roman" w:hAnsi="Arial" w:cs="Times New Roman"/>
          <w:spacing w:val="-4"/>
          <w:kern w:val="0"/>
          <w:sz w:val="24"/>
          <w:szCs w:val="24"/>
          <w:lang w:eastAsia="it-IT"/>
          <w14:ligatures w14:val="none"/>
        </w:rPr>
        <w:t xml:space="preserve">. Verità eterna, divina, soprannaturale. </w:t>
      </w:r>
      <w:r w:rsidRPr="00F81583">
        <w:rPr>
          <w:rFonts w:ascii="Arial" w:eastAsia="Times New Roman" w:hAnsi="Arial" w:cs="Times New Roman"/>
          <w:i/>
          <w:iCs/>
          <w:spacing w:val="-4"/>
          <w:kern w:val="0"/>
          <w:sz w:val="24"/>
          <w:szCs w:val="24"/>
          <w:lang w:eastAsia="it-IT"/>
          <w14:ligatures w14:val="none"/>
        </w:rPr>
        <w:t>Creatore del cielo e della terra, di tutte le cose visibili e invisibili</w:t>
      </w:r>
      <w:r w:rsidRPr="00F81583">
        <w:rPr>
          <w:rFonts w:ascii="Arial" w:eastAsia="Times New Roman" w:hAnsi="Arial" w:cs="Times New Roman"/>
          <w:spacing w:val="-4"/>
          <w:kern w:val="0"/>
          <w:sz w:val="24"/>
          <w:szCs w:val="24"/>
          <w:lang w:eastAsia="it-IT"/>
          <w14:ligatures w14:val="none"/>
        </w:rPr>
        <w:t xml:space="preserve">. Verità storica per creazione. Prima nulla esisteva se non Dio solo. Il mondo è il frutto della sua onnipotenza creatrice. Oggi questa verità storica viene negata. Se si nega questa verità stoica, non vi è più relazione tra Dio e l’universo. </w:t>
      </w:r>
      <w:r w:rsidRPr="00F81583">
        <w:rPr>
          <w:rFonts w:ascii="Arial" w:eastAsia="Times New Roman" w:hAnsi="Arial" w:cs="Times New Roman"/>
          <w:i/>
          <w:iCs/>
          <w:spacing w:val="-4"/>
          <w:kern w:val="0"/>
          <w:sz w:val="24"/>
          <w:szCs w:val="24"/>
          <w:lang w:eastAsia="it-IT"/>
          <w14:ligatures w14:val="none"/>
        </w:rPr>
        <w:t>Credo in un solo Signore, Gesù Cristo, unigenito Figlio di Dio, nato dal Padre prima di tutti i secoli: Dio da Dio, Luce da Luce, Dio vero da Dio vero, generato, non creato, della stessa sostanza del Padre</w:t>
      </w:r>
      <w:r w:rsidRPr="00F81583">
        <w:rPr>
          <w:rFonts w:ascii="Arial" w:eastAsia="Times New Roman" w:hAnsi="Arial" w:cs="Times New Roman"/>
          <w:spacing w:val="-4"/>
          <w:kern w:val="0"/>
          <w:sz w:val="24"/>
          <w:szCs w:val="24"/>
          <w:lang w:eastAsia="it-IT"/>
          <w14:ligatures w14:val="none"/>
        </w:rPr>
        <w:t xml:space="preserve">. Verità eterna, divina, soprannaturale. Verità di generazione e non di creazione. Anche questa verità eterna, divina, soprannaturale, di generazione eterna oggi viene negata. Se questa verità viene negata, tutto ciò che segue nelle verità che noi confessiamo mancano del loro fondamento di verità eterna, divina, soprannaturale. </w:t>
      </w:r>
      <w:r w:rsidRPr="00F81583">
        <w:rPr>
          <w:rFonts w:ascii="Arial" w:eastAsia="Times New Roman" w:hAnsi="Arial" w:cs="Times New Roman"/>
          <w:i/>
          <w:iCs/>
          <w:spacing w:val="-4"/>
          <w:kern w:val="0"/>
          <w:sz w:val="24"/>
          <w:szCs w:val="24"/>
          <w:lang w:eastAsia="it-IT"/>
          <w14:ligatures w14:val="none"/>
        </w:rPr>
        <w:t>Per mezzo di lui tutte le cose sono state create</w:t>
      </w:r>
      <w:r w:rsidRPr="00F81583">
        <w:rPr>
          <w:rFonts w:ascii="Arial" w:eastAsia="Times New Roman" w:hAnsi="Arial" w:cs="Times New Roman"/>
          <w:spacing w:val="-4"/>
          <w:kern w:val="0"/>
          <w:sz w:val="24"/>
          <w:szCs w:val="24"/>
          <w:lang w:eastAsia="it-IT"/>
          <w14:ligatures w14:val="none"/>
        </w:rPr>
        <w:t xml:space="preserve">. Verità di mediazione. Il Padre tutto opera per mezzo del suo Figlio unigenito. Nulla esiste se non per mezzo di lui. Di tutto ciò che esiste il Figlio eterno è la vita e la luce. Verità </w:t>
      </w:r>
      <w:r w:rsidRPr="00F81583">
        <w:rPr>
          <w:rFonts w:ascii="Arial" w:eastAsia="Times New Roman" w:hAnsi="Arial" w:cs="Times New Roman"/>
          <w:spacing w:val="-4"/>
          <w:kern w:val="0"/>
          <w:sz w:val="24"/>
          <w:szCs w:val="24"/>
          <w:lang w:eastAsia="it-IT"/>
          <w14:ligatures w14:val="none"/>
        </w:rPr>
        <w:lastRenderedPageBreak/>
        <w:t xml:space="preserve">eterna divina soprannaturale dalla quale per creazione viene alla luce tutto ciò che esiste. </w:t>
      </w:r>
    </w:p>
    <w:p w14:paraId="231134B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 noi uomini e per la nostra salvezza discese dal cielo, e per opera dello Spirito Santo si è incarnato nel seno della Vergine Maria e si è fatto uomo</w:t>
      </w:r>
      <w:r w:rsidRPr="00F81583">
        <w:rPr>
          <w:rFonts w:ascii="Arial" w:eastAsia="Times New Roman" w:hAnsi="Arial" w:cs="Times New Roman"/>
          <w:kern w:val="0"/>
          <w:sz w:val="24"/>
          <w:szCs w:val="24"/>
          <w:lang w:eastAsia="it-IT"/>
          <w14:ligatures w14:val="none"/>
        </w:rPr>
        <w:t xml:space="preserve">. La verità eterna, divina, soprannaturale, verità di generazione dal Padre, per opera dello Spirito Santo si fa vero uomo. Verità storica. Perché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66202B2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Fu crocifisso per noi sotto Ponzio Pilato, mori e fu sepolto. Il terzo giorno è risuscitato, secondo le Scritture, è salito al cielo, siede alla destra del Padre</w:t>
      </w:r>
      <w:r w:rsidRPr="00F81583">
        <w:rPr>
          <w:rFonts w:ascii="Arial" w:eastAsia="Times New Roman" w:hAnsi="Arial" w:cs="Times New Roman"/>
          <w:kern w:val="0"/>
          <w:sz w:val="24"/>
          <w:szCs w:val="24"/>
          <w:lang w:eastAsia="it-IT"/>
          <w14:ligatures w14:val="none"/>
        </w:rPr>
        <w:t xml:space="preserve">. 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 </w:t>
      </w:r>
      <w:r w:rsidRPr="00F81583">
        <w:rPr>
          <w:rFonts w:ascii="Arial" w:eastAsia="Times New Roman" w:hAnsi="Arial" w:cs="Times New Roman"/>
          <w:i/>
          <w:iCs/>
          <w:kern w:val="0"/>
          <w:sz w:val="24"/>
          <w:szCs w:val="24"/>
          <w:lang w:eastAsia="it-IT"/>
          <w14:ligatures w14:val="none"/>
        </w:rPr>
        <w:t>E di nuovo verrà, nella gloria, per giudicare i vivi e i morti, e il suo regno non avrà fine</w:t>
      </w:r>
      <w:r w:rsidRPr="00F81583">
        <w:rPr>
          <w:rFonts w:ascii="Arial" w:eastAsia="Times New Roman" w:hAnsi="Arial" w:cs="Times New Roman"/>
          <w:kern w:val="0"/>
          <w:sz w:val="24"/>
          <w:szCs w:val="24"/>
          <w:lang w:eastAsia="it-IT"/>
          <w14:ligatures w14:val="none"/>
        </w:rPr>
        <w:t xml:space="preserve">. Verità divina, eterna, soprannaturale rivelata. Oggi neanche in questa verità si crede. Perché non si crede in questa verità? Perché semplicemente non si crede più in Cristo Gesù. Perché non si crede più in Cristo Gesù? Perché non si crede nel mistero eterno del nostro Dio che è mistero di unità, trinità, generazione eterna, processione eterna. Non credendo più in questo mistero neanche nel mistero dell’incarnazione si crede. Se non si crede nel mistero dell’incarnazione, tutto il mistero divino, soprannaturale, eterno, di generazione, incarnazione, risurrezione, innalzamento a Signore e Giudice dei vivi e dei morti, è negato. Una fede senza verità è fede nulla. </w:t>
      </w:r>
    </w:p>
    <w:p w14:paraId="7B23FC09" w14:textId="77777777" w:rsidR="00F81583" w:rsidRPr="00F81583" w:rsidRDefault="00F81583" w:rsidP="003F2AA7">
      <w:pPr>
        <w:spacing w:after="240" w:line="240" w:lineRule="auto"/>
        <w:jc w:val="both"/>
        <w:rPr>
          <w:rFonts w:ascii="Arial" w:eastAsia="Times New Roman" w:hAnsi="Arial" w:cs="Times New Roman"/>
          <w:spacing w:val="-2"/>
          <w:kern w:val="0"/>
          <w:sz w:val="24"/>
          <w:szCs w:val="24"/>
          <w:lang w:eastAsia="it-IT"/>
          <w14:ligatures w14:val="none"/>
        </w:rPr>
      </w:pPr>
      <w:r w:rsidRPr="00F81583">
        <w:rPr>
          <w:rFonts w:ascii="Arial" w:eastAsia="Times New Roman" w:hAnsi="Arial" w:cs="Times New Roman"/>
          <w:i/>
          <w:iCs/>
          <w:spacing w:val="-2"/>
          <w:kern w:val="0"/>
          <w:sz w:val="24"/>
          <w:szCs w:val="24"/>
          <w:lang w:eastAsia="it-IT"/>
          <w14:ligatures w14:val="none"/>
        </w:rPr>
        <w:t>Credo nello Spirito Santo, che è Signore e dà la vita, e procede dal Padre e dal Figlio</w:t>
      </w:r>
      <w:r w:rsidRPr="00F81583">
        <w:rPr>
          <w:rFonts w:ascii="Arial" w:eastAsia="Times New Roman" w:hAnsi="Arial" w:cs="Times New Roman"/>
          <w:spacing w:val="-2"/>
          <w:kern w:val="0"/>
          <w:sz w:val="24"/>
          <w:szCs w:val="24"/>
          <w:lang w:eastAsia="it-IT"/>
          <w14:ligatures w14:val="none"/>
        </w:rPr>
        <w:t xml:space="preserve">. Questa è verità divina, soprannaturale, eterna. È verità rivelata. Quando noi parliamo di verità parliamo di natura divina e di persone divine che esistono dall’eternità per l’eternità. La verità è “realtà” anche se la “realtà” è divina, spirituale, soprannaturale, eterna, increata. La “realtà eterna” è esistenza dalla quale per creazione viene ogni altra esistenza. È questa “realtà eterna, divina, naturale, personale” che oggi si vuole negare con ogni falsa e menzognera argomentazione ideologica, di immaginazione, di invenzione. La storia però conferma questa verità. Dove lo Spirito Santo non soffia, perché non viene alitato, lì non c’è vita, c’è morte. C’è una valle di ossa aride che creano a loro volta altra morte. Ecco la verità storica che nessuno potrà mai negare: la vita, la vera vita, è solo dono della verità divina, soprannaturale, eterna. Le vie attraverso le quali la vita viene a noi sono Cristo Gesù e lo Spirito Santo. Cristo Gesù e lo Spirito Santo operano per mezzo del corpo di Cristo che è la sua Chiesa. </w:t>
      </w:r>
    </w:p>
    <w:p w14:paraId="2E88DE0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Con il Padre e il Figlio è adorato e glorificato, e ha parlato per mezzo dei profeti</w:t>
      </w:r>
      <w:r w:rsidRPr="00F81583">
        <w:rPr>
          <w:rFonts w:ascii="Arial" w:eastAsia="Times New Roman" w:hAnsi="Arial" w:cs="Times New Roman"/>
          <w:kern w:val="0"/>
          <w:sz w:val="24"/>
          <w:szCs w:val="24"/>
          <w:lang w:eastAsia="it-IT"/>
          <w14:ligatures w14:val="none"/>
        </w:rPr>
        <w:t xml:space="preserve">. Verità che è il fine dell’uomo. Perché l’uomo esiste? Per essere verità dalla verità di Dio nella verità di Cristo e dello Spirito Santo. È questa la gloria che ogni uomo deve rendere al Padre e al Figlio e allo Spirito Santo: confessare che la sua vita è dalla loro vita, la sua verità dalla loro verità. Senza questa confessione che è lasciarsi fare verità dalla loro verità e vita dalla loro vita, non c’è glorificazione né del Padre, né del Figlio e né dello Spirito Santo. Quale verità storica ha creato lo Spirito Santo ancora? Ha parlato per mezzo dei profeti. Ha rivelato Dio all’uomo e l’uomo all’uomo, indicandogli la via per ritornare ad essere l’uomo creato ad immagine e a somiglianza del suo Creatore e Signore. </w:t>
      </w:r>
      <w:r w:rsidRPr="00F81583">
        <w:rPr>
          <w:rFonts w:ascii="Arial" w:eastAsia="Times New Roman" w:hAnsi="Arial" w:cs="Times New Roman"/>
          <w:i/>
          <w:iCs/>
          <w:kern w:val="0"/>
          <w:sz w:val="24"/>
          <w:szCs w:val="24"/>
          <w:lang w:eastAsia="it-IT"/>
          <w14:ligatures w14:val="none"/>
        </w:rPr>
        <w:t>Credo la Chiesa, una santa cattolica e apostolica. Professo un solo Battesimo per il perdono dei peccati. Aspetto la risurrezione dei morti e la vita del mondo che verrà</w:t>
      </w:r>
      <w:r w:rsidRPr="00F81583">
        <w:rPr>
          <w:rFonts w:ascii="Arial" w:eastAsia="Times New Roman" w:hAnsi="Arial" w:cs="Times New Roman"/>
          <w:kern w:val="0"/>
          <w:sz w:val="24"/>
          <w:szCs w:val="24"/>
          <w:lang w:eastAsia="it-IT"/>
          <w14:ligatures w14:val="none"/>
        </w:rPr>
        <w:t xml:space="preserve">. Sono tutte queste verità di fede fondate sulla verità di Cristo Gesù. Se la verità di Cristo non è creduta, neanche queste verità saranno credute. Oggi non si crede nella verità storica, frutto della verità soprannaturale, divina, eterna perché la verità soprannaturale, divina, eterna non è più creduta. Oggi la grande fatica del cristiano proprio in questo consiste: nel riportare nei cuori la verità del Padre e del Figlio e dello Spirito Santo. Se questa verità non viene portata nei cuori, mai un solo uomo potrà credere nelle verità storiche che sono il frutto delle verità metastoriche, divine, eterne. </w:t>
      </w:r>
    </w:p>
    <w:p w14:paraId="53BB916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5DC71AB3"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Rettitudine nella verità</w:t>
      </w:r>
    </w:p>
    <w:p w14:paraId="3A583AE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Quando un discepolo di Gesù abita nella rettitudine della verità? Quando tra il suo pensiero e il pensiero di Cristo Gesù non vi è alcuna divergenza. Come Gesù dimorava sempre nel pensiero del Padre e dal pensiero del Padre traeva la sua parola e la sua vita, così anche il discepolo di Gesù: lui deve trarre la sua parola dalla parola di Cristo Gesù e anche la sua vita dalla vita di Cristo Gesù. Ma questo ancora non è sufficiente. Occorre che parola e vita del discepolo Gesù siano sempre governati dalla purissima verità cui conduce lo Spirito Santo. Come la Parola e la vita di Cristo Gesù erano sempre governati dalla verità dello Spirito Santo che si era posato su di Lui, così anche la parola e la vita del discepolo devono essere governati e condotti dalla verità dello Spirito Santo che è nel suo cuore. Ecco cosa raccomanda l’Apostolo Paolo a Timoteo:</w:t>
      </w:r>
    </w:p>
    <w:p w14:paraId="65D80BF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w:t>
      </w:r>
      <w:r w:rsidRPr="00F81583">
        <w:rPr>
          <w:rFonts w:ascii="Arial" w:eastAsia="Times New Roman" w:hAnsi="Arial" w:cs="Times New Roman"/>
          <w:i/>
          <w:iCs/>
          <w:kern w:val="0"/>
          <w:sz w:val="24"/>
          <w:szCs w:val="24"/>
          <w:lang w:eastAsia="it-IT"/>
          <w14:ligatures w14:val="none"/>
        </w:rPr>
        <w:lastRenderedPageBreak/>
        <w:t xml:space="preserve">ciò che mi è stato affidato. Prendi come modello i sani insegnamenti che hai udito da me con la fede e l’amore, che sono in Cristo Gesù. Custodisci, mediante lo Spirito Santo che abita in noi, il bene prezioso che ti è stato affidato” (2Tm 1,6-14). </w:t>
      </w:r>
    </w:p>
    <w:p w14:paraId="2C4F624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 ancora: </w:t>
      </w:r>
      <w:r w:rsidRPr="00F81583">
        <w:rPr>
          <w:rFonts w:ascii="Arial" w:eastAsia="Times New Roman" w:hAnsi="Arial" w:cs="Times New Roman"/>
          <w:i/>
          <w:iCs/>
          <w:kern w:val="0"/>
          <w:sz w:val="24"/>
          <w:szCs w:val="24"/>
          <w:lang w:eastAsia="it-IT"/>
          <w14:ligatures w14:val="none"/>
        </w:rPr>
        <w:t>“E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w:t>
      </w:r>
    </w:p>
    <w:p w14:paraId="7C7A71C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 </w:t>
      </w:r>
    </w:p>
    <w:p w14:paraId="006B77F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w:t>
      </w:r>
      <w:r w:rsidRPr="00F81583">
        <w:rPr>
          <w:rFonts w:ascii="Arial" w:eastAsia="Times New Roman" w:hAnsi="Arial" w:cs="Times New Roman"/>
          <w:kern w:val="0"/>
          <w:sz w:val="24"/>
          <w:szCs w:val="24"/>
          <w:lang w:eastAsia="it-IT"/>
          <w14:ligatures w14:val="none"/>
        </w:rPr>
        <w:t xml:space="preserve"> Sublime programma di vita perché Timoteo rimanga sempre nella rettitudine della verità. Sublime programma per ogni discepolo di Gesù.</w:t>
      </w:r>
    </w:p>
    <w:p w14:paraId="35E54F9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392C0591"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Camminare sempre nella verità evangelica </w:t>
      </w:r>
    </w:p>
    <w:p w14:paraId="68DE4E3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È questa la nostra universale vocazione: camminare sempre nella verità evangelica. Quando però parliamo di verità evangelica non dobbiamo intendere che sia sufficiente leggere il Vangelo e metterlo in pratica. Significa invece possedere ed essere posseduti dalla verità che nasce dal Vangelo. Allora è giusto che ci chiediamo: quali sono gli elementi essenziali che attestano che noi camminiamo nella verità evangelica? Eccone alcuni. Il primo elemento che rivela che noi camminiamo nella verità evangelica è la nostra vita interamente governata dall’amore del Padre, lasciandoci noi possedere interamente da questo amore divino ed eterno e consumando la nostra vita per manifestare ad ogni uomo la bellezza di questo amore. Gesù che era posseduto dall’amore del Padre, per il Padre consumò la sua vita, offrendola a Lui in olocausto perché il Padre manifestasse ad ogni uomo tutta la bellezza, la ricchezza, l’altezza, la larghezza, la profondità, l’abisso del suo amore di Padre. Senza Cristo Crocifisso noi non sapremmo quanto è grande l’amore del Padre per noi. Senza il nostro amore che si lascia crocifiggere per il Padre, per rendergli gloria, il mondo mai saprà quanto è grande l’amore del Padre per ogni uomo. Il cristiano è chiamato ad essere il continuatore dell’amore di Cristo Gesù. Se il mondo non vede l’amore del cristiano in tutto simile all’amore di Cristo Gesù, sarà per lui impossibile credere nell’amore che Dio ha per noi. A quanto l’Apostolo Giovanni dice sull’amore di Dio – </w:t>
      </w:r>
      <w:r w:rsidRPr="00F81583">
        <w:rPr>
          <w:rFonts w:ascii="Arial" w:eastAsia="Times New Roman" w:hAnsi="Arial" w:cs="Times New Roman"/>
          <w:i/>
          <w:iCs/>
          <w:kern w:val="0"/>
          <w:sz w:val="24"/>
          <w:szCs w:val="24"/>
          <w:lang w:eastAsia="it-IT"/>
          <w14:ligatures w14:val="none"/>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(1Gv 4, 7–16)</w:t>
      </w:r>
      <w:r w:rsidRPr="00F81583">
        <w:rPr>
          <w:rFonts w:ascii="Arial" w:eastAsia="Times New Roman" w:hAnsi="Arial" w:cs="Times New Roman"/>
          <w:kern w:val="0"/>
          <w:sz w:val="24"/>
          <w:szCs w:val="24"/>
          <w:lang w:eastAsia="it-IT"/>
          <w14:ligatures w14:val="none"/>
        </w:rPr>
        <w:t xml:space="preserve"> – andrebbe apportata una piccola aggiunta: </w:t>
      </w:r>
      <w:r w:rsidRPr="00F81583">
        <w:rPr>
          <w:rFonts w:ascii="Arial" w:eastAsia="Times New Roman" w:hAnsi="Arial" w:cs="Times New Roman"/>
          <w:i/>
          <w:iCs/>
          <w:kern w:val="0"/>
          <w:sz w:val="24"/>
          <w:szCs w:val="24"/>
          <w:lang w:eastAsia="it-IT"/>
          <w14:ligatures w14:val="none"/>
        </w:rPr>
        <w:t>“In questo si manifesta l’amore di Dio nel mondo: Dio ha mandato me, discepolo di Gesù, nel mondo, perché ogni uomo abbia la vita per mezzo di me, che sono corpo di Cristo Signore, per la mia vita, offerta in olocausto in Cristo, al Padre”</w:t>
      </w:r>
      <w:r w:rsidRPr="00F81583">
        <w:rPr>
          <w:rFonts w:ascii="Arial" w:eastAsia="Times New Roman" w:hAnsi="Arial" w:cs="Times New Roman"/>
          <w:kern w:val="0"/>
          <w:sz w:val="24"/>
          <w:szCs w:val="24"/>
          <w:lang w:eastAsia="it-IT"/>
          <w14:ligatures w14:val="none"/>
        </w:rPr>
        <w:t>. Senza l’olocausto del cristiano, il Padre oggi non può più manifestare il suo amore. Lo ha manifestato in Cristo. Oggi deve manifestarlo tutto attraverso il discepolo di Gesù, attraverso il suo corpo. L’amore di Dio per il mondo deve essere sempre visibile e non solamente invisibile ed è visibile attraverso il discepolo di Gesù che in Cristo fa della sua vita un dono al Padre perché il Padre lo consumi per amare di ogni altro uomo. Senza il cristiano che si dona al Padre, il Padre non può amare. Il suo amore rimane invisibile e non diviene visibile.</w:t>
      </w:r>
    </w:p>
    <w:p w14:paraId="336B52D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Perché il cristiano possa essere quotidianamente olocausto e offerta gradita al Signore è necessario che sia inondato dalla grazia di Cristo Gesù e sommerso in essa, crescendo ininterrottamente in essa per tutti i giorni della sua vita. Chi deve vigilare perché la vita del cristiano sia sempre sommersa dalla grazia di Cristo Gesù è lo Spirito Santo. È in Lui e per Lui che il cristiano entra in purissima comunione con Cristo Gesù e con il Padre. È per lo Spirito Santo che noi conosciamo la volontà del Padre ed è per lo Spirito Santo che ci viene data l’intelligenza di comprendere quale mistero il Padre vuole realizzare per mezzo della nostra vita e sempre per Lui si riversa in noi ogni fortezza perché possiamo trasformare la nostra vita rendendola perfetta immagine nel mondo di Gesù Signore. Lo Spirito Santo ha una missione che durerà fino al giorno della Parusia. Come per Lui si è formata la vera umanità del Verbo eterno nel seno della Vergine Maria, così per Lui si deve formare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creando in esso il desiderio di essere anche lui in Cristo Gesù, corpo del suo corpo, vita della sua vita. Se il cristiano non dona il suo cuore allo Spirito Santo, imitando in tutto la Vergine Maria che ha dato il suo seno verginale allo Spirito perché Lui formasse in Lei la vera umanità al Verbo eterno, del Figlio Unigenito del Padre, Cristo mai potrà essere formato in altri cuori e la nostra vita non scorre sulla via della verità evangelica.</w:t>
      </w:r>
    </w:p>
    <w:p w14:paraId="37561185" w14:textId="2867B712"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Ogni discepolo di Gesù in ogni istante può sapere se Lui cammina sulla via della verità evangelica o su vie che nulla hanno a che vedere con il Vangelo. Basta osservare se il suo cuore è tutto consegnato allo Spirito Santo o esso è del mondo. Se il cuore è rivolto verso il mondo, si è fuori della via della verità evangelica. Si è fuori se si abita nella trasgressione dei Comandamenti. Si è fuori se anche un solo vizio abita nel nostro corpo e lo governa. Si è fuori se manca ogni impegno perché si faccia della Parola del Vangelo il nostro pane quotidiano. Si è fuori della via della verità evangelica perché non si produce il frutto che necessariamente dovrà essere prodotto e questo frutto è la crescita del corpo di Cristo sia nella più alta santità e sia nell’aggiunta di sempre nuovi membri. Poiché oggi noi diciamo che neanche più si deve evangelizzare per rispetto delle altre religioni, anch’esse dichiarate vie di vera salvezza, noi ci siamo posti fuori della retta via della verità evangelica per la nostra non fede nella Parola di Gesù Signore e per esplicita disobbedienza al suo comando. Ma ancora non basta perché si possa affermare con certezza che si è sulla via della verità evangelica. Occorre anche una perfetta obbedienza ad ogni carisma, missione, ministero conferito dallo Spirito Santo, sia per via diretta che indiretta per mezzo di quanti nella Chiesa hanno il potere l’Autorità di dare la “</w:t>
      </w:r>
      <w:r w:rsidRPr="00F81583">
        <w:rPr>
          <w:rFonts w:ascii="Arial" w:eastAsia="Times New Roman" w:hAnsi="Arial" w:cs="Times New Roman"/>
          <w:i/>
          <w:iCs/>
          <w:kern w:val="0"/>
          <w:sz w:val="24"/>
          <w:szCs w:val="24"/>
          <w:lang w:val="la-Latn" w:eastAsia="it-IT"/>
          <w14:ligatures w14:val="none"/>
        </w:rPr>
        <w:t>missio canonica</w:t>
      </w:r>
      <w:r w:rsidRPr="00F81583">
        <w:rPr>
          <w:rFonts w:ascii="Arial" w:eastAsia="Times New Roman" w:hAnsi="Arial" w:cs="Times New Roman"/>
          <w:kern w:val="0"/>
          <w:sz w:val="24"/>
          <w:szCs w:val="24"/>
          <w:lang w:eastAsia="it-IT"/>
          <w14:ligatures w14:val="none"/>
        </w:rPr>
        <w:t xml:space="preserve">”. Si percorre la via della verità evangelica se si vive ogni mistero e in ogni mistero che lo Spirito Santo ha rivelato. Se uno solo dei misteri rivelati dallo Spirito Santo da noi non è vissuto, noi non siamo sulla via della verità evangelica. Non è sulla retta via della verità evangelica chi non confessa che il solo Dio vivo e vero è il Padre del Signore nostro Gesù Cristo, il Creatore del cielo e della terra; chi non crede e non confessa che il Figlio Unigenito del Padre si è fatto carne ed è Lui nella carne la </w:t>
      </w:r>
      <w:r w:rsidRPr="00F81583">
        <w:rPr>
          <w:rFonts w:ascii="Arial" w:eastAsia="Times New Roman" w:hAnsi="Arial" w:cs="Times New Roman"/>
          <w:kern w:val="0"/>
          <w:sz w:val="24"/>
          <w:szCs w:val="24"/>
          <w:lang w:eastAsia="it-IT"/>
          <w14:ligatures w14:val="none"/>
        </w:rPr>
        <w:lastRenderedPageBreak/>
        <w:t xml:space="preserve">nostra verità, via, luce, grazia, vita eterna, giustificazione, redenzione, salvezza, santificazione; chi non vive da vero corpo di Cristo e vive da vero corpo di Cristo chi consegna la sua vita al Padre, in Cristo, per lo Spirito Santo affinché il Padre ne faccia un “sacramento” perché il corpo di Cristo cresca in santità e ad esso vengano aggiunti sempre più nuovi membri; chi non cammina nello Spirito Santo che guida non solo per via immediata, ma anche per via mediata attraverso i sacri pastori. Basta un solo mistero rivelato da noi negato o non vissuto perché ci si ponga fuori della retta via della verità evangelica. Il Vangelo è tutto per noi, se tutto il mistero del Vangelo è in noi e noi siamo in tutto il mistero che il Vangelo rivela. È verità evangelica camminare verso tutta la verità cui conduce lo Spirito Santo e pertanto senza la Tradizione, senza il Magistero, senza la grande Teologia dei Padri e dei Dottori della Chiesa, mai si potrà dire di camminare nella verità evangelica. Quando un sacro pastore è disprezzato – l’obbedienza ai pastori è purissima verità evangelica – nessuno potrà dire di camminare per la Chiesa, nella Chiesa, con la Chiesa, perché i sacri pastori sono essenza della verità evangelica e l’obbedienza ad essi è obbedienza a Cristo Signore. Tutto questo è possibile se si vive nel cuore di Cristo Gesù allo stesso modo che Cristo Gesù vive nel cuore del Padre. La Madre di Gesù ci aiuti </w:t>
      </w:r>
      <w:r w:rsidR="00725AF0" w:rsidRPr="00F81583">
        <w:rPr>
          <w:rFonts w:ascii="Arial" w:eastAsia="Times New Roman" w:hAnsi="Arial" w:cs="Times New Roman"/>
          <w:kern w:val="0"/>
          <w:sz w:val="24"/>
          <w:szCs w:val="24"/>
          <w:lang w:eastAsia="it-IT"/>
          <w14:ligatures w14:val="none"/>
        </w:rPr>
        <w:t>a</w:t>
      </w:r>
      <w:r w:rsidRPr="00F81583">
        <w:rPr>
          <w:rFonts w:ascii="Arial" w:eastAsia="Times New Roman" w:hAnsi="Arial" w:cs="Times New Roman"/>
          <w:kern w:val="0"/>
          <w:sz w:val="24"/>
          <w:szCs w:val="24"/>
          <w:lang w:eastAsia="it-IT"/>
          <w14:ligatures w14:val="none"/>
        </w:rPr>
        <w:t xml:space="preserve"> vivere questo grande mistero. </w:t>
      </w:r>
    </w:p>
    <w:p w14:paraId="09E8538F" w14:textId="77777777" w:rsidR="00E073C2" w:rsidRPr="00F81583" w:rsidRDefault="00E073C2" w:rsidP="003F2AA7">
      <w:pPr>
        <w:spacing w:after="240" w:line="240" w:lineRule="auto"/>
        <w:jc w:val="both"/>
        <w:rPr>
          <w:rFonts w:ascii="Arial" w:eastAsia="Times New Roman" w:hAnsi="Arial" w:cs="Times New Roman"/>
          <w:kern w:val="0"/>
          <w:sz w:val="24"/>
          <w:szCs w:val="24"/>
          <w:lang w:eastAsia="it-IT"/>
          <w14:ligatures w14:val="none"/>
        </w:rPr>
      </w:pPr>
    </w:p>
    <w:p w14:paraId="7BEAE81D"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La fedeltà è molteplice</w:t>
      </w:r>
    </w:p>
    <w:p w14:paraId="7DD7A7B4" w14:textId="77777777" w:rsidR="00F81583" w:rsidRPr="00F81583" w:rsidRDefault="00F81583" w:rsidP="003F2AA7">
      <w:pPr>
        <w:spacing w:after="240" w:line="240" w:lineRule="auto"/>
        <w:jc w:val="both"/>
        <w:rPr>
          <w:rFonts w:ascii="Arial" w:eastAsia="Times New Roman" w:hAnsi="Arial" w:cs="Times New Roman"/>
          <w:spacing w:val="-2"/>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 xml:space="preserve">La fedeltà è molteplice perché ogni uomo è chiamato ad essere fedele prima di tutto alla sua verità di natura, poi ad ogni Parola che è uscita dalla bocca di Dio e che è codificata nella Scrittura Santa, infine è obbligato alla fedeltà ad ogni mozione, ispirazione, carisma, ministero, missione, vocazione particolare dati a noi dallo Spirito Santo. È sufficiente non essere fedeli ad una sola ispirazione o mozione dello Spirito Santo e si è già fuori del cammino per la realizzazione in noi di tutto il mistero della salvezza. Non seguire una sola mozione dello Spirito Santo potrebbe produrre un male gravissimo non solo a noi, ma ad ogni altro uomo che vive sulla faccia della terra. Lo Spirito Santo dona ad una persona una ispirazione, una luce particolare per la salvezza dell’umanità. Se questa ispirazione, questa luce non si ascolta, tutta l’umanità rimane nelle tenebre. Il Signore aveva donato il comando all’uomo di non mangiare dell’albero della conoscenza del bene e del male, altrimenti sarebbe morto. L’uomo non seguì questo comando del suo Creatore. Quale fu il frutto? La morte della sua persona e di tutta la sua discendenza. Per riportare l’uomo nella vita è stata necessaria la morte del Figlio Unigenito del Padre fattosi carne per la nostra vita eterna. </w:t>
      </w:r>
    </w:p>
    <w:p w14:paraId="5549984E" w14:textId="77777777" w:rsidR="00F81583" w:rsidRDefault="00F81583" w:rsidP="003F2AA7">
      <w:pPr>
        <w:spacing w:after="240" w:line="240" w:lineRule="auto"/>
        <w:jc w:val="both"/>
        <w:rPr>
          <w:rFonts w:ascii="Arial" w:eastAsia="Times New Roman" w:hAnsi="Arial" w:cs="Times New Roman"/>
          <w:spacing w:val="-4"/>
          <w:kern w:val="0"/>
          <w:sz w:val="24"/>
          <w:szCs w:val="24"/>
          <w:lang w:eastAsia="it-IT"/>
          <w14:ligatures w14:val="none"/>
        </w:rPr>
      </w:pPr>
      <w:r w:rsidRPr="00F81583">
        <w:rPr>
          <w:rFonts w:ascii="Arial" w:eastAsia="Times New Roman" w:hAnsi="Arial" w:cs="Times New Roman"/>
          <w:spacing w:val="-4"/>
          <w:kern w:val="0"/>
          <w:sz w:val="24"/>
          <w:szCs w:val="24"/>
          <w:lang w:eastAsia="it-IT"/>
          <w14:ligatures w14:val="none"/>
        </w:rPr>
        <w:t xml:space="preserve">Oggi questo problema per moltissimi discepoli di Gesù neanche si pone. Avendo noi separato la nostra vita dalla Legge scritta del Signore, possiamo noi pensare di vivere mozioni, ispirazioni, carismi, missioni e ministeri dalla volontà dello Spirito di Dio? Questo è impossibile. Equivarrebbe a pensare che un albero possa essere piantato nell’aria. Come un albero va piantato nella buona terra perché possa produrre buoni frutti, così il discepolo di Gesù deve lasciarsi piantare nella Parola scritta di Dio, nel suo Vangelo, nella sua Legge oggettiva e universale, se vuole produrre i frutti dello Spirito Santo, frutti che sono la vita ordinata secondo la sua </w:t>
      </w:r>
      <w:r w:rsidRPr="00F81583">
        <w:rPr>
          <w:rFonts w:ascii="Arial" w:eastAsia="Times New Roman" w:hAnsi="Arial" w:cs="Times New Roman"/>
          <w:spacing w:val="-4"/>
          <w:kern w:val="0"/>
          <w:sz w:val="24"/>
          <w:szCs w:val="24"/>
          <w:lang w:eastAsia="it-IT"/>
          <w14:ligatures w14:val="none"/>
        </w:rPr>
        <w:lastRenderedPageBreak/>
        <w:t xml:space="preserve">volontà di ispirazioni, mozioni, rivelazioni, carismi, ministeri, vocazioni, missioni. Ecco perché la fedeltà è molteplice. Non è ad una sola Parola, ma a tutte le Parole. Non è ad una sola ispirazione, ma a tutte le ispirazioni. Non è per un solo istante, ma per ogni momento della nostra vita. Perennemente si deve essere dalla Parola e dallo Spirito Santo, da tutte le Parole e da ogni più piccolo desiderio dello Spirito del Signore. La nostra storia può cambiare in un istante. In ogni cambiamento della nostra storia sempre si deve essere fedeli alle verità e la verità è molteplice. Se usciamo dalla fedeltà, non lavoriamo più per l’edificazione del regno di Dio in noi e negli altri. Vergine Fedele, insegnaci a vivere in pienezza di fedeltà alla Parola di Dio, di Cristo Gesù e allo Spirito Santo. </w:t>
      </w:r>
    </w:p>
    <w:p w14:paraId="41754B22" w14:textId="77777777" w:rsidR="00E073C2" w:rsidRPr="00F81583" w:rsidRDefault="00E073C2" w:rsidP="003F2AA7">
      <w:pPr>
        <w:spacing w:after="240" w:line="240" w:lineRule="auto"/>
        <w:jc w:val="both"/>
        <w:rPr>
          <w:rFonts w:ascii="Arial" w:eastAsia="Times New Roman" w:hAnsi="Arial" w:cs="Times New Roman"/>
          <w:spacing w:val="-4"/>
          <w:kern w:val="0"/>
          <w:sz w:val="24"/>
          <w:szCs w:val="24"/>
          <w:lang w:eastAsia="it-IT"/>
          <w14:ligatures w14:val="none"/>
        </w:rPr>
      </w:pPr>
    </w:p>
    <w:p w14:paraId="0364C22E"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Fedeli alla verità di Cristo Gesù</w:t>
      </w:r>
    </w:p>
    <w:p w14:paraId="4B7A0A05" w14:textId="77777777" w:rsidR="00F81583" w:rsidRPr="00F81583" w:rsidRDefault="00F81583" w:rsidP="003F2AA7">
      <w:pPr>
        <w:spacing w:after="240" w:line="240" w:lineRule="auto"/>
        <w:jc w:val="both"/>
        <w:rPr>
          <w:rFonts w:ascii="Arial" w:eastAsia="Times New Roman" w:hAnsi="Arial" w:cs="Times New Roman"/>
          <w:i/>
          <w:iCs/>
          <w:spacing w:val="-2"/>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 xml:space="preserve">Si può essere fedeli alla verità di Cristo Gesù, se si è fedeli alla sua Parola, se si obbedisce ad essa in ogni sua prescrizione. Senza Parola non c’è verità, senza verità non c’è Spirito Santo, senza Spirito Santo mai potrà esserci fedeltà. Si è fedeli solo alla verità dello Spirito Santo. La verità dello Spirito Santo è tutta nella Parola. La verità della Parola è tutta in Cristo Gesù. La verità di Cristo Gesù è tutta nel Padre. La verità del Padre è un mistero divino ed eterno, sempre da conoscere, sempre da contemplare, sempre inafferrabile, sempre incompleto nel nostro cuore. San Paolo vedeva Gesù Signore sempre dinanzi a sé e sempre irraggiungibile: </w:t>
      </w:r>
      <w:r w:rsidRPr="00F81583">
        <w:rPr>
          <w:rFonts w:ascii="Arial" w:eastAsia="Times New Roman" w:hAnsi="Arial" w:cs="Times New Roman"/>
          <w:i/>
          <w:iCs/>
          <w:spacing w:val="-2"/>
          <w:kern w:val="0"/>
          <w:sz w:val="24"/>
          <w:szCs w:val="24"/>
          <w:lang w:eastAsia="it-IT"/>
          <w14:ligatures w14:val="none"/>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3,7-14). </w:t>
      </w:r>
    </w:p>
    <w:p w14:paraId="23DF3B3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non si corre per raggiungere Cristo Gesù, nella misura in cui Lui è raggiungibile, mai si potrà essere fedeli alla sua verità. Vi è distacco tra Lui e noi. Siamo fedeli alla verità di Cristo, quando ci lasciamo conformare a Cristo in tutto per opera dello Spirito Santo. Nella conformazione a Cristo mai si raggiunge la perfezione. Sempre lo Spirito Santo deve prenderci e modellarci ad immagine di Gesù Signore. San Paolo rivela che lui è giunto alla perfezione fino a portare le stigmate di Cristo nel suo corpo. Lui è crocifisso con Cristo Crocifisso. È nei sacramenti che la conformazione viene creata, per opera dello Spirito Santo. Poi è sempre per opera dello Spirito Santo che essa potrà progredire e crescere in modo da portare molti frutti. Più si cresce in conformazione con Cristo Gesù e più frutti di salvezza si produrranno. </w:t>
      </w:r>
    </w:p>
    <w:p w14:paraId="45EF2E7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03D6F071"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La verità del Vangelo</w:t>
      </w:r>
    </w:p>
    <w:p w14:paraId="67D2C4A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quanto il Signore dice per bocca di Ezechiele: </w:t>
      </w:r>
      <w:r w:rsidRPr="00F81583">
        <w:rPr>
          <w:rFonts w:ascii="Arial" w:eastAsia="Times New Roman" w:hAnsi="Arial" w:cs="Times New Roman"/>
          <w:i/>
          <w:iCs/>
          <w:kern w:val="0"/>
          <w:sz w:val="24"/>
          <w:szCs w:val="24"/>
          <w:lang w:eastAsia="it-IT"/>
          <w14:ligatures w14:val="none"/>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 Pertanto dice il Signore Dio: Poiché voi avete detto il falso e avuto visioni bugiarde, eccomi dunque contro di voi, oracolo del Signore Dio. La mia mano sarà sopra i profeti dalle false visioni e dai vaticini bugiardi.</w:t>
      </w:r>
    </w:p>
    <w:p w14:paraId="1BCF8EA5" w14:textId="4D9F94DC"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w:t>
      </w:r>
      <w:r w:rsidRPr="00F81583">
        <w:rPr>
          <w:rFonts w:ascii="Arial" w:eastAsia="Times New Roman" w:hAnsi="Arial" w:cs="Times New Roman"/>
          <w:i/>
          <w:iCs/>
          <w:spacing w:val="-2"/>
          <w:kern w:val="0"/>
          <w:sz w:val="24"/>
          <w:szCs w:val="24"/>
          <w:lang w:eastAsia="it-IT"/>
          <w14:ligatures w14:val="none"/>
        </w:rPr>
        <w:t>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w:t>
      </w:r>
      <w:r w:rsidR="0026316F">
        <w:rPr>
          <w:rFonts w:ascii="Arial" w:eastAsia="Times New Roman" w:hAnsi="Arial" w:cs="Times New Roman"/>
          <w:i/>
          <w:iCs/>
          <w:spacing w:val="-2"/>
          <w:kern w:val="0"/>
          <w:sz w:val="24"/>
          <w:szCs w:val="24"/>
          <w:lang w:eastAsia="it-IT"/>
          <w14:ligatures w14:val="none"/>
        </w:rPr>
        <w:t xml:space="preserve"> </w:t>
      </w:r>
      <w:r w:rsidRPr="00F81583">
        <w:rPr>
          <w:rFonts w:ascii="Arial" w:eastAsia="Times New Roman" w:hAnsi="Arial" w:cs="Times New Roman"/>
          <w:i/>
          <w:iCs/>
          <w:spacing w:val="-2"/>
          <w:kern w:val="0"/>
          <w:sz w:val="24"/>
          <w:szCs w:val="24"/>
          <w:lang w:eastAsia="it-IT"/>
          <w14:ligatures w14:val="none"/>
        </w:rPr>
        <w:t>Oracolo del Signore Dio. Voi infatti avete</w:t>
      </w:r>
      <w:r w:rsidRPr="00F81583">
        <w:rPr>
          <w:rFonts w:ascii="Arial" w:eastAsia="Times New Roman" w:hAnsi="Arial" w:cs="Times New Roman"/>
          <w:i/>
          <w:iCs/>
          <w:kern w:val="0"/>
          <w:sz w:val="24"/>
          <w:szCs w:val="24"/>
          <w:lang w:eastAsia="it-IT"/>
          <w14:ligatures w14:val="none"/>
        </w:rPr>
        <w:t xml:space="preserve"> rattristato con menzogne il cuore del giusto, mentre io non l’avevo rattristato, e avete rafforzato il malvagio perché non desistesse dalla sua vita malvagia e vivesse” (Cfr. Ez 13,1-23).</w:t>
      </w:r>
      <w:r w:rsidRPr="00F81583">
        <w:rPr>
          <w:rFonts w:ascii="Arial" w:eastAsia="Times New Roman" w:hAnsi="Arial" w:cs="Times New Roman"/>
          <w:kern w:val="0"/>
          <w:sz w:val="24"/>
          <w:szCs w:val="24"/>
          <w:lang w:eastAsia="it-IT"/>
          <w14:ligatures w14:val="none"/>
        </w:rPr>
        <w:t xml:space="preserve"> Ogni falsa profezia conduce il popolo alla rovina e al disastro.</w:t>
      </w:r>
    </w:p>
    <w:p w14:paraId="049FFE1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Falsa profezia è aggiungere, togliere alla Parola del Signore, apportare modifiche e variazioni partendo dal proprio cuore e poi offrire il risultato della nostra “alchimia teologica” come vera ispirazione, visione, vera Parola del Signore. Diciamo la falsità in nome di Dio e della sua autorità. Oggi ogni discepolo di Gesù, ogni cristiano si sta trasformando in falso profeta. Dove si annida la falsa profezia? Nel mettere da parte la Scrittura, la Rivelazione, la Parola scritta, parlare dal nostro cuore e dire che la nostra parola è verità, volontà, desiderio, Parola del nostro Dio e Signore. La verità del Vangelo è molteplice. </w:t>
      </w:r>
    </w:p>
    <w:p w14:paraId="08E3DABB" w14:textId="77777777" w:rsidR="00F81583" w:rsidRPr="00F81583" w:rsidRDefault="00F81583" w:rsidP="003F2AA7">
      <w:pPr>
        <w:spacing w:after="240" w:line="240" w:lineRule="auto"/>
        <w:jc w:val="both"/>
        <w:rPr>
          <w:rFonts w:ascii="Arial" w:eastAsia="Times New Roman" w:hAnsi="Arial" w:cs="Times New Roman"/>
          <w:spacing w:val="-2"/>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lastRenderedPageBreak/>
        <w:t>Oggi si dice la Parola del Vangelo, ma svuotata della sua verità. Si parla di misericordia, ma si tratta di una misericordia pensata dall’uomo, non da Dio. Si parla di accoglienza, ma si tratta sempre di accoglienza secondo l’uomo e non secondo il Vangelo. Tutto oggi viene detto nel nome del Signore, ma il pensiero del Signore, quello scritto, è ben diverso. O parliamo da tutta la verità del Vangelo, che è molteplice, fatte di molte verità, oppure siamo falsi profeti, dal momento che giustifichiamo le nostre parole usando il nome di Cristo o di Dio. Sono essenza della verità del Vangelo: Dio Onnipotente, nel suo mistero di unità e di trinità, Cristo Gesù nel suo mistero di incarnazione, salvezza, redenzione, mediazione universale, la Chiesa, nel suo mistero di luce del mondo e sale della terra, tutta la Scrittura in ogni sua parola a noi data. È verità del Vangelo tutta la Legge, da osservare in ogni sua prescrizione. Se priviamo il Vangelo anche di una sola verità, il Vangelo non è più verità. Se priviamo la Legge anche di un solo comandamento, la Legge non è più Legge e neanche il Vangelo è più Vangelo.</w:t>
      </w:r>
    </w:p>
    <w:p w14:paraId="284ADCA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5AFFA64B"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Verità negate </w:t>
      </w:r>
    </w:p>
    <w:p w14:paraId="1C9B6AD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Possiamo applicare alla Verità di Dio, quanto viene detto della Sapienza. Proviamo a mettere la Verità al posto della Sapienza: “</w:t>
      </w:r>
      <w:r w:rsidRPr="00F81583">
        <w:rPr>
          <w:rFonts w:ascii="Arial" w:eastAsia="Times New Roman" w:hAnsi="Arial" w:cs="Times New Roman"/>
          <w:i/>
          <w:iCs/>
          <w:kern w:val="0"/>
          <w:sz w:val="24"/>
          <w:szCs w:val="24"/>
          <w:lang w:eastAsia="it-IT"/>
          <w14:ligatures w14:val="none"/>
        </w:rPr>
        <w:t>Nella Verità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Verità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Verità. Ella in realtà è più radiosa del sole e supera ogni costellazione, paragonata alla luce risulta più luminosa; a questa, infatti, succede la notte, ma la malvagità non prevale sulla Verità” (Sap 7,22-30).</w:t>
      </w:r>
      <w:r w:rsidRPr="00F81583">
        <w:rPr>
          <w:rFonts w:ascii="Arial" w:eastAsia="Times New Roman" w:hAnsi="Arial" w:cs="Times New Roman"/>
          <w:kern w:val="0"/>
          <w:sz w:val="24"/>
          <w:szCs w:val="24"/>
          <w:lang w:eastAsia="it-IT"/>
          <w14:ligatures w14:val="none"/>
        </w:rPr>
        <w:t xml:space="preserve"> Noi sappiamo che la Verità è Cristo Signore. Lo Spirito Santo è lo Spirito della Verità, lo Spirito di Cristo.</w:t>
      </w:r>
    </w:p>
    <w:p w14:paraId="115F24B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Verità è una e molteplice. Mettiamo in luce questa essenza della Verità. Dio è mistero di unità e trinità. Né l’unità senza la trinità, né la trinità senza l’unità. Dio è Misericordia e Giustizia. Né la Misericordia senza la Giustizia, né la Giustizia senza la Misericordia. In Dio vi è il perdono e il castigo. Né il perdono senza il castigo, ma neanche il castigo senza il perdono. Cristo Signore è Persona divina, eterna, in due nature, la natura divina eterna e la natura umana. Lui è vero Dio e vero uomo. Lui è Figlio di Dio e Figlio dell’uomo. Lui è Verbo Eterno e carne. È morto ed è risorto. È sulla terra e né cieli. È Signore e Giudice dei vivi e dei morti. Il Signore opera per via immediata e per via mediata. Esiste la comunità e il singolo. Né il singolo senza la comunità, ma neanche la comunità senza il singolo.</w:t>
      </w:r>
    </w:p>
    <w:p w14:paraId="0A1002B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Se entriamo nel mistero della Chiesa, anche qui la Verità è molteplice: Grazia, Sacramenti, Ministri, Profeti, Maestri, Dottori, Doni particolari dello Spirito Santo, Grazia, Peccato, Tempo, Eternità, Paradiso, Inferno, Salvezza, Perdizione, Morte, Risurrezione, Conversione. Se si volessero enumerare tutte le Verità del mistero di Dio e della Chiesa, dell’universo e dell’uomo, della storia e dell’eternità, mai si finirebbe. Ora è giusto che ogni cristiano sappia che quando si nega una sola verità, la verità non è più la Verità. È pensiero dell’uomo. Oggi sono molte le verità che vengono tolte alla Verità. La Verità oggi è senza la verità trinitaria, la verità cristologica, la verità pneumatologica, la verità mariologica, la verità ecclesiologica, la verità escatologica, la verità morale, la verità ascetica e mistagogica. Urge rimettere nel seno della Verità tutte le verità negate, abrogate, modificate, alterate, facendole prima ritornare purissime verità, verità così come sono uscite dal cuore del Padre, dal cuore di Cristo Signore, dalla Sapienza eterna e divina dello Spirito Santo.</w:t>
      </w:r>
    </w:p>
    <w:p w14:paraId="234584A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 queste verità non tornano nel seno della Verità, la nostra vita rimane nelle tenebre, nella confusione, nella non conoscenza della Verità. Senza la Verità nel cuore, la nostra vita diviene antievangelica e anti-ecclesiale. Usciamo dalla Latria, precipitiamo nell’Idolatria. Consumare la vita nelle tenebre, lontani dalla Verità, credendo di essere o di abitare nella Verità, è solo grande stoltezza. Se è facile uscire dalla Verità, difficile è ritornare in Essa. Vi si ritorna solo per grazia del Padre e per un grande miracolo dello Spirito Santo. Si ritorna, se nella Chiesa, nel Corpo di Cristo, vi è qualche persona che offre al Padre la vita perché molti tornino nella divina Verità da essi abbandonata. L’offerta della propria vita al Padre, in Cristo, per lo Spirito Santo, è vera via perché molti si convertano alla Verità. Come Gesù, per la conversione di ogni cuore, ha offerto la sua vita al Padre, sempre sotto mozione dello Spirito Santo, così anche il cristiano, deve offrire la sua vita al Padre, in Cristo, sotto mozione dello Spirito Santo, perché ogni uomo si lasci rendere libero dalla Verità.</w:t>
      </w:r>
    </w:p>
    <w:p w14:paraId="3CFE7712"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9</w:t>
      </w:r>
      <w:r w:rsidRPr="00F81583">
        <w:rPr>
          <w:rFonts w:ascii="Arial" w:eastAsia="Times New Roman" w:hAnsi="Arial" w:cs="Times New Roman"/>
          <w:b/>
          <w:kern w:val="0"/>
          <w:sz w:val="24"/>
          <w:szCs w:val="24"/>
          <w:lang w:eastAsia="it-IT"/>
          <w14:ligatures w14:val="none"/>
        </w:rPr>
        <w:t>per il quale soffro fino a portare le catene come un malfattore.</w:t>
      </w:r>
    </w:p>
    <w:p w14:paraId="092AD22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ha consegnato tutta intera la sua vita al Vangelo. Per la Parola della salvezza ha consumato la sua vita. Come il mondo ha risposto a questo suo sacrificio? Incatenandolo come un malfattore e privandolo della sua libertà fisica. Gli Atti degli Apostoli narrano molte delle persecuzioni subite dall’Apostolo Paolo. Nella Seconda Lettera ai Corinzi è lui stesso che narra tutte le sue sofferenze. Prima di raggiungere Roma, è rimasto in carcere a Cesarea per più di due anni. Possiamo attestare che veramente la sofferenza dell’Apostolo Paolo è stata tanta, ma sempre vinta con la grazia di Dio.</w:t>
      </w:r>
    </w:p>
    <w:p w14:paraId="4ACD934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w:t>
      </w:r>
    </w:p>
    <w:p w14:paraId="4B98454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14:paraId="2BA705B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w:t>
      </w:r>
    </w:p>
    <w:p w14:paraId="4192410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22D5685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comandante allora congedò il ragazzo con questo ordine: «Non dire a nessuno che mi hai dato queste informazioni». Fece poi chiamare due dei centurioni e disse: «Preparate duecento soldati per andare a Cesarèa insieme a settanta cavalieri e duecento lancieri, tre ore dopo il tramonto. Siano pronte anche delle cavalcature e fatevi montare Paolo, perché venga condotto sano e salvo dal governatore Felice». Scrisse una lettera in questi termini: «Claudio Lisia all’eccellentissimo governatore Felice, salute. Quest’uomo è stato preso dai Giudei e stava per essere ucciso da loro; ma sono intervenuto con i soldati e l’ho liberato, perché ho saputo che è cittadino romano. Desiderando conoscere il motivo per cui lo accusavano, lo condussi nel loro sinedrio. Ho trovato che lo si accusava per questioni relative alla loro Legge, ma non c’erano a suo carico imputazioni meritevoli di morte o di prigionia. Sono stato però informato di un </w:t>
      </w:r>
      <w:r w:rsidRPr="00F81583">
        <w:rPr>
          <w:rFonts w:ascii="Arial" w:eastAsia="Times New Roman" w:hAnsi="Arial" w:cs="Times New Roman"/>
          <w:i/>
          <w:iCs/>
          <w:kern w:val="0"/>
          <w:sz w:val="24"/>
          <w:szCs w:val="24"/>
          <w:lang w:eastAsia="it-IT"/>
          <w14:ligatures w14:val="none"/>
        </w:rPr>
        <w:lastRenderedPageBreak/>
        <w:t xml:space="preserve">complotto contro quest’uomo e lo mando subito da te, avvertendo gli accusatori di deporre davanti a te quello che hanno contro di lui». Secondo gli ordini ricevuti, i soldati presero Paolo e lo condussero di notte ad Antipàtride. Il giorno dopo, lasciato ai cavalieri il compito di proseguire con lui, se ne tornarono alla fortezza. I cavalieri, giunti a Cesarèa, consegnarono la lettera al governatore e gli presentarono Paolo. Dopo averla letta, domandò a Paolo di quale provincia fosse e, saputo che era della Cilìcia, disse: «Ti ascolterò quando saranno qui anche i tuoi accusatori». E diede ordine di custodirlo nel pretorio di Erode (At 23,1-35). </w:t>
      </w:r>
    </w:p>
    <w:p w14:paraId="701066F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Cinque giorni dopo arrivò il sommo sacerdote Anania insieme ad alcuni anziani e a un avvocato, un certo Tertullo, e si presentarono al governatore per accusare Paolo. Quando questi fu fatto venire, Tertullo cominciò l’accusa dicendo: «La lunga pace di cui godiamo, grazie a te, e le riforme che sono state fatte in favore di questa nazione, grazie alla tua provvidenza, le accogliamo in tutto e per tutto, eccellentissimo Felice, con profonda gratitudine. Ma, per non trattenerti più a lungo, ti prego, nella tua benevolenza, di ascoltarci brevemente. Abbiamo scoperto infatti che quest’uomo è una peste, fomenta disordini fra tutti i Giudei che sono nel mondo ed è un capo della setta dei nazorei. Ha perfino tentato di profanare il tempio e noi l’abbiamo arrestato. Interrogandolo, potrai sapere di persona da lui tutte queste cose delle quali noi lo accusiamo». Si associarono all’accusa anche i Giudei, affermando che i fatti stavano così.</w:t>
      </w:r>
    </w:p>
    <w:p w14:paraId="404ABC4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il governatore fece cenno a Paolo di parlare, egli rispose: «So che da molti anni sei giudice di questo popolo e parlo in mia difesa con fiducia. Tu stesso puoi accertare che non sono passati più di dodici giorni da quando sono salito a Gerusalemme per il culto. Non mi hanno mai trovato nel tempio a discutere con qualcuno o a incitare la folla alla sommossa, né nelle sinagoghe, né per la città e non possono provare nessuna delle cose delle quali ora mi accusano. Questo invece ti dichiaro: io adoro il Dio dei miei padri, seguendo quella Via che chiamano setta, credendo in tutto ciò che è conforme alla Legge e sta scritto nei Profeti, nutrendo in Dio la speranza, condivisa pure da costoro, che ci sarà una risurrezione dei giusti e degli ingiusti. Per questo anche io mi sforzo di conservare in ogni momento una coscienza irreprensibile davanti a Dio e davanti agli uomini. Ora, dopo molti anni, sono venuto a portare elemosine alla mia gente e a offrire sacrifici; in occasione di questi, mi hanno trovato nel tempio dopo che avevo compiuto le purificazioni. Non c’era folla né tumulto. Furono dei Giudei della provincia d’Asia a trovarmi, ed essi dovrebbero comparire qui davanti a te ad accusarmi, se hanno qualche cosa contro di me. Oppure dicano i presenti stessi quale colpa hanno trovato quando sono comparso davanti al sinedrio, se non questa sola frase, che io gridai stando in mezzo a loro: “È a motivo della risurrezione dei morti che io vengo giudicato oggi davanti a voi!”». Allora Felice, che era assai bene informato su quanto riguardava questa Via, li congedò dicendo: «Quando verrà il comandante Lisia, esaminerò il vostro caso». E ordinò al centurione di tenere Paolo sotto custodia, concedendogli però una certa libertà e senza impedire ad alcuno dei suoi di dargli assistenza.</w:t>
      </w:r>
    </w:p>
    <w:p w14:paraId="0E26435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Dopo alcuni giorni, Felice arrivò in compagnia della moglie Drusilla, che era giudea; fece chiamare Paolo e lo ascoltava intorno alla fede in Cristo Gesù. Ma quando egli si mise a parlare di giustizia, di continenza e del giudizio futuro, Felice </w:t>
      </w:r>
      <w:r w:rsidRPr="00F81583">
        <w:rPr>
          <w:rFonts w:ascii="Arial" w:eastAsia="Times New Roman" w:hAnsi="Arial" w:cs="Times New Roman"/>
          <w:i/>
          <w:iCs/>
          <w:kern w:val="0"/>
          <w:sz w:val="24"/>
          <w:szCs w:val="24"/>
          <w:lang w:eastAsia="it-IT"/>
          <w14:ligatures w14:val="none"/>
        </w:rPr>
        <w:lastRenderedPageBreak/>
        <w:t xml:space="preserve">si spaventò e disse: «Per il momento puoi andare; ti farò chiamare quando ne avrò il tempo». Sperava frattanto che Paolo gli avrebbe dato del denaro; per questo abbastanza spesso lo faceva chiamare e conversava con lui. Trascorsi due anni, Felice ebbe come successore Porcio Festo. Volendo fare cosa gradita ai Giudei, Felice lasciò Paolo in prigione (At 24,1-27). </w:t>
      </w:r>
    </w:p>
    <w:p w14:paraId="6CF14B7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7FEA358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5713852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22E7392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w:t>
      </w:r>
      <w:r w:rsidRPr="00F81583">
        <w:rPr>
          <w:rFonts w:ascii="Arial" w:eastAsia="Times New Roman" w:hAnsi="Arial" w:cs="Times New Roman"/>
          <w:i/>
          <w:iCs/>
          <w:kern w:val="0"/>
          <w:sz w:val="24"/>
          <w:szCs w:val="24"/>
          <w:lang w:eastAsia="it-IT"/>
          <w14:ligatures w14:val="none"/>
        </w:rPr>
        <w:lastRenderedPageBreak/>
        <w:t xml:space="preserve">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1B8851C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Veramente possiamo attestare che la vita dell’Apostolo Paolo è stata tutta un sacrificio, un olocausto, una consumazione per Cristo Gesù.</w:t>
      </w:r>
    </w:p>
    <w:p w14:paraId="57B70DFF"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Ma la parola di Dio non è incatenata!</w:t>
      </w:r>
    </w:p>
    <w:p w14:paraId="24A0D86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Paolo è incatenato, ma non la Parola del Signore. Anche mentre era in carcere lui mai ha smesso di rendere testimonianza a Cristo Gesù. </w:t>
      </w:r>
    </w:p>
    <w:p w14:paraId="499A254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39941FE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0298D35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w:t>
      </w:r>
      <w:r w:rsidRPr="00F81583">
        <w:rPr>
          <w:rFonts w:ascii="Arial" w:eastAsia="Times New Roman" w:hAnsi="Arial" w:cs="Times New Roman"/>
          <w:i/>
          <w:iCs/>
          <w:kern w:val="0"/>
          <w:sz w:val="24"/>
          <w:szCs w:val="24"/>
          <w:lang w:eastAsia="it-IT"/>
          <w14:ligatures w14:val="none"/>
        </w:rPr>
        <w:lastRenderedPageBreak/>
        <w:t>e ottengano il perdono dei peccati e l’eredità, in mezzo a coloro che sono stati santificati per la fede in me”.</w:t>
      </w:r>
    </w:p>
    <w:p w14:paraId="3BF04BB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0C96155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p>
    <w:p w14:paraId="74BD4AE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w:t>
      </w:r>
    </w:p>
    <w:p w14:paraId="1CEF3E6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Anche nel Viaggio verso Roma, lui era incatenato, ma non la Parola. Giunto a Roma, pur vivendo sotto scorta, aveva una certa libertà nel ricevere persone e annunciare il regno di Dio con la predicazione del Vangelo di Cristo Gesù.</w:t>
      </w:r>
    </w:p>
    <w:p w14:paraId="213A088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fu deciso che ci imbarcassimo per l’Italia, consegnarono Paolo, insieme ad alcuni altri prigionieri, a un centurione di nome Giulio, della coorte Augusta. Salimmo su una nave della città di Adramitto, che stava per partire verso i porti della provincia d’Asia, e salpammo, avendo con noi Aristarco, un Macèdone di Tessalònica. Il giorno dopo facemmo scalo a Sidone, e Giulio, trattando Paolo con benevolenza, gli permise di recarsi dagli amici e di riceverne le cure. Salpati di là, navigammo al riparo di Cipro a motivo dei venti contrari e, attraversato il mare della Cilìcia e della Panfìlia, giungemmo a Mira di Licia. Qui il centurione trovò una nave di Alessandria diretta in Italia e ci fece salire a bordo. Navigammo lentamente parecchi giorni, giungendo a fatica all’altezza di Cnido. Poi, siccome il vento non ci permetteva di approdare, prendemmo a navigare al riparo di Creta, dalle parti di Salmone; la costeggiammo a fatica e giungemmo in una località chiamata Buoni Porti, vicino alla quale si trova la città di Lasèa.</w:t>
      </w:r>
    </w:p>
    <w:p w14:paraId="4A6505D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Era trascorso molto tempo e la navigazione era ormai pericolosa, perché era già passata anche la festa dell’Espiazione; Paolo perciò raccomandava loro: </w:t>
      </w:r>
      <w:r w:rsidRPr="00F81583">
        <w:rPr>
          <w:rFonts w:ascii="Arial" w:eastAsia="Times New Roman" w:hAnsi="Arial" w:cs="Times New Roman"/>
          <w:i/>
          <w:iCs/>
          <w:kern w:val="0"/>
          <w:sz w:val="24"/>
          <w:szCs w:val="24"/>
          <w:lang w:eastAsia="it-IT"/>
          <w14:ligatures w14:val="none"/>
        </w:rPr>
        <w:lastRenderedPageBreak/>
        <w:t>«Uomini, vedo che la navigazione sta per diventare pericolosa e molto dannosa, non solo per il carico e per la nave, ma anche per le nostre vite». Il centurione dava però ascolto al pilota e al capitano della nave più che alle parole di Paolo. Dato che quel porto non era adatto a trascorrervi l’inverno, i più presero la decisione di salpare di là, per giungere se possibile a svernare a Fenice, un porto di Creta esposto a libeccio e a maestrale.</w:t>
      </w:r>
    </w:p>
    <w:p w14:paraId="209E062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Appena cominciò a soffiare un leggero scirocco, ritenendo di poter realizzare il progetto, levarono le ancore e si misero a costeggiare Creta da vicino. Ma non molto tempo dopo si scatenò dall’isola un vento di uragano, detto Euroaquilone. La nave fu travolta e non riusciva a resistere al vento: abbandonati in sua balìa, andavamo alla deriva. Mentre passavamo sotto un isolotto chiamato Cauda, a fatica mantenemmo il controllo della scialuppa. La tirarono a bordo e adoperarono gli attrezzi per tenere insieme con funi lo scafo della nave. Quindi, nel timore di finire incagliati nella Sirte, calarono la zavorra e andavano così alla deriva. Eravamo sbattuti violentemente dalla tempesta e il giorno seguente cominciarono a gettare a mare il carico; il terzo giorno con le proprie mani buttarono via l’attrezzatura della nave. Da vari giorni non comparivano più né sole né stelle e continuava una tempesta violenta; ogni speranza di salvarci era ormai perduta.</w:t>
      </w:r>
    </w:p>
    <w:p w14:paraId="695F32C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Da molto tempo non si mangiava; Paolo allora, alzatosi in mezzo a loro, disse: «Uomini, avreste dovuto dar retta a me e non salpare da Creta; avremmo evitato questo pericolo e questo danno. Ma ora vi invito a farvi coraggio, perché non ci sarà alcuna perdita di vite umane in mezzo a voi, ma solo della nave. Mi si è presentato infatti questa notte un angelo di quel Dio al quale io appartengo e che servo, e mi ha detto: “Non temere, Paolo; tu devi comparire davanti a Cesare, ed ecco, Dio ha voluto conservarti tutti i tuoi compagni di navigazione”. Perciò, uomini, non perdetevi di coraggio; ho fiducia in Dio che avverrà come mi è stato detto. Dovremo però andare a finire su qualche isola».</w:t>
      </w:r>
    </w:p>
    <w:p w14:paraId="042CCF7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Come giunse la quattordicesima notte da quando andavamo alla deriva nell’Adriatico, verso mezzanotte i marinai ebbero l’impressione che una qualche terra si avvicinava. Calato lo scandaglio, misurarono venti braccia; dopo un breve intervallo, scandagliando di nuovo, misurarono quindici braccia. Nel timore di finire contro gli scogli, gettarono da poppa quattro ancore, aspettando con ansia che spuntasse il giorno. Ma, poiché i marinai cercavano di fuggire dalla nave e stavano calando la scialuppa in mare, col pretesto di gettare le ancore da prua, Paolo disse al centurione e ai soldati: «Se costoro non rimangono sulla nave, voi non potrete mettervi in salvo». Allora i soldati tagliarono le gómene della scialuppa e la lasciarono cadere in mare. Fino allo spuntare del giorno Paolo esortava tutti a prendere cibo dicendo: «Oggi è il quattordicesimo giorno che passate digiuni nell’attesa, senza mangiare nulla. Vi invito perciò a prendere cibo: è necessario per la vostra salvezza. Neanche un capello del vostro capo andrà perduto». Detto questo, prese un pane, rese grazie a Dio davanti a tutti, lo spezzò e cominciò a mangiare. Tutti si fecero coraggio e anch’essi presero cibo. Sulla nave eravamo complessivamente duecentosettantasei persone. Quando si furono rifocillati, alleggerirono la nave gettando il frumento in mare. Quando si </w:t>
      </w:r>
      <w:r w:rsidRPr="00F81583">
        <w:rPr>
          <w:rFonts w:ascii="Arial" w:eastAsia="Times New Roman" w:hAnsi="Arial" w:cs="Times New Roman"/>
          <w:i/>
          <w:iCs/>
          <w:kern w:val="0"/>
          <w:sz w:val="24"/>
          <w:szCs w:val="24"/>
          <w:lang w:eastAsia="it-IT"/>
          <w14:ligatures w14:val="none"/>
        </w:rPr>
        <w:lastRenderedPageBreak/>
        <w:t>fece giorno, non riuscivano a riconoscere la terra; notarono però un’insenatura con una spiaggia e decisero, se possibile, di spingervi la nave.</w:t>
      </w:r>
    </w:p>
    <w:p w14:paraId="4620F9A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Levarono le ancore e le lasciarono andare in mare. Al tempo stesso allentarono le corde dei timoni, spiegarono la vela maestra e, spinti dal vento, si mossero verso la spiaggia. Ma incapparono in una secca e la nave si incagliò: mentre la prua, arenata, rimaneva immobile, la poppa si sfasciava sotto la violenza delle onde. I soldati presero la decisione di uccidere i prigionieri, per evitare che qualcuno fuggisse a nuoto; ma il centurione, volendo salvare Paolo, impedì loro di attuare questo proposito. Diede ordine che si gettassero per primi quelli che sapevano nuotare e raggiungessero terra; poi gli altri, chi su tavole, chi su altri rottami della nave. E così tutti poterono mettersi in salvo a terra (At 27,1-44).</w:t>
      </w:r>
    </w:p>
    <w:p w14:paraId="7A155BB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Una volta in salvo, venimmo a sapere che l’isola si chiamava Malta. Gli abitanti ci trattarono con rara umanità; ci accolsero tutti attorno a un fuoco, che avevano acceso perché era sopraggiunta la pioggia e faceva freddo. Mentre Paolo raccoglieva un fascio di rami secchi e lo gettava sul fuoco, una vipera saltò fuori a causa del calore e lo morse a una mano. Al vedere la serpe pendergli dalla mano, gli abitanti dicevano fra loro: «Certamente costui è un assassino perché, sebbene scampato dal mare, la dea della giustizia non lo ha lasciato vivere». Ma egli scosse la serpe nel fuoco e non patì alcun male. Quelli si aspettavano di vederlo gonfiare o cadere morto sul colpo ma, dopo avere molto atteso e vedendo che non gli succedeva nulla di straordinario, cambiarono parere e dicevano che egli era un dio.</w:t>
      </w:r>
    </w:p>
    <w:p w14:paraId="206B9D1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Là vicino vi erano i possedimenti appartenenti al governatore dell’isola, di nome Publio; questi ci accolse e ci ospitò con benevolenza per tre giorni. Avvenne che il padre di Publio giacesse a letto, colpito da febbri e da dissenteria; Paolo andò a visitarlo e, dopo aver pregato, gli impose le mani e lo guarì. Dopo questo fatto, anche gli altri abitanti dell’isola che avevano malattie accorrevano e venivano guariti. Ci colmarono di molti onori e, al momento della partenza, ci rifornirono del necessario.</w:t>
      </w:r>
    </w:p>
    <w:p w14:paraId="5B759A7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Dopo tre mesi salpammo con una nave di Alessandria, recante l’insegna dei Diòscuri, che aveva svernato nell’isola. Approdammo a Siracusa, dove rimanemmo tre giorni. Salpati di qui, giungemmo a Reggio. Il giorno seguente si levò lo scirocco e così l’indomani arrivammo a Pozzuoli. Qui trovammo alcuni fratelli, i quali ci invitarono a restare con loro una settimana. Quindi arrivammo a Roma. I fratelli di là, avendo avuto notizie di noi, ci vennero incontro fino al Foro di Appio e alle Tre Taverne. Paolo, al vederli, rese grazie a Dio e prese coraggio.</w:t>
      </w:r>
    </w:p>
    <w:p w14:paraId="49B3F31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Arrivati a Roma, fu concesso a Paolo di abitare per conto suo con un soldato di guardia.</w:t>
      </w:r>
    </w:p>
    <w:p w14:paraId="1782939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w:t>
      </w:r>
      <w:r w:rsidRPr="00F81583">
        <w:rPr>
          <w:rFonts w:ascii="Arial" w:eastAsia="Times New Roman" w:hAnsi="Arial" w:cs="Times New Roman"/>
          <w:i/>
          <w:iCs/>
          <w:kern w:val="0"/>
          <w:sz w:val="24"/>
          <w:szCs w:val="24"/>
          <w:lang w:eastAsia="it-IT"/>
          <w14:ligatures w14:val="none"/>
        </w:rPr>
        <w:lastRenderedPageBreak/>
        <w:t>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07653C4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51C67EF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Sia dunque noto a voi che questa salvezza di Dio fu inviata alle nazioni, ed esse ascolteranno!». Paolo trascorse due anni interi nella casa che aveva preso in affitto e accoglieva tutti quelli che venivano da lui, annunciando il regno di Dio e insegnando le cose riguardanti il Signore Gesù Cristo, con tutta franchezza e senza impedimento (At 28,1-31).</w:t>
      </w:r>
    </w:p>
    <w:p w14:paraId="4702417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mai ha smesso di testimoniare Cristo Gesù. Veramente in Lui si è compiuta la Parola detta dal Signore ad Anania:</w:t>
      </w:r>
    </w:p>
    <w:p w14:paraId="3C957939" w14:textId="77777777" w:rsidR="00F81583" w:rsidRPr="00E073C2"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w:t>
      </w:r>
      <w:r w:rsidRPr="00E073C2">
        <w:rPr>
          <w:rFonts w:ascii="Arial" w:eastAsia="Times New Roman" w:hAnsi="Arial" w:cs="Times New Roman"/>
          <w:i/>
          <w:iCs/>
          <w:kern w:val="0"/>
          <w:sz w:val="24"/>
          <w:szCs w:val="24"/>
          <w:lang w:eastAsia="it-IT"/>
          <w14:ligatures w14:val="none"/>
        </w:rPr>
        <w:t xml:space="preserve">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4D584C22"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10</w:t>
      </w:r>
      <w:r w:rsidRPr="00F81583">
        <w:rPr>
          <w:rFonts w:ascii="Arial" w:eastAsia="Times New Roman" w:hAnsi="Arial" w:cs="Times New Roman"/>
          <w:b/>
          <w:kern w:val="0"/>
          <w:sz w:val="24"/>
          <w:szCs w:val="24"/>
          <w:lang w:eastAsia="it-IT"/>
          <w14:ligatures w14:val="none"/>
        </w:rPr>
        <w:t>Perciò io sopporto ogni cosa per quelli che Dio ha scelto, perché anch’essi raggiungano la salvezza che è in Cristo Gesù, insieme alla gloria eterna.</w:t>
      </w:r>
    </w:p>
    <w:p w14:paraId="4F6D98A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Ora l’Apostolo Paolo rivela il fine o il motivo che gli fa sopportare ogni sofferenza e ogni catena: Perciò io sopporto ogni cosa per quelli che Dio ha scelto. Ecco il motivo: Perché anch’essi raggiungano la salvezza che è in Cristo Gesù, insieme alla gloria eterna. Ecco svelato il cuore dell’Apostolo Paolo: lui desidera essere perfetta immagine di Cristo Gesù. Chi è Cristo Gesù? Colui che non solo ha dato la Parola. Ha dato anche la sua vita in cibo e in bevanda, non però in senso figurato, cibo reale, sostanziale, vero. Bevanda reale, sostanziale, vera. Vero corpo e vero sangue perché la Parola fosse trasformata in vita. Chi è l’Apostolo Paolo? Colui che versa il suo sangue quotidianamente in sacrificio per quanti attraverso la sua Parola sono venuti al Vangelo. Versa il suo sangue perché quanti per il suo Vangelo credono in Cristo possano anche vivere per Cristo, in Cristo, con Cristo, vivere tutto il mistero della salvezza che è in Cristo e raggiungere alla sera della vita la gloria eterna.</w:t>
      </w:r>
    </w:p>
    <w:p w14:paraId="3A872D5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In questo versetto vi è tutta la verità della pastorale della Chiesa. Non si può portare un’anima a Cristo, se non si predica il purissimo Vangelo di Cristo. Paolo mai ha smesso di predicare Cristo secondo la verità del suo Vangelo. Oggi Cristo non è più predicato. Si predica la terra, l’ecologia, un umanesimo e una filantropia di stampo immanentistico e di conseguenza Cristo Gesù è tagliato fuori, perché fuori è tagliata la sua Parola. Non generando nuovi figli a Dio attraverso la predicazione del Vangelo, neanche ci dobbiamo poi preoccupare per il loro nutrimento spirituale. Invece Paolo genera figli di Dio e dopo averli generati li nutre con il suo sangue, frutto della sua sofferenza per il Vangelo. Il sangue di Paolo come nutrimento dei rigenerati in Cristo Gesù. Non sangue solo della sua persona, ma sangue sempre unito al sangue di Cristo, sofferenze unite alle sofferenze di Gesù Signore. Questa verità così da lui è rivelata nella Lettera ai Colossesi:</w:t>
      </w:r>
    </w:p>
    <w:p w14:paraId="6EE4470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 (Col 1,24-29). </w:t>
      </w:r>
    </w:p>
    <w:p w14:paraId="468626F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la verità di ogni pastorale: Se non predichiamo la purissima Parola del Vangelo, non generiamo nuovi figli a Dio e neanche aiutiamo quanti sono già stati generati perché sempre vedano la luce del Signore. Ma la sola luce non basta. Occorre che quanti sono generati in Cristo come nuove creature vengano da noi alimentati, nutriti, irrorati con il nostro sangue, frutto delle nostre persecuzioni a causa del Vangelo. Quando Parola e sangue, Vangelo e vita sono dati come nutrimento alle nuove creature, allora la pastorale è vera. Quando questo duplice nutrimento non viene dato, la pastorale è cosa della terra per la terra, mai cosa del cielo per il cielo, cosa di Cristo per Cristo. </w:t>
      </w:r>
    </w:p>
    <w:p w14:paraId="2390E35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Questa verità ci rivela perché una comunità splendida in poco tempo si trasforma in un campo coltivato a cardi e a spine e ad ogni altra erba selvatica. Quando un campo viene lasciato da un contadino solerte e affidato ad un altro contadino pigro e disinteressato, quel campo diviene preda di ogni cattiva erba. Così è di una comunità cristiana. Se ad un pastore zelante che sempre illumina la comunità con la luce del Vangelo e irrora i cuori con il suo sangue quotidianamente versato per la loro vita, subentra un pastore che per nulla si interessa delle pecore, ben presto queste diventeranno preda della falsità, delle tenebre, della morte spirituale. Illuminare con la parola e nutrire con il proprio sangue deve essere azione perenne e senza alcuna interruzione. Si interrompe il flusso della luce e del dono del proprio sangue e il giardino diviene un deserto. È stato sempre così. Sempre così sarà.</w:t>
      </w:r>
    </w:p>
    <w:p w14:paraId="086F2B4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può da lontano versare il suo sangue in sacrificio per quanti da lui sono stati portati in Cristo. Ma da lontano non può più illuminarli con la luce del suo Vangelo. Ben presto essi sono diventati un campo coltivato ad erbe cattive. Se poi, come avviene oggi, le comunità vengono nutrite di tenebre, menzogne, eresie e ogni altra falsità, cosa diventeranno le pecore? Un campo di spine e di ortiche. Nessuna vita di Cristo potrà vivere in esse. Manca la purissima luce del Vangelo. Manca il sangue versato per esse. Chi nutre le comunità di falsità, mai potrà versare il suo sangue per esse. Non è il sangue di Cristo che vive in lui, perché in lui non vive la carità e la luce di Cristo.</w:t>
      </w:r>
    </w:p>
    <w:p w14:paraId="2BDBD0A8"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11</w:t>
      </w:r>
      <w:r w:rsidRPr="00F81583">
        <w:rPr>
          <w:rFonts w:ascii="Arial" w:eastAsia="Times New Roman" w:hAnsi="Arial" w:cs="Times New Roman"/>
          <w:b/>
          <w:kern w:val="0"/>
          <w:sz w:val="24"/>
          <w:szCs w:val="24"/>
          <w:lang w:eastAsia="it-IT"/>
          <w14:ligatures w14:val="none"/>
        </w:rPr>
        <w:t xml:space="preserve">Questa parola è degna di fede: Se moriamo con lui, con lui anche vivremo; </w:t>
      </w:r>
    </w:p>
    <w:p w14:paraId="2AE087A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ora una stupenda professione di purissima fede dell’Apostolo Paolo: Questa parola è degna di fede. Quanto lui dice è degno di essere posto nel cuore come purissima nostra fede. Questa parola degna di fede è triplice:</w:t>
      </w:r>
    </w:p>
    <w:p w14:paraId="02C134F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Prima verità: se moriamo con lui, con lui anche vivremo</w:t>
      </w:r>
      <w:r w:rsidRPr="00F81583">
        <w:rPr>
          <w:rFonts w:ascii="Arial" w:eastAsia="Times New Roman" w:hAnsi="Arial" w:cs="Times New Roman"/>
          <w:kern w:val="0"/>
          <w:sz w:val="24"/>
          <w:szCs w:val="24"/>
          <w:lang w:eastAsia="it-IT"/>
          <w14:ligatures w14:val="none"/>
        </w:rPr>
        <w:t>. Significa: se consacriamo tutta la nostra vita a lui anche con il nostro martirio fisico, allora vivremo anche con lui oggi e per l’eternità beata. Cristo è morto per noi e morendo per noi vive anche con noi. Noi moriamo per lui attraverso le nostre quotidiane sofferenze, raggiungiamo il pieno martirio con l’offerta della nostra vita e vivremo in eterno con lui. Questa verità così risuona nel Vangelo:</w:t>
      </w:r>
    </w:p>
    <w:p w14:paraId="4918AD29"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52B7CCCC"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703882DA"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4300CFBE"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10,16-39).</w:t>
      </w:r>
    </w:p>
    <w:p w14:paraId="112E9141"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42872D4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16,21-27).</w:t>
      </w:r>
    </w:p>
    <w:p w14:paraId="56E1AFC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Quanto sono distanti oggi i nostri pensieri da questa prima purissima verità! Oggi stiamo costruendo un cristiano senza più Cristo. Senza più relazione con Lui. Un cristiano senza Cristo e in tutto simile ad un universo senza il suo Creatore e Signore, senza la sua Provvidenza, senza la sorgente perenne della sua vita. Per l’Apostolo Paolo invece il pensiero di Cristo deve essere il nostro pensiero e la vita di Cristo la nostra vita e la nostra vita, vita di Cristo oggi sulla terra</w:t>
      </w:r>
      <w:r w:rsidRPr="00F81583">
        <w:rPr>
          <w:rFonts w:ascii="Arial" w:eastAsia="Times New Roman" w:hAnsi="Arial" w:cs="Times New Roman"/>
          <w:kern w:val="0"/>
          <w:sz w:val="24"/>
          <w:szCs w:val="24"/>
          <w:lang w:eastAsia="it-IT"/>
          <w14:ligatures w14:val="none"/>
        </w:rPr>
        <w:t xml:space="preserve">. </w:t>
      </w:r>
    </w:p>
    <w:p w14:paraId="2B211FB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Se dunque c’è qualche consolazione in Cristo, se c’è qualche conforto, frutto della carità, se c’è qualche comunione di spirito, se ci sono sentimenti di amore </w:t>
      </w:r>
      <w:r w:rsidRPr="00F81583">
        <w:rPr>
          <w:rFonts w:ascii="Arial" w:eastAsia="Times New Roman" w:hAnsi="Arial" w:cs="Times New Roman"/>
          <w:i/>
          <w:iCs/>
          <w:kern w:val="0"/>
          <w:sz w:val="24"/>
          <w:szCs w:val="24"/>
          <w:lang w:eastAsia="it-IT"/>
          <w14:ligatures w14:val="none"/>
        </w:rPr>
        <w:lastRenderedPageBreak/>
        <w:t xml:space="preserve">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30CB633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Nessuno vivrà con Cristo se con Cristo non muore. Moriamo con Cristo e per Lui, vivremo per Lui in Lui con Lui, raggiungeremo la gloria eterna.</w:t>
      </w:r>
    </w:p>
    <w:p w14:paraId="05A9E863"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12</w:t>
      </w:r>
      <w:r w:rsidRPr="00F81583">
        <w:rPr>
          <w:rFonts w:ascii="Arial" w:eastAsia="Times New Roman" w:hAnsi="Arial" w:cs="Times New Roman"/>
          <w:b/>
          <w:kern w:val="0"/>
          <w:sz w:val="24"/>
          <w:szCs w:val="24"/>
          <w:lang w:eastAsia="it-IT"/>
          <w14:ligatures w14:val="none"/>
        </w:rPr>
        <w:t>se perseveriamo, con lui anche regneremo; se lo rinneghiamo, lui pure ci rinnegherà;</w:t>
      </w:r>
    </w:p>
    <w:p w14:paraId="6244C24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altre due verità della purissima professione di fede dell’Apostolo Paolo: </w:t>
      </w:r>
    </w:p>
    <w:p w14:paraId="02DF07D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Seconda verità: se perseveriamo, con lui anche regneremo</w:t>
      </w:r>
      <w:r w:rsidRPr="00F81583">
        <w:rPr>
          <w:rFonts w:ascii="Arial" w:eastAsia="Times New Roman" w:hAnsi="Arial" w:cs="Times New Roman"/>
          <w:kern w:val="0"/>
          <w:sz w:val="24"/>
          <w:szCs w:val="24"/>
          <w:lang w:eastAsia="it-IT"/>
          <w14:ligatures w14:val="none"/>
        </w:rPr>
        <w:t>. Si persevera se dimoreremo sempre nella casa del Vangelo senza mai uscire da esso. Qual è il frutto di questa perseveranza? La gloria eterna nel regno eterno di Cristo Gesù. Questo significa regneremo con lui. Saremo in eterno cittadini del suo regno. Abiteremo nella sua casa eterna. Oggi abitiamo nella casa del Vangelo, domani dimoreremo nella sua casa eterna. Questa verità è così rivelata dall’Apostolo Giovanni nel Libro dell’Apocalisse:</w:t>
      </w:r>
    </w:p>
    <w:p w14:paraId="413CDDAF" w14:textId="74DD3D19"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w:t>
      </w:r>
      <w:r w:rsidRPr="00F81583">
        <w:rPr>
          <w:rFonts w:ascii="Arial" w:eastAsia="Times New Roman" w:hAnsi="Arial" w:cs="Times New Roman"/>
          <w:i/>
          <w:iCs/>
          <w:kern w:val="0"/>
          <w:sz w:val="24"/>
          <w:szCs w:val="24"/>
          <w:lang w:eastAsia="it-IT"/>
          <w14:ligatures w14:val="none"/>
        </w:rPr>
        <w:lastRenderedPageBreak/>
        <w:t>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571151D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21,22-22,15).</w:t>
      </w:r>
    </w:p>
    <w:p w14:paraId="4E7DE96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sarete odiati da tutti a causa del mio nome; ma chi persevererà sino alla fine sarà salvato (Mt 10, 22). Ma chi persevererà sino alla fine, sarà salvato (Mt 24, 13). Voi sarete odiati da tutti a causa del mio nome, ma chi avrà perseverato sino alla fine sarà salvato (Mc 13, 13). Il seme caduto sulla terra buona sono coloro che, dopo aver ascoltato la parola con cuore buono e perfetto, la custodiscono e producono frutto con la loro perseveranza (Lc 8, 15). Con la vostra perseveranza salverete le vostre anime (Lc 21, 19). Voi siete quelli che avete perseverato con me nelle mie prove (Lc 22, 28). Voi che avete per padre il diavolo, e volete compiere i desideri del padre vostro. Egli è stato omicida fin da principio e non ha perseverato nella verità, perché non vi è verità in lui. Quando dice il falso, parla del suo, perché è menzognero e padre della menzogna (Gv 8, 44). Da uomo virtuoso qual era e pieno di Spirito Santo e di fede, esortava tutti a perseverare con cuore risoluto nel Signore. E una folla considerevole fu condotta al Signore (At 11, 24). Sciolta poi l'assemblea, molti Giudei e proseliti credenti in Dio seguirono Paolo e Barnaba ed essi, intrattenendosi con loro, li esortavano a perseverare nella grazia di Dio (At 13, 43). E che le nostre dodici tribù sperano di vedere compiuta, servendo Dio notte e giorno con perseveranza. Di questa speranza, o re, sono ora incolpato dai Giudei! (At 26, 7). </w:t>
      </w:r>
    </w:p>
    <w:p w14:paraId="4F7083D0" w14:textId="04FAA4A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La vita eterna a coloro che perseverando nelle opere di bene cercano gloria, onore e incorruttibilità (Rm 2, 7). Ma se speriamo quello che non vediamo, lo attendiamo con perseveranza (Rm 8, 25). Quanto a loro, se non persevereranno nell'infedeltà, saranno anch'essi innestati; Dio infatti ha la potenza di innestarli di nuovo! (Rm 11, 23). Siate lieti nella speranza, forti nella tribolazione, perseveranti nella preghiera (Rm 12, 12). Ora, tutto ciò che è stato scritto prima di noi, è stato scritto per nostra istruzione, perché in virtù della perseveranza e della </w:t>
      </w:r>
      <w:r w:rsidRPr="00F81583">
        <w:rPr>
          <w:rFonts w:ascii="Arial" w:eastAsia="Times New Roman" w:hAnsi="Arial" w:cs="Times New Roman"/>
          <w:i/>
          <w:iCs/>
          <w:kern w:val="0"/>
          <w:sz w:val="24"/>
          <w:szCs w:val="24"/>
          <w:lang w:eastAsia="it-IT"/>
          <w14:ligatures w14:val="none"/>
        </w:rPr>
        <w:lastRenderedPageBreak/>
        <w:t>consolazione che ci vengono dalle Scritture teniamo viva la nostra speranza (Rm 15, 4). E il Dio della perseveranza e della consolazione vi conceda di avere gli uni verso gli altri gli stessi sentimenti ad esempio di Cristo Gesù (Rm 15, 5). Pregate inoltre incessantemente con ogni sorta di preghiere e di suppliche nello Spirito, vigilando a questo scopo con ogni perseveranza e pregando per tutti i santi (Ef 6, 18).</w:t>
      </w:r>
      <w:r w:rsidR="0026316F">
        <w:rPr>
          <w:rFonts w:ascii="Arial" w:eastAsia="Times New Roman" w:hAnsi="Arial" w:cs="Times New Roman"/>
          <w:i/>
          <w:iCs/>
          <w:kern w:val="0"/>
          <w:sz w:val="24"/>
          <w:szCs w:val="24"/>
          <w:lang w:eastAsia="it-IT"/>
          <w14:ligatures w14:val="none"/>
        </w:rPr>
        <w:t xml:space="preserve"> </w:t>
      </w:r>
    </w:p>
    <w:p w14:paraId="2A7DA98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Essa potrà essere salvata partorendo figli, a condizione di perseverare nella fede, nella carità e nella santificazione, con modestia (1Tm 2, 15). Vigila su te stesso e sul tuo insegnamento e sii perseverante: così facendo salverai te stesso e coloro che ti ascoltano (1Tm 4, 16). Se con lui perseveriamo, con lui anche regneremo; se lo rinneghiamo, anch'egli ci rinnegherà (2Tm 2, 12). Perché non diventiate pigri, ma piuttosto imitatori di coloro che con la fede e la perseveranza divengono eredi delle promesse (Eb 6, 12). Così, avendo perseverato, Abramo conseguì la promessa (Eb 6, 15). Anche noi dunque, circondati da un così gran numero di testimoni, deposto tutto ciò che è di peso e il peccato che ci intralcia, corriamo con perseveranza nella corsa che ci sta davanti (Eb 12, 1). Al vincitore che persevera sino alla fine nelle mie opere, darò autorità sopra le nazioni (Ap 2, 26). </w:t>
      </w:r>
    </w:p>
    <w:p w14:paraId="31DCF67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Si persevera, se quando il Signore verrà ci troverà nella sua Parola, ricchi di ogni frutto che la Parola piantata nel nostro cuore produce. </w:t>
      </w:r>
    </w:p>
    <w:p w14:paraId="04E7C79D" w14:textId="61BD4D8D"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Terza verità: se lo rinneghiamo, lui pure ci rinnegherà</w:t>
      </w:r>
      <w:r w:rsidRPr="00F81583">
        <w:rPr>
          <w:rFonts w:ascii="Arial" w:eastAsia="Times New Roman" w:hAnsi="Arial" w:cs="Times New Roman"/>
          <w:kern w:val="0"/>
          <w:sz w:val="24"/>
          <w:szCs w:val="24"/>
          <w:lang w:eastAsia="it-IT"/>
          <w14:ligatures w14:val="none"/>
        </w:rPr>
        <w:t>.</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Il rinnegamento è la non confessione della verità di Cristo dinanzi ad ogni uomo. È il non testimoniare che siamo discepoli di Gesù. È anche il non vivere secondo la verità del suo Vangelo. È abbandonare la sua luce per seguire le tenebre. Se noi rinneghiamo Lui, Lui non potrà confessare che siamo sua verità nella sua verità. Necessariamente dovrà rinnegarci, perché noi non siamo luce della sua luce nella sua luce, non siamo vita della sua vita nella sua vita.</w:t>
      </w:r>
    </w:p>
    <w:p w14:paraId="4AE1951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Chi invece mi rinnegherà davanti agli uomini, anch'io lo rinnegherò davanti al Padre mio che è nei cieli (Mt 10, 33). Allora Gesù disse ai suoi discepoli: Se qualcuno vuol venire dietro a me rinneghi se stesso, prenda la sua croce e mi segua (Mt 16, 24). Gli disse Gesù: "In verità ti dico: questa notte stessa, prima che il gallo canti, mi rinnegherai tre volte" (Mt 26, 34). E Pietro gli rispose: "Anche se dovessi morire con te, non ti rinnegherò". Lo stesso dissero tutti gli altri discepoli (Mt 26, 35). E Pietro si ricordò delle parole dette da Gesù: Prima che il gallo canti, mi rinnegherai tre volte. E uscito all'aperto, pianse amaramente (Mt 26, 75). Convocata la folla insieme ai suoi discepoli, disse loro: "Se qualcuno vuol venire dietro di me rinneghi se stesso, prenda la sua croce e mi segua (Mc 8, 34). Gesù gli disse: "In verità ti dico: proprio tu oggi, in questa stessa notte, prima che il gallo canti due volte, mi rinnegherai tre volte" (Mc 14, 30). Ma egli, con grande insistenza, diceva: "Se anche dovessi morire con te, non ti rinnegherò". Lo stesso dicevano anche tutti gli altri (Mc 14, 31). </w:t>
      </w:r>
    </w:p>
    <w:p w14:paraId="4B21A95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 la seconda volta un gallo cantò. Allora Pietro si ricordò di quella parola che Gesù gli aveva detto: "Prima che il gallo canti due volte, mi rinnegherai per tre volte". E scoppiò in pianto (Mc 14, 72). E poi, a tutti, diceva: "Se qualcuno vuol </w:t>
      </w:r>
      <w:r w:rsidRPr="00F81583">
        <w:rPr>
          <w:rFonts w:ascii="Arial" w:eastAsia="Times New Roman" w:hAnsi="Arial" w:cs="Times New Roman"/>
          <w:i/>
          <w:iCs/>
          <w:kern w:val="0"/>
          <w:sz w:val="24"/>
          <w:szCs w:val="24"/>
          <w:lang w:eastAsia="it-IT"/>
          <w14:ligatures w14:val="none"/>
        </w:rPr>
        <w:lastRenderedPageBreak/>
        <w:t xml:space="preserve">venire dietro a me, rinneghi se stesso, prenda la sua croce ogni giorno e mi segua (Lc 9, 23). Ma chi mi rinnegherà davanti agli uomini sarà rinnegato davanti agli angeli di Dio (Lc 12, 9). Allora il Signore, voltatosi, guardò Pietro, e Pietro si ricordò delle parole che il Signore gli aveva detto: "Prima che il gallo canti, oggi mi rinnegherai tre volte" (Lc 22, 61). Rispose Gesù: "Darai la tua vita per me? In verità, in verità ti dico: non canterà il gallo, prima che tu non m'abbia rinnegato tre volte" (Gv 13, 38). Il Dio di Abramo, di Isacco e di Giacobbe, il Dio dei nostri padri ha glorificato il suo servo Gesù, che voi avete consegnato e rinnegato di fronte a Pilato, mentre egli aveva deciso di liberarlo (At 3, 13). Voi invece avete rinnegato il Santo e il Giusto, avete chiesto che vi fosse graziato un assassino (At 3, 14). Questo Mosè che avevano rinnegato dicendo: Chi ti ha nominato capo e giudice?, proprio lui Dio aveva mandato per esser capo e liberatore, parlando per mezzo dell'angelo che gli era apparso nel roveto (At 7, 35). </w:t>
      </w:r>
    </w:p>
    <w:p w14:paraId="656B20FC" w14:textId="7643230A"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Se poi qualcuno non si prende cura dei suoi cari, soprattutto di quelli della sua famiglia, costui ha rinnegato la fede ed è peggiore di un infedele (1Tm 5, 8).</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Se con lui perseveriamo, con lui anche regneremo; se lo rinneghiamo, anch'egli ci rinnegherà (2Tm 2, 12). Se noi manchiamo di fede, egli però rimane fedele, perché non può rinnegare se stesso (2Tm 2, 13). Con la parvenza della pietà, mentre ne hanno rinnegata la forza interiore. Guardati bene da costoro! (2Tm 3, 5). Dichiarano di conoscere Dio, ma lo rinnegano con i fatti, abominevoli come sono, ribelli e incapaci di qualsiasi opera buona (Tt 1, 16). Che ci insegna a rinnegare l'empietà e i desideri mondani e a vivere con sobrietà, giustizia e pietà in questo mondo (Tt 2, 12). Ci sono stati anche falsi profeti tra il popolo, come pure ci saranno in mezzo a voi falsi maestri che introdurranno eresie perniciose, rinnegando il Signore che li ha riscattati e attirandosi una pronta rovina (2Pt 2, 1). Si sono infiltrati infatti tra voi alcuni individui - i quali sono già stati segnati da tempo per questa condanna - empi che trovano pretesto alla loro dissolutezza nella grazia del nostro Dio, rinnegando il nostro unico padrone e signore Gesù Cristo (Gd 1, 4). So che abiti dove satana ha il suo trono; tuttavia tu tieni saldo il mio nome e non hai rinnegato la mia fede neppure al tempo in cui Antìpa, il mio fedele testimone, fu messo a morte nella vostra città, dimora di satana (Ap 2, 13). Conosco le tue opere. Ho aperto davanti a te una porta che nessuno può chiudere. Per quanto tu abbia poca forza, pure hai osservato la mia parola e non hai rinnegato il mio nome (Ap 3, 8). </w:t>
      </w:r>
    </w:p>
    <w:p w14:paraId="59DD595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Gesù mai potrà dire una falsità al Padre suo. Mai potrà attestare che noi portiamo di Lui la perfetta immagine, quando siamo ad immagine del principe delle tenebre perché siamo rivestiti della sua falsità e di ogni odio contro Gesù Signore. Quello che saremo lui certificherà. Se siamo tenebra dirà che siamo tenebra. Se saremo luce dirà che siamo luce. Ecco perché è necessario che quando Lui verrà ci trovi in una luce splendente e radiosa. Dirà al Padre suo che siamo sua luce e sua vita, sua perfetta immagine.</w:t>
      </w:r>
    </w:p>
    <w:p w14:paraId="1BB90067"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13</w:t>
      </w:r>
      <w:r w:rsidRPr="00F81583">
        <w:rPr>
          <w:rFonts w:ascii="Arial" w:eastAsia="Times New Roman" w:hAnsi="Arial" w:cs="Times New Roman"/>
          <w:b/>
          <w:kern w:val="0"/>
          <w:sz w:val="24"/>
          <w:szCs w:val="24"/>
          <w:lang w:eastAsia="it-IT"/>
          <w14:ligatures w14:val="none"/>
        </w:rPr>
        <w:t>se siamo infedeli, lui rimane fedele, perché non può rinnegare se stesso.</w:t>
      </w:r>
    </w:p>
    <w:p w14:paraId="23511FD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ora la parte finale della testimonianza della purissima fede che governa il cuore dell’Apostolo Paolo. Questa purissima fede deve essere anche la nostra.</w:t>
      </w:r>
    </w:p>
    <w:p w14:paraId="7A3EA22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lastRenderedPageBreak/>
        <w:t>Quarta verità: se siamo infedeli, lui rimane fedele, perché non può rinnegare se stesso</w:t>
      </w:r>
      <w:r w:rsidRPr="00F81583">
        <w:rPr>
          <w:rFonts w:ascii="Arial" w:eastAsia="Times New Roman" w:hAnsi="Arial" w:cs="Times New Roman"/>
          <w:kern w:val="0"/>
          <w:sz w:val="24"/>
          <w:szCs w:val="24"/>
          <w:lang w:eastAsia="it-IT"/>
          <w14:ligatures w14:val="none"/>
        </w:rPr>
        <w:t>. L’infedeltà è nella perdita della propria verità di discepoli di Cristo Gesù, di figli del Padre, di tempio vivo dello Spirito Santo. Ogni uomo può perdere la sua verità e da vero divenire falso, e da fedele alla propria verità infedele ad essa. Cristo Gesù mai potrà divenire infedele. Lui resterà fedele in eterno. Resterà fedele nella sua verità e nella sua missione per sempre, perché non può rinnegare se stesso. Mai potrà dire di non conoscere la sua verità e mai la potrà abbandonare. Lui è la verità eterna fattasi carne. È la verità fattasi carne che si lascia crocifiggere per non rinnegare la sua verità. È la verità crocifissa che risorge e rimane in eterno verità. Se noi torniamo a Lui, nel pentimento e nella conversione al fine di assumere nuovamente la nostra verità, lui sempre ci accoglierà. Anche il Padre sempre ci accoglierà. Alcune riflessioni ci aiuteranno ad entrare in questo mistero di fedeltà e di infedeltà.</w:t>
      </w:r>
    </w:p>
    <w:p w14:paraId="4FE00E2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618BF9C2"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Quando Satana entra in un cuore </w:t>
      </w:r>
    </w:p>
    <w:p w14:paraId="51F97086" w14:textId="77777777" w:rsidR="00F81583" w:rsidRPr="00327675" w:rsidRDefault="00F81583" w:rsidP="003F2AA7">
      <w:pPr>
        <w:spacing w:after="240" w:line="240" w:lineRule="auto"/>
        <w:jc w:val="both"/>
        <w:rPr>
          <w:rFonts w:ascii="Arial" w:eastAsia="Times New Roman" w:hAnsi="Arial" w:cs="Arial"/>
          <w:kern w:val="0"/>
          <w:sz w:val="24"/>
          <w:szCs w:val="24"/>
          <w:lang w:eastAsia="it-IT"/>
          <w14:ligatures w14:val="none"/>
        </w:rPr>
      </w:pPr>
      <w:r w:rsidRPr="00327675">
        <w:rPr>
          <w:rFonts w:ascii="Arial" w:eastAsia="Times New Roman" w:hAnsi="Arial" w:cs="Arial"/>
          <w:kern w:val="0"/>
          <w:sz w:val="24"/>
          <w:szCs w:val="24"/>
          <w:lang w:eastAsia="it-IT"/>
          <w14:ligatures w14:val="none"/>
        </w:rPr>
        <w:t>È giusto che ci chiediamo:</w:t>
      </w:r>
      <w:r w:rsidRPr="00327675">
        <w:rPr>
          <w:rFonts w:ascii="Arial" w:eastAsia="Times New Roman" w:hAnsi="Arial" w:cs="Arial"/>
          <w:i/>
          <w:kern w:val="0"/>
          <w:sz w:val="24"/>
          <w:szCs w:val="24"/>
          <w:lang w:eastAsia="it-IT"/>
          <w14:ligatures w14:val="none"/>
        </w:rPr>
        <w:t xml:space="preserve"> “Come Satana entra nel nostro cuore?”</w:t>
      </w:r>
      <w:r w:rsidRPr="00327675">
        <w:rPr>
          <w:rFonts w:ascii="Arial" w:eastAsia="Times New Roman" w:hAnsi="Arial" w:cs="Arial"/>
          <w:kern w:val="0"/>
          <w:sz w:val="24"/>
          <w:szCs w:val="24"/>
          <w:lang w:eastAsia="it-IT"/>
          <w14:ligatures w14:val="none"/>
        </w:rPr>
        <w:t xml:space="preserve">. Così come è entrato nel cuore di Aronne e di Maria: abolendo la gerarchia costituita da Dio per il dono della sua Parola al suo popolo: </w:t>
      </w:r>
      <w:r w:rsidRPr="00327675">
        <w:rPr>
          <w:rFonts w:ascii="Arial" w:eastAsia="Times New Roman" w:hAnsi="Arial" w:cs="Arial"/>
          <w:i/>
          <w:kern w:val="0"/>
          <w:sz w:val="24"/>
          <w:szCs w:val="24"/>
          <w:lang w:eastAsia="it-IT"/>
          <w14:ligatures w14:val="none"/>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(Num 12,1-15)</w:t>
      </w:r>
      <w:r w:rsidRPr="00327675">
        <w:rPr>
          <w:rFonts w:ascii="Arial" w:eastAsia="Times New Roman" w:hAnsi="Arial" w:cs="Arial"/>
          <w:kern w:val="0"/>
          <w:sz w:val="24"/>
          <w:szCs w:val="24"/>
          <w:lang w:eastAsia="it-IT"/>
          <w14:ligatures w14:val="none"/>
        </w:rPr>
        <w:t>. Quando si abolisce la gerarchia divina e se ne crea una umana, si è già preda di Satana. Satana è già entrato nel nostro cuore.</w:t>
      </w:r>
    </w:p>
    <w:p w14:paraId="695EB7D8" w14:textId="12666DAC" w:rsidR="00F81583" w:rsidRPr="00327675" w:rsidRDefault="00F81583" w:rsidP="003F2AA7">
      <w:pPr>
        <w:spacing w:after="240" w:line="240" w:lineRule="auto"/>
        <w:jc w:val="both"/>
        <w:rPr>
          <w:rFonts w:ascii="Arial" w:eastAsia="Times New Roman" w:hAnsi="Arial" w:cs="Arial"/>
          <w:kern w:val="0"/>
          <w:sz w:val="24"/>
          <w:szCs w:val="24"/>
          <w:lang w:eastAsia="it-IT"/>
          <w14:ligatures w14:val="none"/>
        </w:rPr>
      </w:pPr>
      <w:r w:rsidRPr="00327675">
        <w:rPr>
          <w:rFonts w:ascii="Arial" w:eastAsia="Times New Roman" w:hAnsi="Arial" w:cs="Arial"/>
          <w:kern w:val="0"/>
          <w:sz w:val="24"/>
          <w:szCs w:val="24"/>
          <w:lang w:eastAsia="it-IT"/>
          <w14:ligatures w14:val="none"/>
        </w:rPr>
        <w:t xml:space="preserve">Come Satana è entrato nel cuore di Saul? Facendogli credere che alla Parola del profeta non si dovesse dare piena obbedienza. Sarebbe stata sufficiente un’obbedienza parziale: </w:t>
      </w:r>
      <w:r w:rsidRPr="00327675">
        <w:rPr>
          <w:rFonts w:ascii="Arial" w:eastAsia="Times New Roman" w:hAnsi="Arial" w:cs="Arial"/>
          <w:i/>
          <w:kern w:val="0"/>
          <w:sz w:val="24"/>
          <w:szCs w:val="24"/>
          <w:lang w:eastAsia="it-IT"/>
          <w14:ligatures w14:val="none"/>
        </w:rPr>
        <w:t xml:space="preserve">“Samuele esclamò: «Il Signore gradisce forse gli </w:t>
      </w:r>
      <w:r w:rsidRPr="00327675">
        <w:rPr>
          <w:rFonts w:ascii="Arial" w:eastAsia="Times New Roman" w:hAnsi="Arial" w:cs="Arial"/>
          <w:i/>
          <w:kern w:val="0"/>
          <w:sz w:val="24"/>
          <w:szCs w:val="24"/>
          <w:lang w:eastAsia="it-IT"/>
          <w14:ligatures w14:val="none"/>
        </w:rPr>
        <w:lastRenderedPageBreak/>
        <w:t xml:space="preserve">olocausti e i sacrifici quanto l’obbedienza alla voce del Signore? Ecco, obbedire è meglio del sacrificio, essere docili è meglio del grasso degli arieti. Sì, peccato di divinazione è la ribellione, e colpa e </w:t>
      </w:r>
      <w:r w:rsidR="00725AF0" w:rsidRPr="00327675">
        <w:rPr>
          <w:rFonts w:ascii="Arial" w:eastAsia="Times New Roman" w:hAnsi="Arial" w:cs="Arial"/>
          <w:i/>
          <w:kern w:val="0"/>
          <w:sz w:val="24"/>
          <w:szCs w:val="24"/>
          <w:lang w:eastAsia="it-IT"/>
          <w14:ligatures w14:val="none"/>
        </w:rPr>
        <w:t>terafim</w:t>
      </w:r>
      <w:r w:rsidRPr="00327675">
        <w:rPr>
          <w:rFonts w:ascii="Arial" w:eastAsia="Times New Roman" w:hAnsi="Arial" w:cs="Arial"/>
          <w:i/>
          <w:kern w:val="0"/>
          <w:sz w:val="24"/>
          <w:szCs w:val="24"/>
          <w:lang w:eastAsia="it-IT"/>
          <w14:ligatures w14:val="none"/>
        </w:rPr>
        <w:t xml:space="preserve"> l’ostinazione. Poiché hai rigettato la parola del Signore, egli ti ha rigettato come re». 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 (Cfr. 1Sam 15,1-31)</w:t>
      </w:r>
      <w:r w:rsidRPr="00327675">
        <w:rPr>
          <w:rFonts w:ascii="Arial" w:eastAsia="Times New Roman" w:hAnsi="Arial" w:cs="Arial"/>
          <w:kern w:val="0"/>
          <w:sz w:val="24"/>
          <w:szCs w:val="24"/>
          <w:lang w:eastAsia="it-IT"/>
          <w14:ligatures w14:val="none"/>
        </w:rPr>
        <w:t xml:space="preserve">. Oggi è questa la via attraverso la quale Satana entra nei cuori. “Al Vangelo non va data obbedienza piena” – si dice. Si dice anche: “Il Vangelo va contestualizzato, interpretato, parzializzato, dato a frammenti, a chi un frammento e a chi un altro”. La parzialità nell’annuncio è via attraverso cui Satana ci governa. Chi cade in questo tranello è già nelle braccia di Satana. </w:t>
      </w:r>
    </w:p>
    <w:p w14:paraId="71BFBA46" w14:textId="77777777" w:rsidR="00F81583" w:rsidRPr="00F81583" w:rsidRDefault="00F81583" w:rsidP="003F2AA7">
      <w:pPr>
        <w:spacing w:after="240" w:line="240" w:lineRule="auto"/>
        <w:jc w:val="both"/>
        <w:rPr>
          <w:rFonts w:ascii="Arial" w:eastAsia="Times New Roman" w:hAnsi="Arial" w:cs="Arial"/>
          <w:i/>
          <w:kern w:val="0"/>
          <w:sz w:val="24"/>
          <w:szCs w:val="24"/>
          <w:lang w:eastAsia="it-IT"/>
          <w14:ligatures w14:val="none"/>
        </w:rPr>
      </w:pPr>
      <w:r w:rsidRPr="00F81583">
        <w:rPr>
          <w:rFonts w:ascii="Arial" w:eastAsia="Times New Roman" w:hAnsi="Arial" w:cs="Arial"/>
          <w:i/>
          <w:kern w:val="0"/>
          <w:sz w:val="24"/>
          <w:szCs w:val="24"/>
          <w:lang w:eastAsia="it-IT"/>
          <w14:ligatures w14:val="none"/>
        </w:rPr>
        <w:t>Si avvicinava la festa degli Azzimi, chiamata Pasqua, e i capi dei sacerdoti e gli scribi cercavano in che modo toglierlo di mezzo, ma temevano il popolo. Allora Satana entrò in Giuda, detto Iscariota, che era uno dei Dodici. Ed egli andò a trattare con i capi dei sacerdoti e i capi delle guardie sul modo di consegnarlo a loro. Essi si rallegrarono e concordarono di dargli del denaro. Egli fu d’accordo e cercava l’occasione propizia per consegnarlo a loro, di nascosto dalla folla. 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 (Lc 22,1-13).</w:t>
      </w:r>
    </w:p>
    <w:p w14:paraId="635A0358" w14:textId="77777777" w:rsidR="00F81583" w:rsidRPr="00327675" w:rsidRDefault="00F81583" w:rsidP="003F2AA7">
      <w:pPr>
        <w:spacing w:after="240" w:line="240" w:lineRule="auto"/>
        <w:jc w:val="both"/>
        <w:rPr>
          <w:rFonts w:ascii="Arial" w:eastAsia="Times New Roman" w:hAnsi="Arial" w:cs="Arial"/>
          <w:kern w:val="0"/>
          <w:sz w:val="24"/>
          <w:szCs w:val="24"/>
          <w:lang w:eastAsia="it-IT"/>
          <w14:ligatures w14:val="none"/>
        </w:rPr>
      </w:pPr>
      <w:r w:rsidRPr="00327675">
        <w:rPr>
          <w:rFonts w:ascii="Arial" w:eastAsia="Times New Roman" w:hAnsi="Arial" w:cs="Arial"/>
          <w:kern w:val="0"/>
          <w:sz w:val="24"/>
          <w:szCs w:val="24"/>
          <w:lang w:eastAsia="it-IT"/>
          <w14:ligatures w14:val="none"/>
        </w:rPr>
        <w:t xml:space="preserve">Come oggi Satana entra nel cuore del discepolo di Gesù? Attraverso due vie divenute ormai universali. Esse vengono pensate come vie di modernissima ecclesiologia. Invece altro non sono che due vie scelte oggi da Satana per devastare, rovinare, incendiare, ridurre in polvere e cenere tutta la Chiesa del Signore Gesù. La prima via è 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w:t>
      </w:r>
      <w:r w:rsidRPr="00327675">
        <w:rPr>
          <w:rFonts w:ascii="Arial" w:eastAsia="Times New Roman" w:hAnsi="Arial" w:cs="Arial"/>
          <w:i/>
          <w:kern w:val="0"/>
          <w:sz w:val="24"/>
          <w:szCs w:val="24"/>
          <w:lang w:eastAsia="it-IT"/>
          <w14:ligatures w14:val="none"/>
        </w:rPr>
        <w:t>“verità sociologica”</w:t>
      </w:r>
      <w:r w:rsidRPr="00327675">
        <w:rPr>
          <w:rFonts w:ascii="Arial" w:eastAsia="Times New Roman" w:hAnsi="Arial" w:cs="Arial"/>
          <w:kern w:val="0"/>
          <w:sz w:val="24"/>
          <w:szCs w:val="24"/>
          <w:lang w:eastAsia="it-IT"/>
          <w14:ligatures w14:val="none"/>
        </w:rPr>
        <w:t xml:space="preserve"> o </w:t>
      </w:r>
      <w:r w:rsidRPr="00327675">
        <w:rPr>
          <w:rFonts w:ascii="Arial" w:eastAsia="Times New Roman" w:hAnsi="Arial" w:cs="Arial"/>
          <w:i/>
          <w:kern w:val="0"/>
          <w:sz w:val="24"/>
          <w:szCs w:val="24"/>
          <w:lang w:eastAsia="it-IT"/>
          <w14:ligatures w14:val="none"/>
        </w:rPr>
        <w:t>“verità storica di un’antropologia ancora in evoluzione”</w:t>
      </w:r>
      <w:r w:rsidRPr="00327675">
        <w:rPr>
          <w:rFonts w:ascii="Arial" w:eastAsia="Times New Roman" w:hAnsi="Arial" w:cs="Arial"/>
          <w:kern w:val="0"/>
          <w:sz w:val="24"/>
          <w:szCs w:val="24"/>
          <w:lang w:eastAsia="it-IT"/>
          <w14:ligatures w14:val="none"/>
        </w:rPr>
        <w:t>, o “</w:t>
      </w:r>
      <w:r w:rsidRPr="00327675">
        <w:rPr>
          <w:rFonts w:ascii="Arial" w:eastAsia="Times New Roman" w:hAnsi="Arial" w:cs="Arial"/>
          <w:i/>
          <w:kern w:val="0"/>
          <w:sz w:val="24"/>
          <w:szCs w:val="24"/>
          <w:lang w:eastAsia="it-IT"/>
          <w14:ligatures w14:val="none"/>
        </w:rPr>
        <w:t xml:space="preserve">in frutto di verità posta a servizio di una struttura storica </w:t>
      </w:r>
      <w:r w:rsidRPr="00327675">
        <w:rPr>
          <w:rFonts w:ascii="Arial" w:eastAsia="Times New Roman" w:hAnsi="Arial" w:cs="Arial"/>
          <w:i/>
          <w:kern w:val="0"/>
          <w:sz w:val="24"/>
          <w:szCs w:val="24"/>
          <w:lang w:eastAsia="it-IT"/>
          <w14:ligatures w14:val="none"/>
        </w:rPr>
        <w:lastRenderedPageBreak/>
        <w:t>necessaria ad un tempo, ma non necessaria ad altri tempi”</w:t>
      </w:r>
      <w:r w:rsidRPr="00327675">
        <w:rPr>
          <w:rFonts w:ascii="Arial" w:eastAsia="Times New Roman" w:hAnsi="Arial" w:cs="Arial"/>
          <w:kern w:val="0"/>
          <w:sz w:val="24"/>
          <w:szCs w:val="24"/>
          <w:lang w:eastAsia="it-IT"/>
          <w14:ligatures w14:val="none"/>
        </w:rPr>
        <w:t xml:space="preserve">, ogni verità rivelata potrà essere demolita e al suo posto potrà essere introdotto ogni pensiero di questo mondo. Allora è giusto che noi ci chiediamo: </w:t>
      </w:r>
      <w:r w:rsidRPr="00327675">
        <w:rPr>
          <w:rFonts w:ascii="Arial" w:eastAsia="Times New Roman" w:hAnsi="Arial" w:cs="Arial"/>
          <w:i/>
          <w:kern w:val="0"/>
          <w:sz w:val="24"/>
          <w:szCs w:val="24"/>
          <w:lang w:eastAsia="it-IT"/>
          <w14:ligatures w14:val="none"/>
        </w:rPr>
        <w:t>“L’Apostolo di Cristo Gesù appartiene alla struttura della Chiesa per contingenze storiche o esso appartiene alla struttura divina di essa?”</w:t>
      </w:r>
      <w:r w:rsidRPr="00327675">
        <w:rPr>
          <w:rFonts w:ascii="Arial" w:eastAsia="Times New Roman" w:hAnsi="Arial" w:cs="Arial"/>
          <w:kern w:val="0"/>
          <w:sz w:val="24"/>
          <w:szCs w:val="24"/>
          <w:lang w:eastAsia="it-IT"/>
          <w14:ligatures w14:val="none"/>
        </w:rPr>
        <w:t xml:space="preserve">. Se appartiene alla struttura della Chiesa per contingenze storiche, finite queste contingenze anche lui finisce. Di lui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l’Apostolo del Signore. Anche lui dovrà attraversare i secoli rimanendo nella sua verità dogmatica, misterica, divina, ministeriale, sacramentale. Oggi anche Cristo Gesù viene privato della sua verità eterna, divina, soprannaturale, dogmatica, misterica, ministeriale. Se ne vuole fare di Lui una persona come tutte le altre persone. Nessuna superiorità di verità eterna, divina, soprannaturale, dogmatica, misterica, ministeriale in ordine alla sua Persona, superiorità che poi diviene superiorità del mistero della salvezza e della redenzione. Ecco come questa superiorità veniva affermata da Giovanni il Battista e anche dallo stesso Cristo Gesù: </w:t>
      </w:r>
      <w:r w:rsidRPr="00327675">
        <w:rPr>
          <w:rFonts w:ascii="Arial" w:eastAsia="Times New Roman" w:hAnsi="Arial" w:cs="Arial"/>
          <w:i/>
          <w:kern w:val="0"/>
          <w:sz w:val="24"/>
          <w:szCs w:val="24"/>
          <w:lang w:eastAsia="it-IT"/>
          <w14:ligatures w14:val="none"/>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 (Lc 3,15-17). “Venne un uomo mandato da Dio: il suo nome era Giovanni. Egli venne come testimone per dare testimonianza alla luce, perché tutti credessero per mezzo di lui. Non era lui la luce, ma doveva dare testimonianza alla luce. Giovanni gli dà testimonianza e proclama: «Era di lui che io dissi: Colui che viene dopo di me è avanti a me, perché era prima di me» (Gv 1,6-8.15). “Il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1,29-34)</w:t>
      </w:r>
      <w:r w:rsidRPr="00327675">
        <w:rPr>
          <w:rFonts w:ascii="Arial" w:eastAsia="Times New Roman" w:hAnsi="Arial" w:cs="Arial"/>
          <w:kern w:val="0"/>
          <w:sz w:val="24"/>
          <w:szCs w:val="24"/>
          <w:lang w:eastAsia="it-IT"/>
          <w14:ligatures w14:val="none"/>
        </w:rPr>
        <w:t>. Conoscenza perfetta di sé stesso e di Cristo Gesù.</w:t>
      </w:r>
    </w:p>
    <w:p w14:paraId="0F3F20D0" w14:textId="77777777" w:rsidR="00F81583" w:rsidRPr="00327675" w:rsidRDefault="00F81583" w:rsidP="003F2AA7">
      <w:pPr>
        <w:spacing w:after="240" w:line="240" w:lineRule="auto"/>
        <w:jc w:val="both"/>
        <w:rPr>
          <w:rFonts w:ascii="Arial" w:eastAsia="Times New Roman" w:hAnsi="Arial" w:cs="Arial"/>
          <w:kern w:val="0"/>
          <w:sz w:val="24"/>
          <w:szCs w:val="24"/>
          <w:lang w:eastAsia="it-IT"/>
          <w14:ligatures w14:val="none"/>
        </w:rPr>
      </w:pPr>
      <w:r w:rsidRPr="00327675">
        <w:rPr>
          <w:rFonts w:ascii="Arial" w:eastAsia="Times New Roman" w:hAnsi="Arial" w:cs="Arial"/>
          <w:i/>
          <w:kern w:val="0"/>
          <w:sz w:val="24"/>
          <w:szCs w:val="24"/>
          <w:lang w:eastAsia="it-IT"/>
          <w14:ligatures w14:val="none"/>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w:t>
      </w:r>
      <w:r w:rsidRPr="00327675">
        <w:rPr>
          <w:rFonts w:ascii="Arial" w:eastAsia="Times New Roman" w:hAnsi="Arial" w:cs="Arial"/>
          <w:i/>
          <w:kern w:val="0"/>
          <w:sz w:val="24"/>
          <w:szCs w:val="24"/>
          <w:lang w:eastAsia="it-IT"/>
          <w14:ligatures w14:val="none"/>
        </w:rPr>
        <w:lastRenderedPageBreak/>
        <w:t>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w:t>
      </w:r>
      <w:r w:rsidRPr="00327675">
        <w:rPr>
          <w:rFonts w:ascii="Arial" w:eastAsia="Times New Roman" w:hAnsi="Arial" w:cs="Arial"/>
          <w:kern w:val="0"/>
          <w:sz w:val="24"/>
          <w:szCs w:val="24"/>
          <w:lang w:eastAsia="it-IT"/>
          <w14:ligatures w14:val="none"/>
        </w:rPr>
        <w:t xml:space="preserve">. Se priviamo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fanno che lavorare per la distruzione, la devastazione, la riduzione a deserto della Chiesa del Dio vivente. </w:t>
      </w:r>
    </w:p>
    <w:p w14:paraId="03DA76E0" w14:textId="77777777" w:rsidR="00F81583" w:rsidRPr="00327675" w:rsidRDefault="00F81583" w:rsidP="003F2AA7">
      <w:pPr>
        <w:spacing w:after="240" w:line="240" w:lineRule="auto"/>
        <w:jc w:val="both"/>
        <w:rPr>
          <w:rFonts w:ascii="Arial" w:eastAsia="Times New Roman" w:hAnsi="Arial" w:cs="Arial"/>
          <w:kern w:val="0"/>
          <w:sz w:val="24"/>
          <w:szCs w:val="24"/>
          <w:lang w:eastAsia="it-IT"/>
          <w14:ligatures w14:val="none"/>
        </w:rPr>
      </w:pPr>
      <w:r w:rsidRPr="00327675">
        <w:rPr>
          <w:rFonts w:ascii="Arial" w:eastAsia="Times New Roman" w:hAnsi="Arial" w:cs="Arial"/>
          <w:kern w:val="0"/>
          <w:sz w:val="24"/>
          <w:szCs w:val="24"/>
          <w:lang w:eastAsia="it-IT"/>
          <w14:ligatures w14:val="none"/>
        </w:rPr>
        <w:t>La seconda via è: la delegittimazione fatta con scienza perversa di quanti sono preposti alla conduzione nella verità del gregge di Cristo Gesù. Qualche decennio addietro, un Santo, Giovanni Paolo secondo vedeva la devastazione nella Chiesa nella “</w:t>
      </w:r>
      <w:r w:rsidRPr="00327675">
        <w:rPr>
          <w:rFonts w:ascii="Arial" w:eastAsia="Times New Roman" w:hAnsi="Arial" w:cs="Arial"/>
          <w:i/>
          <w:kern w:val="0"/>
          <w:sz w:val="24"/>
          <w:szCs w:val="24"/>
          <w:lang w:eastAsia="it-IT"/>
          <w14:ligatures w14:val="none"/>
        </w:rPr>
        <w:t xml:space="preserve">Laicizzazione del clero” </w:t>
      </w:r>
      <w:r w:rsidRPr="00327675">
        <w:rPr>
          <w:rFonts w:ascii="Arial" w:eastAsia="Times New Roman" w:hAnsi="Arial" w:cs="Arial"/>
          <w:kern w:val="0"/>
          <w:sz w:val="24"/>
          <w:szCs w:val="24"/>
          <w:lang w:eastAsia="it-IT"/>
          <w14:ligatures w14:val="none"/>
        </w:rPr>
        <w:t xml:space="preserve">e nella: </w:t>
      </w:r>
      <w:r w:rsidRPr="00327675">
        <w:rPr>
          <w:rFonts w:ascii="Arial" w:eastAsia="Times New Roman" w:hAnsi="Arial" w:cs="Arial"/>
          <w:i/>
          <w:kern w:val="0"/>
          <w:sz w:val="24"/>
          <w:szCs w:val="24"/>
          <w:lang w:eastAsia="it-IT"/>
          <w14:ligatures w14:val="none"/>
        </w:rPr>
        <w:t xml:space="preserve">“clericalizzazione del laico”. </w:t>
      </w:r>
      <w:r w:rsidRPr="00327675">
        <w:rPr>
          <w:rFonts w:ascii="Arial" w:eastAsia="Times New Roman" w:hAnsi="Arial" w:cs="Arial"/>
          <w:kern w:val="0"/>
          <w:sz w:val="24"/>
          <w:szCs w:val="24"/>
          <w:lang w:eastAsia="it-IT"/>
          <w14:ligatures w14:val="none"/>
        </w:rPr>
        <w:t xml:space="preserve">Oggi questo pericolo si è trasformato in un mostro che ha il fine di annientare tutta la Chiesa fin dalle sue radici. Questo mostro mascherato con un volto di luce oggi vuole imporre </w:t>
      </w:r>
      <w:r w:rsidRPr="00327675">
        <w:rPr>
          <w:rFonts w:ascii="Arial" w:eastAsia="Times New Roman" w:hAnsi="Arial" w:cs="Arial"/>
          <w:i/>
          <w:kern w:val="0"/>
          <w:sz w:val="24"/>
          <w:szCs w:val="24"/>
          <w:lang w:eastAsia="it-IT"/>
          <w14:ligatures w14:val="none"/>
        </w:rPr>
        <w:t>“con disumana violenza scientifica la laicizzazione del clero e l’anti-cristiana, la satanica uguaglianza nel mistero di ogni discepolo di Gesù</w:t>
      </w:r>
      <w:r w:rsidRPr="00327675">
        <w:rPr>
          <w:rFonts w:ascii="Arial" w:eastAsia="Times New Roman" w:hAnsi="Arial" w:cs="Arial"/>
          <w:kern w:val="0"/>
          <w:sz w:val="24"/>
          <w:szCs w:val="24"/>
          <w:lang w:eastAsia="it-IT"/>
          <w14:ligatures w14:val="none"/>
        </w:rPr>
        <w:t xml:space="preserve">”. Entrando attraverso queste due vie, si ottiene la perfetta distruzione della Chiesa. La Chiesa così viene ridotta in polvere e in cenere. Sarà domani in tutto simile ad un campo di grano pronto per la mietitura devastato e ridotto in cenere dalla furia del vento di queste due distruttrici eresie. Oggi </w:t>
      </w:r>
      <w:r w:rsidRPr="00327675">
        <w:rPr>
          <w:rFonts w:ascii="Arial" w:eastAsia="Times New Roman" w:hAnsi="Arial" w:cs="Arial"/>
          <w:i/>
          <w:kern w:val="0"/>
          <w:sz w:val="24"/>
          <w:szCs w:val="24"/>
          <w:lang w:eastAsia="it-IT"/>
          <w14:ligatures w14:val="none"/>
        </w:rPr>
        <w:t>“la falsa scienza teologica e l’errato insegnamento, scardinato dalla verità rivelata e verità dogmatica”</w:t>
      </w:r>
      <w:r w:rsidRPr="00327675">
        <w:rPr>
          <w:rFonts w:ascii="Arial" w:eastAsia="Times New Roman" w:hAnsi="Arial" w:cs="Arial"/>
          <w:kern w:val="0"/>
          <w:sz w:val="24"/>
          <w:szCs w:val="24"/>
          <w:lang w:eastAsia="it-IT"/>
          <w14:ligatures w14:val="none"/>
        </w:rPr>
        <w:t xml:space="preserve"> sta impegnando tutte le sue energie, attinte non dal cuore di Cristo, ma dal cuore di Satana, affinché la vendita di Cristo al mondo si compia in modo invisibile. Quando questa vendita si sarà compiuta, allora i danni appariranno in tutta la loro smisurata devastazione. La Madre di Gesù intervenga con tempestività. Prenda il suo Cristo e lo salvi con la sua divina sapienza e fortezza nello Spirito dalla mano di questi moderni feroci Erodi che sono nel seno della stessa Chiesa di Cristo Signore. </w:t>
      </w:r>
    </w:p>
    <w:p w14:paraId="6F0F2266" w14:textId="77777777"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p>
    <w:p w14:paraId="32A797A5"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Fedeltà del Padre infedeltà del figlio </w:t>
      </w:r>
    </w:p>
    <w:p w14:paraId="627160B1" w14:textId="77777777" w:rsidR="00F81583" w:rsidRPr="00327675" w:rsidRDefault="00F81583" w:rsidP="003F2AA7">
      <w:pPr>
        <w:spacing w:after="240" w:line="240" w:lineRule="auto"/>
        <w:jc w:val="both"/>
        <w:rPr>
          <w:rFonts w:ascii="Arial" w:eastAsia="Calibri" w:hAnsi="Arial" w:cs="Arial"/>
          <w:spacing w:val="-2"/>
          <w:kern w:val="0"/>
          <w:sz w:val="24"/>
          <w:szCs w:val="24"/>
          <w14:ligatures w14:val="none"/>
        </w:rPr>
      </w:pPr>
      <w:r w:rsidRPr="00F81583">
        <w:rPr>
          <w:rFonts w:ascii="Arial" w:eastAsia="Calibri" w:hAnsi="Arial" w:cs="Arial"/>
          <w:kern w:val="0"/>
          <w:sz w:val="24"/>
          <w:szCs w:val="24"/>
          <w14:ligatures w14:val="none"/>
        </w:rPr>
        <w:t>P</w:t>
      </w:r>
      <w:r w:rsidRPr="00F81583">
        <w:rPr>
          <w:rFonts w:ascii="Arial" w:eastAsia="Calibri" w:hAnsi="Arial" w:cs="Arial"/>
          <w:spacing w:val="-2"/>
          <w:kern w:val="0"/>
          <w:sz w:val="24"/>
          <w:szCs w:val="24"/>
          <w14:ligatures w14:val="none"/>
        </w:rPr>
        <w:t xml:space="preserve">er entrare nelle profondità o negli abissi di quanto il Signore rivela nella parabola un tempo detta “del figliol prodigo”, oggi invece detta “del padre misericordioso”, dobbiamo lasciarci aiutare da un brano attinto dalla Lettera agli Ebrei: </w:t>
      </w:r>
      <w:r w:rsidRPr="00F81583">
        <w:rPr>
          <w:rFonts w:ascii="Arial" w:eastAsia="Calibri" w:hAnsi="Arial" w:cs="Arial"/>
          <w:i/>
          <w:spacing w:val="-2"/>
          <w:kern w:val="0"/>
          <w:sz w:val="24"/>
          <w:szCs w:val="24"/>
          <w14:ligatures w14:val="none"/>
        </w:rPr>
        <w:t xml:space="preserve">“Avendo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w:t>
      </w:r>
      <w:r w:rsidRPr="00F81583">
        <w:rPr>
          <w:rFonts w:ascii="Arial" w:eastAsia="Calibri" w:hAnsi="Arial" w:cs="Arial"/>
          <w:i/>
          <w:spacing w:val="-2"/>
          <w:kern w:val="0"/>
          <w:sz w:val="24"/>
          <w:szCs w:val="24"/>
          <w14:ligatures w14:val="none"/>
        </w:rPr>
        <w:lastRenderedPageBreak/>
        <w:t>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2,8-18)</w:t>
      </w:r>
      <w:r w:rsidRPr="00F81583">
        <w:rPr>
          <w:rFonts w:ascii="Arial" w:eastAsia="Calibri" w:hAnsi="Arial" w:cs="Arial"/>
          <w:spacing w:val="-2"/>
          <w:kern w:val="0"/>
          <w:sz w:val="24"/>
          <w:szCs w:val="24"/>
          <w14:ligatures w14:val="none"/>
        </w:rPr>
        <w:t>. Il Verbo eterno, il Figlio Unigenito del Padre, per operare la redenzione dell’uomo si è fatto fratello di ogni uomo, divenendo anche lui figlio di Adamo, figlio di Abramo, figlio di Davide. Lui non era. Per operare la nostra redenzione si fa nostro fratello. Ora può riscattare ogni suo fratello dalla schiavitù del peccato e della morte. Essendo figlio di Adamo, figlio di Abramo, figlio di Dav</w:t>
      </w:r>
      <w:r w:rsidRPr="00327675">
        <w:rPr>
          <w:rFonts w:ascii="Arial" w:eastAsia="Calibri" w:hAnsi="Arial" w:cs="Arial"/>
          <w:spacing w:val="-2"/>
          <w:kern w:val="0"/>
          <w:sz w:val="24"/>
          <w:szCs w:val="24"/>
          <w14:ligatures w14:val="none"/>
        </w:rPr>
        <w:t xml:space="preserve">ide, può riscattare non solo i figli di Abramo, può riscattare l’umanità intera, perché tutta l’umanità ha un solo padre alle origini e questo unico e solo padre è Adamo, dal quale è nato Abramo, dal quale è nato Davide. È obbligo dei fratelli riscattare i fratelli, non i buoni, ma tutti i fratelli, anche quelli che non vivono nella Legge della loro natura o quelli che non vivono secondo la Legge dell’Alleanza. Questa legge obbliga sempre. Ecco un altro brano che può aiutarci a fare luce su questo obbligo: </w:t>
      </w:r>
      <w:r w:rsidRPr="00327675">
        <w:rPr>
          <w:rFonts w:ascii="Arial" w:eastAsia="Calibri" w:hAnsi="Arial" w:cs="Arial"/>
          <w:i/>
          <w:spacing w:val="-2"/>
          <w:kern w:val="0"/>
          <w:sz w:val="24"/>
          <w:szCs w:val="24"/>
          <w14:ligatures w14:val="none"/>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5,6-11)</w:t>
      </w:r>
      <w:r w:rsidRPr="00327675">
        <w:rPr>
          <w:rFonts w:ascii="Arial" w:eastAsia="Calibri" w:hAnsi="Arial" w:cs="Arial"/>
          <w:spacing w:val="-2"/>
          <w:kern w:val="0"/>
          <w:sz w:val="24"/>
          <w:szCs w:val="24"/>
          <w14:ligatures w14:val="none"/>
        </w:rPr>
        <w:t xml:space="preserve">. </w:t>
      </w:r>
    </w:p>
    <w:p w14:paraId="329758A4" w14:textId="77777777" w:rsidR="00F81583" w:rsidRPr="00327675" w:rsidRDefault="00F81583" w:rsidP="003F2AA7">
      <w:pPr>
        <w:spacing w:after="240" w:line="240" w:lineRule="auto"/>
        <w:jc w:val="both"/>
        <w:rPr>
          <w:rFonts w:ascii="Arial" w:eastAsia="Calibri" w:hAnsi="Arial" w:cs="Arial"/>
          <w:kern w:val="0"/>
          <w:sz w:val="24"/>
          <w:szCs w:val="24"/>
          <w14:ligatures w14:val="none"/>
        </w:rPr>
      </w:pPr>
      <w:r w:rsidRPr="00327675">
        <w:rPr>
          <w:rFonts w:ascii="Arial" w:eastAsia="Calibri" w:hAnsi="Arial" w:cs="Arial"/>
          <w:kern w:val="0"/>
          <w:sz w:val="24"/>
          <w:szCs w:val="24"/>
          <w14:ligatures w14:val="none"/>
        </w:rPr>
        <w:t xml:space="preserve">Gesù è morto per noi quando eravamo peccatori. Noi non eravamo giusti e Lui per riportarci nella sua giustizia ha versato il suo sangue. Da questa verità di Cristo Gesù dobbiamo trarre ora un principio di ordine universale: </w:t>
      </w:r>
      <w:r w:rsidRPr="00327675">
        <w:rPr>
          <w:rFonts w:ascii="Arial" w:eastAsia="Calibri" w:hAnsi="Arial" w:cs="Arial"/>
          <w:i/>
          <w:kern w:val="0"/>
          <w:sz w:val="24"/>
          <w:szCs w:val="24"/>
          <w14:ligatures w14:val="none"/>
        </w:rPr>
        <w:t>“Ogni persona vive di una particolare relazione di natura con ogni altra persona. Uno può perdere la sua relazione di natura. L’altro mai la deve perdere. Se la perde diviene peccatore allo stesso modo di colui che l’ha persa”</w:t>
      </w:r>
      <w:r w:rsidRPr="00327675">
        <w:rPr>
          <w:rFonts w:ascii="Arial" w:eastAsia="Calibri" w:hAnsi="Arial" w:cs="Arial"/>
          <w:kern w:val="0"/>
          <w:sz w:val="24"/>
          <w:szCs w:val="24"/>
          <w14:ligatures w14:val="none"/>
        </w:rPr>
        <w:t xml:space="preserve">. Spieghiamo questo principio: il figlio minore rinnega la sua relazione di natura. Lui non vuole più essere figlio del padre e per questo abbandona la casa paterna. Se ne va in un paese lontano. Quando si rompe una relazione di natura la vita non diviene più buona. Giunge a divenire pessima. Il padre però non abbandona la sua verità di padre. Rimane padre per sempre. Quando il figlio ritorna, lui lo vede da lontano, gli corre incontro, la stringe al petto, lo bacia, gli ridona la sua dignità di figlio che mai lui gli aveva sottratto. Fa per lui un grande banchetto di festa. Lui aveva perduto un figlio e </w:t>
      </w:r>
      <w:r w:rsidRPr="00327675">
        <w:rPr>
          <w:rFonts w:ascii="Arial" w:eastAsia="Calibri" w:hAnsi="Arial" w:cs="Arial"/>
          <w:kern w:val="0"/>
          <w:sz w:val="24"/>
          <w:szCs w:val="24"/>
          <w14:ligatures w14:val="none"/>
        </w:rPr>
        <w:lastRenderedPageBreak/>
        <w:t>ora lo ha ritrovato. Si ristabilisce in modo perfetto la relazione di padre e di figlio, relazione che fa il padre vero padre e il figlio vero figlio.</w:t>
      </w:r>
    </w:p>
    <w:p w14:paraId="73306C75" w14:textId="77777777" w:rsidR="00F81583" w:rsidRPr="00F81583" w:rsidRDefault="00F81583" w:rsidP="003F2AA7">
      <w:pPr>
        <w:spacing w:after="240" w:line="240" w:lineRule="auto"/>
        <w:jc w:val="both"/>
        <w:rPr>
          <w:rFonts w:ascii="Arial" w:eastAsia="Calibri" w:hAnsi="Arial" w:cs="Arial"/>
          <w:i/>
          <w:kern w:val="0"/>
          <w:sz w:val="24"/>
          <w:szCs w:val="24"/>
          <w14:ligatures w14:val="none"/>
        </w:rPr>
      </w:pPr>
      <w:r w:rsidRPr="00F81583">
        <w:rPr>
          <w:rFonts w:ascii="Arial" w:eastAsia="Calibri" w:hAnsi="Arial" w:cs="Arial"/>
          <w:i/>
          <w:kern w:val="0"/>
          <w:sz w:val="24"/>
          <w:szCs w:val="24"/>
          <w14:ligatures w14:val="none"/>
        </w:rPr>
        <w:t>Si avvicinavano a lui tutti i pubblicani e i peccatori per ascoltarlo. I farisei e gli scribi mormoravano dicendo: «Costui accoglie i peccatori e mangia con loro». Ed egli disse loro questa parabola: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23BDBF63" w14:textId="77777777" w:rsidR="00F81583" w:rsidRPr="00327675" w:rsidRDefault="00F81583" w:rsidP="003F2AA7">
      <w:pPr>
        <w:spacing w:after="240" w:line="240" w:lineRule="auto"/>
        <w:jc w:val="both"/>
        <w:rPr>
          <w:rFonts w:ascii="Arial" w:eastAsia="Calibri" w:hAnsi="Arial" w:cs="Arial"/>
          <w:kern w:val="0"/>
          <w:sz w:val="24"/>
          <w:szCs w:val="24"/>
          <w14:ligatures w14:val="none"/>
        </w:rPr>
      </w:pPr>
      <w:r w:rsidRPr="00327675">
        <w:rPr>
          <w:rFonts w:ascii="Arial" w:eastAsia="Calibri" w:hAnsi="Arial" w:cs="Arial"/>
          <w:kern w:val="0"/>
          <w:sz w:val="24"/>
          <w:szCs w:val="24"/>
          <w14:ligatures w14:val="none"/>
        </w:rPr>
        <w:t xml:space="preserve">Il padre non è solo padre di questo figlio che si era perduto. È padre anche di un altro figlio. Questo figlio, essendo fratello dell’altro figlio, anche lui è obbligato a non perdere la sua verità e la sua relazione di fratello. Qual è l’obbligo di questa relazione e di questa verità? Lui è chiamato, a causa dei legami di sangue a riscattare, redimere, salvare il fratello. È vero. Il fratello ha rinnegato un tempo la relazione di figlio e di fratello. Ma il peccato dell’altro mai deve divenire o trasformarsi in peccato per noi e diviene peccato per noi, se anche noi perdiamo la verità che soggiace ad ogni relazione. Cosa fa il fratello maggiore? Rinnega la sua giusta relazione sia di figlio e sia di fratello. Rinnega la relazione di figlio perché è proprio del figlio ascoltare il padre e obbedire ad ogni suo desiderio. Il figlio non obbedisce al padre. Fisicamente rimane sempre figlio del padre. Non </w:t>
      </w:r>
      <w:r w:rsidRPr="00327675">
        <w:rPr>
          <w:rFonts w:ascii="Arial" w:eastAsia="Calibri" w:hAnsi="Arial" w:cs="Arial"/>
          <w:kern w:val="0"/>
          <w:sz w:val="24"/>
          <w:szCs w:val="24"/>
          <w14:ligatures w14:val="none"/>
        </w:rPr>
        <w:lastRenderedPageBreak/>
        <w:t>lo è più spiritualmente, perché non lo è per cuore e per volontà. Rinnega anche la relazione con il fratello. Il fratello non è più suo fratello. È solo figlio del padre. Lui non lo riconosce come fratello. È questo il suo grande peccato: anche lui ha smarrito la sua verità. Lui non è meno colpevole del figlio minore. Lui non ha più un fratello da accogliere, da salvare, da redimere. Il fratello maggiore dice al padre: “Tuo figlio”. Non lo riconosce più come suo fratello. Il padre invece insiste: “Tuo fratello”. Non è solo mio figlio, è anche tuo fratello. 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14:paraId="41640E9C" w14:textId="77777777" w:rsidR="00F81583" w:rsidRPr="00327675" w:rsidRDefault="00F81583" w:rsidP="003F2AA7">
      <w:pPr>
        <w:spacing w:after="240" w:line="240" w:lineRule="auto"/>
        <w:jc w:val="both"/>
        <w:rPr>
          <w:rFonts w:ascii="Arial" w:eastAsia="Calibri" w:hAnsi="Arial" w:cs="Arial"/>
          <w:kern w:val="0"/>
          <w:sz w:val="24"/>
          <w:szCs w:val="24"/>
          <w14:ligatures w14:val="none"/>
        </w:rPr>
      </w:pPr>
      <w:r w:rsidRPr="00327675">
        <w:rPr>
          <w:rFonts w:ascii="Arial" w:eastAsia="Calibri" w:hAnsi="Arial" w:cs="Arial"/>
          <w:kern w:val="0"/>
          <w:sz w:val="24"/>
          <w:szCs w:val="24"/>
          <w14:ligatures w14:val="none"/>
        </w:rPr>
        <w:t xml:space="preserve">Qual è la prima relazione che va rimessa nella sua verità? La prima relazione che oggi urge rimettere nella sua purissima verità è la relazione con Cristo Signore. Se questa relazione non viene rimessa nel cuore, nessun’altra relazione potrà essere ristabilita. Messa nella sua purissima verità la relazione con Cristo Gesù, si rimette nella sua verità la relazione con il Padre e con lo Spirito Santo, la verità con la Vergine Maria e con tutti i fratelli di fede in Cristo Gesù, la relazione con i fratelli di non fede in Cristo Gesù. Tutto però nasce dal ristabilimento della nostra verità della relazione con Gesù Signore. Oggi è proprio questo il nostro errore: pensare di poter ristabilire la relazione di verità con i fratelli di fede in Cristo Gesù e con i fratelli di non fede in Cristo Gesù, senza più passare per il ristabilimento della verità con Gesù Signore. Senza la purissima relazione di verità con Cristo nessun’altra relazione potrà essere ristabilita nella verità, perché siamo noi nella falsità della relazione con noi stessi. Dalla falsità della relazione con noi stessi, nessuno potrà pensare, neanche per ardita immaginazione, che si possa ristabilire nella sua verità ogni altra relazione.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w:t>
      </w:r>
    </w:p>
    <w:p w14:paraId="369141C0" w14:textId="77777777" w:rsidR="00F81583" w:rsidRPr="00327675" w:rsidRDefault="00F81583" w:rsidP="003F2AA7">
      <w:pPr>
        <w:spacing w:after="240" w:line="240" w:lineRule="auto"/>
        <w:jc w:val="both"/>
        <w:rPr>
          <w:rFonts w:ascii="Arial" w:eastAsia="Calibri" w:hAnsi="Arial" w:cs="Arial"/>
          <w:kern w:val="0"/>
          <w:sz w:val="24"/>
          <w:szCs w:val="24"/>
          <w14:ligatures w14:val="none"/>
        </w:rPr>
      </w:pPr>
      <w:r w:rsidRPr="00327675">
        <w:rPr>
          <w:rFonts w:ascii="Arial" w:eastAsia="Calibri" w:hAnsi="Arial" w:cs="Arial"/>
          <w:kern w:val="0"/>
          <w:sz w:val="24"/>
          <w:szCs w:val="24"/>
          <w14:ligatures w14:val="none"/>
        </w:rPr>
        <w:t xml:space="preserve">Non avendo noi come nostro Padre, il Padre del Signore nostro Gesù Cristo, neanche possiamo avere come nostri fratelli gli uomini che Dio ha fatto a sua immagine e somiglianza. Avendo noi smarrito la nostra verità di creazione anche ogni altra verità viene smarrita. A tutti i predicatori di una fratellanza universale senza Cristo Gesù va detto che questa fratellanza potrà anche essere predicata, ma sarà una fratellanza di fratelli soli, ognuno è fratello dell’altro a livello di principio, ma non a livello operativo. Avendo noi perso la verità della nostra figliolanza mai possiamo vivere la verità della nostra fratellanza. La storia è questa spietata e tremenda verità: senza la vera fratellanza con Cristo mai potrà esserci vera fratellanza tra gli uomini. Più vera è la fratellanza con Cristo e più vera e la fratellanza con ogni altro uomo. Purtroppo oggi tutto si sta facendo per escludere Cristo Gesù da ogni relazione con gli uomini. Possiamo anche escludere Cristo Signore, ma ognuno sappia che escludendo Cristo Gesù ci escludiamo in eterno dal ritrovare la nostra verità di relazione non solo con Dio, ma anche con ogni altro uomo. La Madre di Dio ci aiuti a comprendere questa </w:t>
      </w:r>
      <w:r w:rsidRPr="00327675">
        <w:rPr>
          <w:rFonts w:ascii="Arial" w:eastAsia="Calibri" w:hAnsi="Arial" w:cs="Arial"/>
          <w:kern w:val="0"/>
          <w:sz w:val="24"/>
          <w:szCs w:val="24"/>
          <w14:ligatures w14:val="none"/>
        </w:rPr>
        <w:lastRenderedPageBreak/>
        <w:t xml:space="preserve">purissima verità. O ristabiliamo la purissima relazione di verità con Cristo o saremo condannati a non avere alcuna relazione vera né con gli uomini, né con Dio, né con le cose, né con gli animali. Tutto sarà vissuto dalla falsità. </w:t>
      </w:r>
    </w:p>
    <w:p w14:paraId="7D943CBC" w14:textId="77777777" w:rsidR="00F81583" w:rsidRPr="00F81583" w:rsidRDefault="00F81583" w:rsidP="003F2AA7">
      <w:pPr>
        <w:spacing w:after="240" w:line="240" w:lineRule="auto"/>
        <w:jc w:val="both"/>
        <w:rPr>
          <w:rFonts w:ascii="Arial" w:eastAsia="Calibri" w:hAnsi="Arial" w:cs="Arial"/>
          <w:kern w:val="0"/>
          <w:sz w:val="24"/>
          <w:szCs w:val="24"/>
          <w14:ligatures w14:val="none"/>
        </w:rPr>
      </w:pPr>
    </w:p>
    <w:p w14:paraId="3AEAFE45" w14:textId="77777777" w:rsidR="00F81583" w:rsidRPr="003F2AA7" w:rsidRDefault="00F81583" w:rsidP="003F2AA7">
      <w:pPr>
        <w:rPr>
          <w:rFonts w:ascii="Arial" w:hAnsi="Arial" w:cs="Arial"/>
          <w:b/>
          <w:bCs/>
          <w:sz w:val="24"/>
          <w:szCs w:val="24"/>
        </w:rPr>
      </w:pPr>
      <w:r w:rsidRPr="003F2AA7">
        <w:rPr>
          <w:rFonts w:ascii="Arial" w:hAnsi="Arial" w:cs="Arial"/>
          <w:b/>
          <w:bCs/>
          <w:sz w:val="24"/>
          <w:szCs w:val="24"/>
        </w:rPr>
        <w:t>Creati in Cristo in vista di Cristo</w:t>
      </w:r>
    </w:p>
    <w:p w14:paraId="64296E36" w14:textId="77777777" w:rsidR="00F81583" w:rsidRPr="00327675" w:rsidRDefault="00F81583" w:rsidP="003F2AA7">
      <w:pPr>
        <w:spacing w:after="240" w:line="240" w:lineRule="auto"/>
        <w:jc w:val="both"/>
        <w:rPr>
          <w:rFonts w:ascii="Arial" w:eastAsia="Times New Roman" w:hAnsi="Arial" w:cs="Arial"/>
          <w:spacing w:val="-2"/>
          <w:kern w:val="0"/>
          <w:sz w:val="24"/>
          <w:szCs w:val="24"/>
          <w:lang w:eastAsia="it-IT"/>
          <w14:ligatures w14:val="none"/>
        </w:rPr>
      </w:pPr>
      <w:r w:rsidRPr="00327675">
        <w:rPr>
          <w:rFonts w:ascii="Arial" w:eastAsia="Times New Roman" w:hAnsi="Arial" w:cs="Arial"/>
          <w:spacing w:val="-2"/>
          <w:kern w:val="0"/>
          <w:sz w:val="24"/>
          <w:szCs w:val="24"/>
          <w:lang w:eastAsia="it-IT"/>
          <w14:ligatures w14:val="none"/>
        </w:rPr>
        <w:t xml:space="preserve">La vita di Gesù è tutta una Parola di rivelazione del mistero dal quale la nostra vita ha origine per creazione non da materia preesistente e nel quale essa deve immergersi se vuole trovare la verità di origine e di fine, della vera origine e del vero fine. Siamo stati creati per mezzo di Cristo in vista di Cristo. Oggi è questo mistero che stiamo eliminando dalla nostra vita, ma eliminando questo mistero, l’uomo diviene un essere senza la sua verità, verità di origine, verità di fine, verità di operazione, verità di cammino, verità di azione, verità di tutto ciò che fa e dice in ogni momento della sua terrena esistenza, ma anche verità dell’eternità. È questa la grande stoltezza dell’uomo oggi e molto di più è la stoltezza del discepolo di Gesù. Quest’uomo che cerca la verità che è posta in una particella invisibile della natura – e un tempo pensata anche indivisibile e per questo era chiamata atomo – al fine di poterla governare e servirsene per suoi particolari fini, quest’uomo – ripeto – è incapace di conoscere la verità della sua origine e del suo fine, verità dalla quale dipenderà anche il suo futuro eterno. Dobbiamo oggi applicare alla verità dell’uomo quanto il Libro della Sapienza applica alla verità della creazione: </w:t>
      </w:r>
      <w:r w:rsidRPr="00327675">
        <w:rPr>
          <w:rFonts w:ascii="Arial" w:eastAsia="Times New Roman" w:hAnsi="Arial" w:cs="Arial"/>
          <w:i/>
          <w:spacing w:val="-2"/>
          <w:kern w:val="0"/>
          <w:sz w:val="24"/>
          <w:szCs w:val="24"/>
          <w:lang w:eastAsia="it-IT"/>
          <w14:ligatures w14:val="none"/>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w:t>
      </w:r>
      <w:r w:rsidRPr="00327675">
        <w:rPr>
          <w:rFonts w:ascii="Arial" w:eastAsia="Times New Roman" w:hAnsi="Arial" w:cs="Arial"/>
          <w:spacing w:val="-2"/>
          <w:kern w:val="0"/>
          <w:sz w:val="24"/>
          <w:szCs w:val="24"/>
          <w:lang w:eastAsia="it-IT"/>
          <w14:ligatures w14:val="none"/>
        </w:rPr>
        <w:t xml:space="preserve">. Un uomo che non vede, perché non vuole vedere, la bellezza del suo essere che è superiore e infinitamente oltre tutto ciò che esiste nell’universo visibile, è divenuto creatura vana. Dalla sua bellezza creata non riesce a pervenire alla bellezza increata che lo ha fatto. Non riesce non per natura, ma per volontà che soffoca la verità nell’ingiustizia. Sommamente più vano è il cristiano che si è lasciato tentare dai pensieri del mondo e ha rinnegato i pensieri di Cristo Gesù. </w:t>
      </w:r>
    </w:p>
    <w:p w14:paraId="247602F5" w14:textId="77777777" w:rsidR="00F81583" w:rsidRPr="00F81583" w:rsidRDefault="00F81583" w:rsidP="003F2AA7">
      <w:pPr>
        <w:spacing w:after="240" w:line="240" w:lineRule="auto"/>
        <w:jc w:val="both"/>
        <w:rPr>
          <w:rFonts w:ascii="Arial" w:eastAsia="Times New Roman" w:hAnsi="Arial" w:cs="Arial"/>
          <w:i/>
          <w:spacing w:val="-2"/>
          <w:kern w:val="0"/>
          <w:sz w:val="24"/>
          <w:szCs w:val="24"/>
          <w:lang w:eastAsia="it-IT"/>
          <w14:ligatures w14:val="none"/>
        </w:rPr>
      </w:pPr>
      <w:r w:rsidRPr="00F81583">
        <w:rPr>
          <w:rFonts w:ascii="Arial" w:eastAsia="Times New Roman" w:hAnsi="Arial" w:cs="Arial"/>
          <w:i/>
          <w:spacing w:val="-2"/>
          <w:kern w:val="0"/>
          <w:sz w:val="24"/>
          <w:szCs w:val="24"/>
          <w:lang w:eastAsia="it-IT"/>
          <w14:ligatures w14:val="none"/>
        </w:rPr>
        <w:t xml:space="preserve">Gesù entrò nel tempio e scacciò tutti quelli che nel tempio vendevano e compravano; rovesciò i tavoli dei cambiamonete e le sedie dei venditori di colombe e disse loro: «Sta scritto: La mia casa sarà chiamata casa di preghiera. Voi invece ne fate un covo di ladri». Gli si avvicinarono nel tempio ciechi e storpi, ed egli li guarì. Ma i capi dei sacerdoti e gli scribi, vedendo le meraviglie che aveva fatto e i </w:t>
      </w:r>
      <w:r w:rsidRPr="00F81583">
        <w:rPr>
          <w:rFonts w:ascii="Arial" w:eastAsia="Times New Roman" w:hAnsi="Arial" w:cs="Arial"/>
          <w:i/>
          <w:spacing w:val="-2"/>
          <w:kern w:val="0"/>
          <w:sz w:val="24"/>
          <w:szCs w:val="24"/>
          <w:lang w:eastAsia="it-IT"/>
          <w14:ligatures w14:val="none"/>
        </w:rPr>
        <w:lastRenderedPageBreak/>
        <w:t xml:space="preserve">fanciulli che acclamavano nel tempio: «Osanna al figlio di Davide!», si sdegnarono, e gli dissero: «Non senti quello che dicono costoro?». Gesù rispose loro: «Sì! Non avete mai letto: Dalla bocca di bambini e di lattanti hai tratto per te una lode?». Li lasciò, uscì fuori dalla città, verso Betània, e là trascorse la notte. 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 (Mt 21,12-22). </w:t>
      </w:r>
    </w:p>
    <w:p w14:paraId="5E5C35B6" w14:textId="1D09B663" w:rsidR="00F81583" w:rsidRPr="00327675"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327675">
        <w:rPr>
          <w:rFonts w:ascii="Arial" w:eastAsia="Times New Roman" w:hAnsi="Arial" w:cs="Times New Roman"/>
          <w:kern w:val="0"/>
          <w:sz w:val="24"/>
          <w:szCs w:val="24"/>
          <w:lang w:eastAsia="it-IT"/>
          <w14:ligatures w14:val="none"/>
        </w:rPr>
        <w:t xml:space="preserve">Gesù invece è purissima verità. Oggi insegna ai discepoli che la sua fede è verità, perché il suo cuore è verità, la sua mente è verità, la sua parola è verità. Dalle opere create dalla sua Parola si può giungere alla verità del suo cuore, della sua anima, di tutto il suo essere. Oggi Lui vede un fico. Va a cercare qualche frutto. Trova solo foglie. Pronuncia una parola su di esso: </w:t>
      </w:r>
      <w:r w:rsidRPr="00327675">
        <w:rPr>
          <w:rFonts w:ascii="Arial" w:eastAsia="Times New Roman" w:hAnsi="Arial" w:cs="Times New Roman"/>
          <w:i/>
          <w:kern w:val="0"/>
          <w:sz w:val="24"/>
          <w:szCs w:val="24"/>
          <w:lang w:eastAsia="it-IT"/>
          <w14:ligatures w14:val="none"/>
        </w:rPr>
        <w:t>“Mai più in eterno nasca un solo frutto da te”</w:t>
      </w:r>
      <w:r w:rsidRPr="00327675">
        <w:rPr>
          <w:rFonts w:ascii="Arial" w:eastAsia="Times New Roman" w:hAnsi="Arial" w:cs="Times New Roman"/>
          <w:kern w:val="0"/>
          <w:sz w:val="24"/>
          <w:szCs w:val="24"/>
          <w:lang w:eastAsia="it-IT"/>
          <w14:ligatures w14:val="none"/>
        </w:rPr>
        <w:t xml:space="preserve">. L’albero secca fin nelle radici. I discepoli vedono che l’albero è seccato in un istante e lo chiedono a Gesù. La risposta è immediata. Essa è un grande insegnamento sulla fede: </w:t>
      </w:r>
      <w:r w:rsidRPr="00327675">
        <w:rPr>
          <w:rFonts w:ascii="Arial" w:eastAsia="Times New Roman" w:hAnsi="Arial" w:cs="Times New Roman"/>
          <w:i/>
          <w:kern w:val="0"/>
          <w:sz w:val="24"/>
          <w:szCs w:val="24"/>
          <w:lang w:eastAsia="it-IT"/>
          <w14:ligatures w14:val="none"/>
        </w:rPr>
        <w:t>“Se il vostro cuore è vero – ed è vero quando è nella sua verità di origine e di fine – se la vostra anima è vera – ed è vera quando è nell’obbedienza ad ogni Parola che è uscita dalla bocca di Dio – se la vostra mente è vera – ed è vera quando i pensieri di Dio sono i suoi pensieri – se la vostra volontà è vera – ed è vera quanto è tutta intenta a compiere la volontà del suo Signore e Dio – se la vostra vita è vera – ed è vera quando è mossa e guidata interamente dallo Spirito Santo – allora anche la vostra fede sarà vera e se la fede è vera potete dire ad un monte: Lèvati e gèttati nel mare, e ciò avverrà”.</w:t>
      </w:r>
      <w:r w:rsidRPr="00327675">
        <w:rPr>
          <w:rFonts w:ascii="Arial" w:eastAsia="Times New Roman" w:hAnsi="Arial" w:cs="Times New Roman"/>
          <w:kern w:val="0"/>
          <w:sz w:val="24"/>
          <w:szCs w:val="24"/>
          <w:lang w:eastAsia="it-IT"/>
          <w14:ligatures w14:val="none"/>
        </w:rPr>
        <w:t xml:space="preserve"> Se la vita non è vera, neanche la fede potrà essere vera e con una fede non vera – perché la vita non è vera </w:t>
      </w:r>
      <w:r w:rsidRPr="00327675">
        <w:rPr>
          <w:rFonts w:ascii="Arial" w:eastAsia="Times New Roman" w:hAnsi="Arial" w:cs="Arial"/>
          <w:kern w:val="0"/>
          <w:sz w:val="24"/>
          <w:szCs w:val="24"/>
          <w:lang w:eastAsia="it-IT"/>
          <w14:ligatures w14:val="none"/>
        </w:rPr>
        <w:t>–</w:t>
      </w:r>
      <w:r w:rsidRPr="00327675">
        <w:rPr>
          <w:rFonts w:ascii="Arial" w:eastAsia="Times New Roman" w:hAnsi="Arial" w:cs="Times New Roman"/>
          <w:kern w:val="0"/>
          <w:sz w:val="24"/>
          <w:szCs w:val="24"/>
          <w:lang w:eastAsia="it-IT"/>
          <w14:ligatures w14:val="none"/>
        </w:rPr>
        <w:t>, l’albero di fichi mai seccherà e mai nessun monte si sposterà. La vita di Gesù è verissima. Verissima è la sua fede. Verissima la sua Parola. Sempre si compie ciò che Lui dice. Madre di Dio, Donna verissima nella verità di Dio, fa’ che la nostra vita sia vera. Sarà vera la fede. Sarà vera la nostra parola. Saranno vere le nostre preghiere e le nostre opere. Tutto in noi è dalla verità della nostra vita ed è vera se è in Cristo, vissuta con Cristo, per Lui.</w:t>
      </w:r>
      <w:r w:rsidR="0026316F">
        <w:rPr>
          <w:rFonts w:ascii="Arial" w:eastAsia="Times New Roman" w:hAnsi="Arial" w:cs="Times New Roman"/>
          <w:kern w:val="0"/>
          <w:sz w:val="24"/>
          <w:szCs w:val="24"/>
          <w:lang w:eastAsia="it-IT"/>
          <w14:ligatures w14:val="none"/>
        </w:rPr>
        <w:t xml:space="preserve"> </w:t>
      </w:r>
    </w:p>
    <w:p w14:paraId="1285769D" w14:textId="77777777" w:rsidR="00F81583" w:rsidRPr="00F81583" w:rsidRDefault="00F81583" w:rsidP="003F2AA7">
      <w:pPr>
        <w:spacing w:after="240" w:line="240" w:lineRule="auto"/>
        <w:rPr>
          <w:rFonts w:ascii="Times New Roman" w:eastAsia="Times New Roman" w:hAnsi="Times New Roman" w:cs="Times New Roman"/>
          <w:kern w:val="0"/>
          <w:sz w:val="24"/>
          <w:szCs w:val="24"/>
          <w:lang w:eastAsia="it-IT"/>
          <w14:ligatures w14:val="none"/>
        </w:rPr>
      </w:pPr>
    </w:p>
    <w:p w14:paraId="2524234D"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Ci manca la verità di Cristo</w:t>
      </w:r>
    </w:p>
    <w:p w14:paraId="766B18A3" w14:textId="77777777" w:rsidR="00F81583" w:rsidRPr="00327675" w:rsidRDefault="00F81583" w:rsidP="003F2AA7">
      <w:pPr>
        <w:spacing w:after="240" w:line="240" w:lineRule="auto"/>
        <w:jc w:val="both"/>
        <w:rPr>
          <w:rFonts w:ascii="Arial" w:eastAsia="Times New Roman" w:hAnsi="Arial" w:cs="Arial"/>
          <w:spacing w:val="-2"/>
          <w:kern w:val="0"/>
          <w:sz w:val="24"/>
          <w:szCs w:val="24"/>
          <w:lang w:eastAsia="it-IT"/>
          <w14:ligatures w14:val="none"/>
        </w:rPr>
      </w:pPr>
      <w:r w:rsidRPr="00327675">
        <w:rPr>
          <w:rFonts w:ascii="Arial" w:eastAsia="Times New Roman" w:hAnsi="Arial" w:cs="Arial"/>
          <w:spacing w:val="-2"/>
          <w:kern w:val="0"/>
          <w:sz w:val="24"/>
          <w:szCs w:val="24"/>
          <w:lang w:eastAsia="it-IT"/>
          <w14:ligatures w14:val="none"/>
        </w:rPr>
        <w:t xml:space="preserve">Oggi possediamo la scienza, possediamo la tecnologia, possediamo l’intelligenza di modificare la materia a nostro piacimento. Se però ci chiedessimo, così come fa quest’uomo: </w:t>
      </w:r>
      <w:r w:rsidRPr="00327675">
        <w:rPr>
          <w:rFonts w:ascii="Arial" w:eastAsia="Times New Roman" w:hAnsi="Arial" w:cs="Arial"/>
          <w:i/>
          <w:spacing w:val="-2"/>
          <w:kern w:val="0"/>
          <w:sz w:val="24"/>
          <w:szCs w:val="24"/>
          <w:lang w:eastAsia="it-IT"/>
          <w14:ligatures w14:val="none"/>
        </w:rPr>
        <w:t>“Che altro ci manca?”</w:t>
      </w:r>
      <w:r w:rsidRPr="00327675">
        <w:rPr>
          <w:rFonts w:ascii="Arial" w:eastAsia="Times New Roman" w:hAnsi="Arial" w:cs="Arial"/>
          <w:spacing w:val="-2"/>
          <w:kern w:val="0"/>
          <w:sz w:val="24"/>
          <w:szCs w:val="24"/>
          <w:lang w:eastAsia="it-IT"/>
          <w14:ligatures w14:val="none"/>
        </w:rPr>
        <w:t xml:space="preserve">, la risposta dovrebbe essere una sola: </w:t>
      </w:r>
      <w:r w:rsidRPr="00327675">
        <w:rPr>
          <w:rFonts w:ascii="Arial" w:eastAsia="Times New Roman" w:hAnsi="Arial" w:cs="Arial"/>
          <w:i/>
          <w:spacing w:val="-2"/>
          <w:kern w:val="0"/>
          <w:sz w:val="24"/>
          <w:szCs w:val="24"/>
          <w:lang w:eastAsia="it-IT"/>
          <w14:ligatures w14:val="none"/>
        </w:rPr>
        <w:t>“Ci manca il vero uomo. Ci manca la vera umanità, ci manca la verità della scienza, della tecnologia, dell’intelligenza”.</w:t>
      </w:r>
      <w:r w:rsidRPr="00327675">
        <w:rPr>
          <w:rFonts w:ascii="Arial" w:eastAsia="Times New Roman" w:hAnsi="Arial" w:cs="Arial"/>
          <w:spacing w:val="-2"/>
          <w:kern w:val="0"/>
          <w:sz w:val="24"/>
          <w:szCs w:val="24"/>
          <w:lang w:eastAsia="it-IT"/>
          <w14:ligatures w14:val="none"/>
        </w:rPr>
        <w:t xml:space="preserve"> </w:t>
      </w:r>
    </w:p>
    <w:p w14:paraId="059D12FD" w14:textId="77777777" w:rsidR="00F81583" w:rsidRPr="00327675" w:rsidRDefault="00F81583" w:rsidP="003F2AA7">
      <w:pPr>
        <w:spacing w:after="240" w:line="240" w:lineRule="auto"/>
        <w:jc w:val="both"/>
        <w:rPr>
          <w:rFonts w:ascii="Arial" w:eastAsia="Times New Roman" w:hAnsi="Arial" w:cs="Arial"/>
          <w:kern w:val="0"/>
          <w:sz w:val="24"/>
          <w:szCs w:val="24"/>
          <w:lang w:eastAsia="it-IT"/>
          <w14:ligatures w14:val="none"/>
        </w:rPr>
      </w:pPr>
      <w:r w:rsidRPr="00327675">
        <w:rPr>
          <w:rFonts w:ascii="Arial" w:eastAsia="Times New Roman" w:hAnsi="Arial" w:cs="Arial"/>
          <w:spacing w:val="-2"/>
          <w:kern w:val="0"/>
          <w:sz w:val="24"/>
          <w:szCs w:val="24"/>
          <w:lang w:eastAsia="it-IT"/>
          <w14:ligatures w14:val="none"/>
        </w:rPr>
        <w:t xml:space="preserve">Ponendoci una ulteriore domanda: </w:t>
      </w:r>
      <w:r w:rsidRPr="00327675">
        <w:rPr>
          <w:rFonts w:ascii="Arial" w:eastAsia="Times New Roman" w:hAnsi="Arial" w:cs="Arial"/>
          <w:i/>
          <w:spacing w:val="-2"/>
          <w:kern w:val="0"/>
          <w:sz w:val="24"/>
          <w:szCs w:val="24"/>
          <w:lang w:eastAsia="it-IT"/>
          <w14:ligatures w14:val="none"/>
        </w:rPr>
        <w:t>“Perché ci manca il vero</w:t>
      </w:r>
      <w:r w:rsidRPr="00327675">
        <w:rPr>
          <w:rFonts w:ascii="Arial" w:eastAsia="Times New Roman" w:hAnsi="Arial" w:cs="Arial"/>
          <w:i/>
          <w:kern w:val="0"/>
          <w:sz w:val="24"/>
          <w:szCs w:val="24"/>
          <w:lang w:eastAsia="it-IT"/>
          <w14:ligatures w14:val="none"/>
        </w:rPr>
        <w:t xml:space="preserve"> uomo, la vera umanità, la verità della scienza, della tecnologia, dell’intelligenza?”,</w:t>
      </w:r>
      <w:r w:rsidRPr="00327675">
        <w:rPr>
          <w:rFonts w:ascii="Arial" w:eastAsia="Times New Roman" w:hAnsi="Arial" w:cs="Arial"/>
          <w:kern w:val="0"/>
          <w:sz w:val="24"/>
          <w:szCs w:val="24"/>
          <w:lang w:eastAsia="it-IT"/>
          <w14:ligatures w14:val="none"/>
        </w:rPr>
        <w:t xml:space="preserve"> ecco la risposta: </w:t>
      </w:r>
      <w:r w:rsidRPr="00327675">
        <w:rPr>
          <w:rFonts w:ascii="Arial" w:eastAsia="Times New Roman" w:hAnsi="Arial" w:cs="Arial"/>
          <w:i/>
          <w:kern w:val="0"/>
          <w:sz w:val="24"/>
          <w:szCs w:val="24"/>
          <w:lang w:eastAsia="it-IT"/>
          <w14:ligatures w14:val="none"/>
        </w:rPr>
        <w:t>“Tutto questo ci manca, perché ci manca la verità di Cristo Gesù”.</w:t>
      </w:r>
      <w:r w:rsidRPr="00327675">
        <w:rPr>
          <w:rFonts w:ascii="Arial" w:eastAsia="Times New Roman" w:hAnsi="Arial" w:cs="Arial"/>
          <w:kern w:val="0"/>
          <w:sz w:val="24"/>
          <w:szCs w:val="24"/>
          <w:lang w:eastAsia="it-IT"/>
          <w14:ligatures w14:val="none"/>
        </w:rPr>
        <w:t xml:space="preserve"> Chi è </w:t>
      </w:r>
      <w:r w:rsidRPr="00327675">
        <w:rPr>
          <w:rFonts w:ascii="Arial" w:eastAsia="Times New Roman" w:hAnsi="Arial" w:cs="Arial"/>
          <w:kern w:val="0"/>
          <w:sz w:val="24"/>
          <w:szCs w:val="24"/>
          <w:lang w:eastAsia="it-IT"/>
          <w14:ligatures w14:val="none"/>
        </w:rPr>
        <w:lastRenderedPageBreak/>
        <w:t xml:space="preserve">allora Cristo Gesù? Colui che il Padre ha stabilito fonte, sorgente, principio di ogni verità: verità del cielo e della terra, verità del tempo e dell’eternità, verità dell’uomo e delle cose, ma anche verità dello stesso Padre celeste e dello Spirito Santo, verità della Chiesa e di ogni suo mistero, verità anche dei suoi ministri, verità di ogni altra realtà esistente nel cielo e sulla terra, realtà visibile e invisibile. Perché manca Cristo Gesù all’uomo? Manca Cristo Gesù all’uomo perché i credenti in Cristo Gesù, mandati nel mondo per dare Cristo Gesù verità e grazia ad ogni uomo, oggi si vergognano di Lui. Perché si vergognano di Lui? Perché Cristo è il solo segno di contraddizione perché siano svelati i pensieri dei cuori. Il cristiano oggi ha deciso che vuole essere come tutti gli altri uomini. Adultero con gli adulteri. Ladro con i ladri. Omicida con gli omicidi. Mentitore e ingannatore con i mentitori e gli ingannatori. Idolatra con gli idolatri. Superbo con i superbi. Tenebra con le tenebre. Poiché la confessione di Cristo Gesù impedisce che questo avvenga, ecco la soluzione: si toglie Cristo Gesù dalla nostra vista perché solo senza di Lui si può essere come gli altri. Crea tristezza infinita nel cuore sapere che si vuole essere come gli altri. Ma questa decisione stolta e insipiente va massa bene in luce. Non può restare nascosta. </w:t>
      </w:r>
    </w:p>
    <w:p w14:paraId="75EE2B6E" w14:textId="77777777" w:rsidR="00F81583" w:rsidRPr="00F81583" w:rsidRDefault="00F81583" w:rsidP="003F2AA7">
      <w:pPr>
        <w:spacing w:after="240" w:line="240" w:lineRule="auto"/>
        <w:jc w:val="both"/>
        <w:rPr>
          <w:rFonts w:ascii="Arial" w:eastAsia="Times New Roman" w:hAnsi="Arial" w:cs="Arial"/>
          <w:i/>
          <w:kern w:val="0"/>
          <w:sz w:val="24"/>
          <w:szCs w:val="24"/>
          <w:lang w:eastAsia="it-IT"/>
          <w14:ligatures w14:val="none"/>
        </w:rPr>
      </w:pPr>
      <w:r w:rsidRPr="00F81583">
        <w:rPr>
          <w:rFonts w:ascii="Arial" w:eastAsia="Times New Roman" w:hAnsi="Arial" w:cs="Arial"/>
          <w:i/>
          <w:kern w:val="0"/>
          <w:sz w:val="24"/>
          <w:szCs w:val="24"/>
          <w:lang w:eastAsia="it-IT"/>
          <w14:ligatures w14:val="none"/>
        </w:rPr>
        <w:t xml:space="preserve">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 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 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 (Mt 19,16-30). </w:t>
      </w:r>
    </w:p>
    <w:p w14:paraId="4D050BA7" w14:textId="77777777" w:rsidR="00F81583" w:rsidRPr="00327675" w:rsidRDefault="00F81583" w:rsidP="003F2AA7">
      <w:pPr>
        <w:spacing w:after="240" w:line="240" w:lineRule="auto"/>
        <w:jc w:val="both"/>
        <w:rPr>
          <w:rFonts w:ascii="Arial" w:eastAsia="Times New Roman" w:hAnsi="Arial" w:cs="Times New Roman"/>
          <w:bCs/>
          <w:kern w:val="0"/>
          <w:sz w:val="24"/>
          <w:szCs w:val="24"/>
          <w:lang w:eastAsia="it-IT"/>
          <w14:ligatures w14:val="none"/>
        </w:rPr>
      </w:pPr>
      <w:r w:rsidRPr="00327675">
        <w:rPr>
          <w:rFonts w:ascii="Arial" w:eastAsia="Times New Roman" w:hAnsi="Arial" w:cs="Times New Roman"/>
          <w:bCs/>
          <w:kern w:val="0"/>
          <w:sz w:val="24"/>
          <w:szCs w:val="24"/>
          <w:lang w:eastAsia="it-IT"/>
          <w14:ligatures w14:val="none"/>
        </w:rPr>
        <w:t xml:space="preserve">Al Padre oggi manca Cristo Gesù. Adoriamo un Dio senza Cristo. Allo Spirito Santo, manca Cristo Gesù. Invochiamo uno Spirito Santo senza santità e senza verità. Alla Chiesa manca Cristo Gesù. Consumiamo le nostre energie per la vanità e la stoltezza, perché le consumiamo per la falsità dell’uomo. All’uomo manca Cristo Gesù. Lo abbandoniamo al suo peccato, anzi lo costringiamo a vivere nel peccato a causa della falsità sull’uomo che insegniamo. Alla creazione manca Cristo Gesù. Essa viene privata della sua vera speranza. Anche </w:t>
      </w:r>
      <w:r w:rsidRPr="00327675">
        <w:rPr>
          <w:rFonts w:ascii="Arial" w:eastAsia="Times New Roman" w:hAnsi="Arial" w:cs="Times New Roman"/>
          <w:bCs/>
          <w:kern w:val="0"/>
          <w:sz w:val="24"/>
          <w:szCs w:val="24"/>
          <w:lang w:eastAsia="it-IT"/>
          <w14:ligatures w14:val="none"/>
        </w:rPr>
        <w:lastRenderedPageBreak/>
        <w:t xml:space="preserve">all’eternità manca Cristo Gesù. Essa è senza alcuna distinzione tra bene e male, verità e falsità, giustizia e ingiustizia. Anche a Satana manca Cristo Gesù. È dalla verità di Cristo che si conosce la falsità di Satana, la sua invidia, la sua menzogna, il suo odio contro l’uomo. Anche agli animali manca Cristo Gesù. È dalla verità di Cristo che si conosce la sostanziale differenza tra un uomo e un animale, tra un uomo chiamato a portare l’immagine di Cristo in tutto il suo essere e l’animale che è stato creato da Dio e che rimane animale finché vive, non avendo esso un anima immortale. </w:t>
      </w:r>
    </w:p>
    <w:p w14:paraId="559CE6B3" w14:textId="77777777" w:rsidR="00F81583" w:rsidRDefault="00F81583" w:rsidP="003F2AA7">
      <w:pPr>
        <w:spacing w:after="240" w:line="240" w:lineRule="auto"/>
        <w:jc w:val="both"/>
        <w:rPr>
          <w:rFonts w:ascii="Arial" w:eastAsia="Times New Roman" w:hAnsi="Arial" w:cs="Times New Roman"/>
          <w:spacing w:val="-2"/>
          <w:kern w:val="0"/>
          <w:sz w:val="24"/>
          <w:szCs w:val="24"/>
          <w:lang w:eastAsia="it-IT"/>
          <w14:ligatures w14:val="none"/>
        </w:rPr>
      </w:pPr>
      <w:r w:rsidRPr="00327675">
        <w:rPr>
          <w:rFonts w:ascii="Arial" w:eastAsia="Times New Roman" w:hAnsi="Arial" w:cs="Times New Roman"/>
          <w:spacing w:val="-2"/>
          <w:kern w:val="0"/>
          <w:sz w:val="24"/>
          <w:szCs w:val="24"/>
          <w:lang w:eastAsia="it-IT"/>
          <w14:ligatures w14:val="none"/>
        </w:rPr>
        <w:t xml:space="preserve">Mancando al cristiano Cristo Gesù, mancando lui della sua verità che è Cristo, tutto guarda ormai dalla falsità e dalla menzogna. Anche se stesso vede dalla falsità e dalla menzogna. Non potrebbe essere diversamente. Un cieco distingue le cose dal tatto. L’uomo senza la verità di Cristo Gesù neanche del tatto si può servire per separare cosa da cosa. Tutto per l’uomo senza Cristo è grande falsità. La falsità è generatrice di ogni idolatria. L’idolatria crea la grande immoralità. O ci riappropriamo della purezza della verità di Cristo – la sola cosa che manca oggi all’uomo e che lo priva della verità di ogni altra realtà esistente sulla terra e nei cieli – o saremmo condannati all’adorazione della falsità. Senza Cristo sarà questa la nuova religione dell’uomo: l’adorazione della bestia della falsità, della menzogna, dell’odio contro Dio e contro coloro che adorano in purezza di verità Cristo Gesù. O adoratori di Cristo o della bestia. </w:t>
      </w:r>
    </w:p>
    <w:p w14:paraId="53F56768" w14:textId="77777777" w:rsidR="00327675" w:rsidRPr="00327675" w:rsidRDefault="00327675" w:rsidP="003F2AA7">
      <w:pPr>
        <w:spacing w:after="240" w:line="240" w:lineRule="auto"/>
        <w:jc w:val="both"/>
        <w:rPr>
          <w:rFonts w:ascii="Arial" w:eastAsia="Times New Roman" w:hAnsi="Arial" w:cs="Times New Roman"/>
          <w:spacing w:val="-2"/>
          <w:kern w:val="0"/>
          <w:sz w:val="24"/>
          <w:szCs w:val="24"/>
          <w:lang w:eastAsia="it-IT"/>
          <w14:ligatures w14:val="none"/>
        </w:rPr>
      </w:pPr>
    </w:p>
    <w:p w14:paraId="7F4B437B" w14:textId="77777777" w:rsidR="00F81583" w:rsidRPr="00670743" w:rsidRDefault="00F81583" w:rsidP="003F2AA7">
      <w:pPr>
        <w:rPr>
          <w:rFonts w:ascii="Arial" w:hAnsi="Arial" w:cs="Arial"/>
          <w:b/>
          <w:bCs/>
          <w:sz w:val="24"/>
          <w:szCs w:val="24"/>
          <w:lang w:eastAsia="it-IT"/>
        </w:rPr>
      </w:pPr>
      <w:r w:rsidRPr="00670743">
        <w:rPr>
          <w:rFonts w:ascii="Arial" w:hAnsi="Arial" w:cs="Arial"/>
          <w:b/>
          <w:bCs/>
          <w:sz w:val="24"/>
          <w:szCs w:val="24"/>
          <w:lang w:eastAsia="it-IT"/>
        </w:rPr>
        <w:t>La verità è vita</w:t>
      </w:r>
    </w:p>
    <w:p w14:paraId="0568B974" w14:textId="77777777" w:rsidR="00F81583" w:rsidRPr="00327675"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327675">
        <w:rPr>
          <w:rFonts w:ascii="Arial" w:eastAsia="Times New Roman" w:hAnsi="Arial" w:cs="Times New Roman"/>
          <w:kern w:val="0"/>
          <w:sz w:val="24"/>
          <w:szCs w:val="24"/>
          <w:lang w:eastAsia="it-IT"/>
          <w14:ligatures w14:val="none"/>
        </w:rPr>
        <w:t xml:space="preserve">La verità è vita. La falsità è morte. Ogni uomo è obbligato a confessare la sua verità di creazione, ma anche la verità della sua nuova creazione in Cristo Gesù. La verità dell’uomo: l’uomo è fatto ad immagine e a somiglianza del suo Creatore. Lui è creatura, non creatore di se stesso. È creatura che sempre dovrà lasciarsi creare dal suo Signore e Dio. Come Dio crea l’uomo? Attraverso l’obbedienza ad ogni sua Parola. Se l’uomo non obbedisce alla Parola, Dio non lo può creare e lui dimora nella morte dell’anima, dello spirito, del corpo. La verità della famiglia: La famiglia può esistere solo tra un uomo e una donna creati da Dio una sola carne, un solo soffio o alito di vita. Questa è la sola verità della famiglia. Altre verità non ne esistono. Mai potranno esistere. Oggi l’uomo con accanimento satanico ha deciso di distruggere queste due verità: la verità dell’uomo e la verità della famiglia. È il disastro antropologico. È la morte dell’uomo e della famiglia. La verità del battezzato: Il battezzato è vero figlio adottivo del Padre nel Figlio suo Cristo Signore. Egli deve sempre confessare questa sua verità vivendo in mezzo agli uomini come vero figlio del Padre ed è vero figlio se ascolta la sua Parola e la osserva. Un battezzato che osserva la Parola del Padre suo, che obbedisce ad ogni suo volere è vera luce del mondo e sale della terra. La verità del cresimato: Il cresimato è vero testimone di Cristo Gesù. A lui è chiesto di attestare con le opere e con la Parola chi è Cristo Gesù non solo per la sua vita, ma per la vita di ogni altro uomo. Vita e Parola nel cresimato devono essere vita e Parola di Gesù Signore. Se esce da questa verità, per lui la verità di Cristo si oscura sulla faccia della terra e le fitte tenebre la copriranno. La verità del diacono: Il diacono è il testimone della carità sia materiale che spirituale di Cristo </w:t>
      </w:r>
      <w:r w:rsidRPr="00327675">
        <w:rPr>
          <w:rFonts w:ascii="Arial" w:eastAsia="Times New Roman" w:hAnsi="Arial" w:cs="Times New Roman"/>
          <w:kern w:val="0"/>
          <w:sz w:val="24"/>
          <w:szCs w:val="24"/>
          <w:lang w:eastAsia="it-IT"/>
          <w14:ligatures w14:val="none"/>
        </w:rPr>
        <w:lastRenderedPageBreak/>
        <w:t xml:space="preserve">Gesù. Per lui Cristo deve manifestare tutta la potenza del suo amore. L’amore è verso il corpo dell’uomo, verso la sua anima e verso il suo spirito. Se il diacono non è amore di Cristo nel mondo, la sua missione è vana. </w:t>
      </w:r>
    </w:p>
    <w:p w14:paraId="1D9F3CAF" w14:textId="77777777" w:rsidR="00F81583" w:rsidRPr="00327675"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327675">
        <w:rPr>
          <w:rFonts w:ascii="Arial" w:eastAsia="Times New Roman" w:hAnsi="Arial" w:cs="Times New Roman"/>
          <w:i/>
          <w:kern w:val="0"/>
          <w:sz w:val="24"/>
          <w:szCs w:val="24"/>
          <w:lang w:eastAsia="it-IT"/>
          <w14:ligatures w14:val="none"/>
        </w:rPr>
        <w:t xml:space="preserve">I capi dei sacerdoti e tutto il sinedrio cercavano una testimonianza contro Gesù per metterlo a morte, ma non la trovavano. Molti infatti testimoniavano il falso contro di lui e le loro testimonianze non erano concordi. Alcuni si alzarono a testimoniare il falso contro di lui, dicendo: «Lo abbiamo udito mentre diceva: “Io distruggerò questo tempio, fatto da mani d’uomo, e in tre giorni ne costruirò un altro, non fatto da mani d’uomo”». Ma nemmeno così la loro testimonianza era concorde. Il sommo sacerdote, alzatosi in mezzo all’assemblea, interrogò Gesù dicendo: «Non rispondi nulla? Che cosa testimoniano costoro contro di te?». Ma egli taceva e non rispondeva nulla. Di nuovo il sommo sacerdote lo interrogò dicendogli: «Sei tu il Cristo, il Figlio del Benedetto?». Gesù rispose: «Io lo sono! E vedrete il Figlio dell’uomo seduto alla destra della Potenza e venire con le nubi del cielo». Allora il sommo sacerdote, stracciandosi le vesti, disse: «Che bisogno abbiamo ancora di testimoni? Avete udito la bestemmia; che ve ne pare?». Tutti sentenziarono che era reo di morte. Alcuni si misero a sputargli addosso, a bendargli il volto, a percuoterlo e a dirgli: «Fa’ il profeta!». E i servi lo schiaffeggiavano (Mc 14,55-65). </w:t>
      </w:r>
    </w:p>
    <w:p w14:paraId="00E7B921" w14:textId="77777777" w:rsidR="00F81583" w:rsidRPr="00327675"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327675">
        <w:rPr>
          <w:rFonts w:ascii="Arial" w:eastAsia="Times New Roman" w:hAnsi="Arial" w:cs="Times New Roman"/>
          <w:kern w:val="0"/>
          <w:sz w:val="24"/>
          <w:szCs w:val="24"/>
          <w:lang w:eastAsia="it-IT"/>
          <w14:ligatures w14:val="none"/>
        </w:rPr>
        <w:t xml:space="preserve">La verità del presbitero: Il presbitero è il Pastore che in nome di Cristo con la sua autorità deve nutrire tutto il gregge a Lui affidato con la grazia e la verità di Cristo, con la sua luce e la sua vita eterna, con la sua misericordia e il suo perdono. Il presbitero deve essere Cristo Gesù salvezza e redenzione in mezzo al suo gregge. Se non è salvezza e redenzione la sua missione è vana. La verità del vescovo: Il vescovo è vero Vicario di Gesù Signore. Se è 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 Chi vede un vescovo deve vedere Cristo che annuncia il regno di Dio, che insegna, che ammaestra, che spiega i divini misteri mostrandoli compiuti nella sua vita. Deve vedere Cristo Gesù crocifisso nella sua carne per la sua piena obbedienza alla sua verità di Vicario del Crocifisso che è il risorto. La verità del papa: Il Papa è il Pastore dei Pastori, il Pastore di pecore e agnelli. Pecore e agnelli sono di Cristo Gesù, non sono suoi. Se non sono suoi, li deve servire come li ha serviti Cristo, come li serve Cristo Signore: con il dono del suo cuore, dalla sua anima, del suo corpo, della sua voce, della sua intelligenza, delle sue virtù, del suo Santo Spirito. Se il papa non agisce con il cuore di Cristo e con ogni sapienza e intelligenza nello Spirito Santo, pecore e agnelli non lo ascolteranno e la sua missione è priva di frutti. La verità del tempo: il tempo è grazia a noi data per realizzare ognuno la sua propria verità, verità di creazione e verità di redenzione. Se non realizziamo la nostra piena verità, il tempo non è vissuto secondo la volontà di Dio. La verità dell’eternità: L’eternità non è solo paradiso, vita eterna. Essa è anche inferno, morte e perdizione eterna. Oggi questa verità manca all’uomo. È necessario che gli venga nuovamente scritta nel cuore. La verità della terra: La terra è la casa dell’uomo e ogni uomo per la sua parte è obbligato a custodirla nella volontà del </w:t>
      </w:r>
      <w:r w:rsidRPr="00327675">
        <w:rPr>
          <w:rFonts w:ascii="Arial" w:eastAsia="Times New Roman" w:hAnsi="Arial" w:cs="Times New Roman"/>
          <w:kern w:val="0"/>
          <w:sz w:val="24"/>
          <w:szCs w:val="24"/>
          <w:lang w:eastAsia="it-IT"/>
          <w14:ligatures w14:val="none"/>
        </w:rPr>
        <w:lastRenderedPageBreak/>
        <w:t>suo Creatore, Signore, Dio. Prima di dire agli altri come la terra va custodita, ognuno è obbligato a mostrare al mondo come lui la custodisce. Sarebbe sufficiente che ognuno la custodisse per la sua parte e tutti i problemi che oggi ci assillano si possono risolvere in un solo istante. Vergine Sapiente, vieni in nostro soccorso. Insegna ad ogni cristiano a fare la stessa confessione e professione di verità che ha fatto Gesù dinanzi al Sinedrio. Dalla nostra verità vissuta è la vita del mondo.</w:t>
      </w:r>
    </w:p>
    <w:p w14:paraId="54B5D944" w14:textId="77777777" w:rsidR="00F81583" w:rsidRPr="00327675"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5F5CDAF9"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Parlare di Cristo secondo verità </w:t>
      </w:r>
    </w:p>
    <w:p w14:paraId="08495C86" w14:textId="77777777" w:rsidR="00F81583" w:rsidRPr="00327675" w:rsidRDefault="00F81583" w:rsidP="003F2AA7">
      <w:pPr>
        <w:spacing w:after="240" w:line="240" w:lineRule="auto"/>
        <w:jc w:val="both"/>
        <w:rPr>
          <w:rFonts w:ascii="Arial" w:eastAsia="Calibri" w:hAnsi="Arial" w:cs="Arial"/>
          <w:kern w:val="0"/>
          <w:sz w:val="24"/>
          <w:szCs w:val="24"/>
          <w14:ligatures w14:val="none"/>
        </w:rPr>
      </w:pPr>
      <w:r w:rsidRPr="00327675">
        <w:rPr>
          <w:rFonts w:ascii="Arial" w:eastAsia="Calibri" w:hAnsi="Arial" w:cs="Arial"/>
          <w:kern w:val="0"/>
          <w:sz w:val="24"/>
          <w:szCs w:val="24"/>
          <w14:ligatures w14:val="none"/>
        </w:rPr>
        <w:t xml:space="preserve">Per parlare secondo verità di Cristo Gesù, sempre dobbiamo mettere insieme tutte le Parole della Sacra Scrittura attraverso le quali lo Spirito Santo, per mezzo dei suoi agiografi, rivela la purissima verità del Salvatore e del Redentore dell’uomo. Se togliamo anche una sola Parola di quanto lo Spirito Santo ha rivelato, abbiamo di Lui una verità parziale e non più piena. Una sola Parola a Lui tolta o negata o alterata o sottratta o modificata e il Salvatore non è più il vero Salvatore e neanche il Redentore è vero Redentore. L’Apostolo Giovanni nel Libro dell’Apocalisse, nelle sue tre Lettere e infine nel Vangelo dona il sigillo ad ogni altra Parola precedentemente detta dallo Spirito Santo sul Redentore e Salvatore dell’uomo. Posto questo sigillo dallo Spirito Santo, nessun’altra parola potrà essere aggiunta. La verità è divinamente e umanamente perfetta. Nulla si potrà aggiungere e nulla togliere. Ora la verità rivelata, sempre sotto la potente luce dello Spirito Santo, va compresa, spiegata, illuminata. Ora le diverse parole vanno tutte messe armonicamente insieme allo stesso modo che i molti colori e le molte pennellate formano l’immagine che si vuole imprimere sulla tela. Fin da subito è necessario affermare che essendo il Verbo Eterno che si è fatto carne, il cuore della verità del Padre, dello Spirito Santo, dell’uomo, della Chiesa, del tempo e dell’eternità, del passato e anche del presente, ogni modifica accidentale o sostanziale che creiamo nella sua verità diviene una modifica accidentale o sostanziale anche nel Padre, nello Spirito Santo, nell’uomo, nella Chiesa nel tempo, nell’eternità, nel presente, nel passato, nel futuro. Ogni verità è generata dalla verità del Verbo che si è fatto carne. Se la verità del Verbo che si è fatto carne è perfetta, perfetta è ogni altra verità; se essa è imperfetta, imperfetta è ogni altra verità. Se priviamo il Verbo che si è fatto carne della sua verità ogni altra verità è privata della sua verità e diviene falsità. </w:t>
      </w:r>
    </w:p>
    <w:p w14:paraId="016F40E6" w14:textId="77777777" w:rsidR="00F81583" w:rsidRPr="00F81583" w:rsidRDefault="00F81583" w:rsidP="003F2AA7">
      <w:pPr>
        <w:spacing w:after="240" w:line="240" w:lineRule="auto"/>
        <w:jc w:val="both"/>
        <w:rPr>
          <w:rFonts w:ascii="Arial" w:eastAsia="Calibri" w:hAnsi="Arial" w:cs="Arial"/>
          <w:i/>
          <w:kern w:val="0"/>
          <w:sz w:val="24"/>
          <w:szCs w:val="24"/>
          <w14:ligatures w14:val="none"/>
        </w:rPr>
      </w:pPr>
      <w:r w:rsidRPr="00F81583">
        <w:rPr>
          <w:rFonts w:ascii="Arial" w:eastAsia="Calibri" w:hAnsi="Arial" w:cs="Arial"/>
          <w:i/>
          <w:kern w:val="0"/>
          <w:sz w:val="24"/>
          <w:szCs w:val="24"/>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w:t>
      </w:r>
      <w:r w:rsidRPr="00F81583">
        <w:rPr>
          <w:rFonts w:ascii="Arial" w:eastAsia="Calibri" w:hAnsi="Arial" w:cs="Arial"/>
          <w:i/>
          <w:kern w:val="0"/>
          <w:sz w:val="24"/>
          <w:szCs w:val="24"/>
          <w14:ligatures w14:val="none"/>
        </w:rPr>
        <w:lastRenderedPageBreak/>
        <w:t>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24195E38" w14:textId="77777777" w:rsidR="00F81583" w:rsidRPr="00327675" w:rsidRDefault="00F81583" w:rsidP="003F2AA7">
      <w:pPr>
        <w:spacing w:after="240" w:line="240" w:lineRule="auto"/>
        <w:jc w:val="both"/>
        <w:rPr>
          <w:rFonts w:ascii="Arial" w:eastAsia="Calibri" w:hAnsi="Arial" w:cs="Arial"/>
          <w:bCs/>
          <w:kern w:val="0"/>
          <w:sz w:val="24"/>
          <w:szCs w:val="24"/>
          <w14:ligatures w14:val="none"/>
        </w:rPr>
      </w:pPr>
      <w:r w:rsidRPr="00327675">
        <w:rPr>
          <w:rFonts w:ascii="Arial" w:eastAsia="Calibri" w:hAnsi="Arial" w:cs="Arial"/>
          <w:bCs/>
          <w:kern w:val="0"/>
          <w:sz w:val="24"/>
          <w:szCs w:val="24"/>
          <w14:ligatures w14:val="none"/>
        </w:rPr>
        <w:t xml:space="preserve">Avendo noi oggi privato il Verbo che si è fatto carne della sua verità, sostanzialmente il Padre non è più il Padre, lo Spirito Santo non è più lo Spirito Santo, l’uomo non è più l’uomo, la Chiesa non è più la Chiesa, l’eternità non è più l’eternità, il tempo non è più il tempo, neanche le cose sono più le cose. Tutto è stato modificato, alterato, trasformato, mutato sostanzialmente. Anche i sacramenti non sono più i sacramenti e cosa ancora più vera, neanche i ministri del Signore sono i ministri del Signore. Costituiti per essere a servizio della verità del Verbo che si è fatto carne, si sono sostanzialmente trasformati in ministri di un uomo anche lui trasformato sostanzialmente. Un uomo sostanzialmente trasformato, perché ha trasformato la verità del Verbo che si è fatto carne, necessariamente parlerà da questa sua trasformazione sostanziale. Ecco spiegato il perché ormai si è a servizio della falsità e non più della verità, delle tenebre e non più della luce, della menzogna e non della sincerità, di una Scrittura Santa anch’essa trasformata sostanzialmente in falsità, perché privata dalla verità di Gesù Signore. In questo universo divino e umano, di trascendenza e di immanenza, di tempo e di eternità, trasformato, c’è ancora spazio per annunciare il Verbo eterno che si è fatto uomo ed è venuto ad abitare in mezzo a noi? C’è spazio, perché Cristo Gesù è, era e sarà per sempre lo stesso. In Lui non c’è alcuna ombra di variazione. Noi lo abbiamo trasformato sostanzialmente nella sua verità, privandolo di essa e ignorandolo, trascurandolo, dimenticandolo, disprezzandolo. Lui invece rimane in eterno, sempre lo stesso: </w:t>
      </w:r>
      <w:r w:rsidRPr="00327675">
        <w:rPr>
          <w:rFonts w:ascii="Arial" w:eastAsia="Calibri" w:hAnsi="Arial" w:cs="Arial"/>
          <w:bCs/>
          <w:i/>
          <w:kern w:val="0"/>
          <w:sz w:val="24"/>
          <w:szCs w:val="24"/>
          <w14:ligatures w14:val="none"/>
        </w:rPr>
        <w:t>“Gesù Cristo è lo stesso ieri e oggi e per sempre!” (</w:t>
      </w:r>
      <w:r w:rsidRPr="00327675">
        <w:rPr>
          <w:rFonts w:ascii="Arial" w:eastAsia="Calibri" w:hAnsi="Arial" w:cs="Arial"/>
          <w:bCs/>
          <w:kern w:val="0"/>
          <w:sz w:val="24"/>
          <w:szCs w:val="24"/>
          <w14:ligatures w14:val="none"/>
        </w:rPr>
        <w:t>Eb 13,8). Un’immagine biblica potrà aiutarci. Dal lato destro nel nuovo tempio sgorga un fiume che divenendo sempre più grande porta vita a tutta la terra e anche al Mar Morto. Se io otturo con una colata di piombo questa sorgente, tutta la terra rimane senza vita. La stessa cosa vale per il Verbo che si è fatto carne. Se io con una colata di falsità fusa otturo la sorgente della verità del Verbo di Dio dalla quale ogni altra verità prende vita, altro non faccio che privare tutti della loro verità. Il primo che è privato della sua verità è il Padre, poi vengono lo Spirito Santo, l’uomo, la Chiesa, la stessa Scrittura Santa e ogni altra realtà esistente sulla terra e nei cieli. Anche Satana viene privato della sua verità di creatura ribelle a Dio e che per invidia vuole la perdizione del genere umano.</w:t>
      </w:r>
    </w:p>
    <w:p w14:paraId="7C4059B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 xml:space="preserve">Cosa manca oggi all’uomo? La sua verità di creazione e di redenzione. Senza questa verità costruisce la sua casa umana su una polveriera sempre pronta alla deflagrazione. I danni saranno ingentissimi. Carente di ogni verità soprannaturale, l’uomo ha deciso di farsi lui verità di se stesso. È la stoltezza madre di ogni stoltezza. Non c’è creatura alcuna né in cielo e né sulla terra che si possa fare da </w:t>
      </w:r>
      <w:r w:rsidRPr="00F81583">
        <w:rPr>
          <w:rFonts w:ascii="Arial" w:eastAsia="Times New Roman" w:hAnsi="Arial" w:cs="Times New Roman"/>
          <w:spacing w:val="-2"/>
          <w:kern w:val="0"/>
          <w:sz w:val="24"/>
          <w:szCs w:val="24"/>
          <w:lang w:eastAsia="it-IT"/>
          <w14:ligatures w14:val="none"/>
        </w:rPr>
        <w:lastRenderedPageBreak/>
        <w:t xml:space="preserve">se stesso. Neanche Dio si può fare da se stesso, perché Lui è eternità purissima e la purissima eternità è senza inizio e senza fine. Se neanche Dio si può fare, perché l’uomo oggi è caduto in questo abisso di insipienza, di vanità, di stoltezza? Perché Satana è divenuto il suo maestro. Non solo. Ha inoculato nel suo cuore il principio della superbia: </w:t>
      </w:r>
      <w:r w:rsidRPr="00F81583">
        <w:rPr>
          <w:rFonts w:ascii="Arial" w:eastAsia="Times New Roman" w:hAnsi="Arial" w:cs="Times New Roman"/>
          <w:b/>
          <w:spacing w:val="-2"/>
          <w:kern w:val="0"/>
          <w:sz w:val="24"/>
          <w:szCs w:val="24"/>
          <w:lang w:eastAsia="it-IT"/>
          <w14:ligatures w14:val="none"/>
        </w:rPr>
        <w:t>“Io sono come Dio”. “Io sono Dio di me stesso”.</w:t>
      </w:r>
      <w:r w:rsidRPr="00F81583">
        <w:rPr>
          <w:rFonts w:ascii="Arial" w:eastAsia="Times New Roman" w:hAnsi="Arial" w:cs="Times New Roman"/>
          <w:spacing w:val="-2"/>
          <w:kern w:val="0"/>
          <w:sz w:val="24"/>
          <w:szCs w:val="24"/>
          <w:lang w:eastAsia="it-IT"/>
          <w14:ligatures w14:val="none"/>
        </w:rPr>
        <w:t xml:space="preserve"> Sì. L’uomo è Dio. Ma è un Dio di morte. Mai potrà essere Dio di vita, perché la vita è un dono che si riceve sempre</w:t>
      </w:r>
      <w:r w:rsidRPr="00F81583">
        <w:rPr>
          <w:rFonts w:ascii="Arial" w:eastAsia="Times New Roman" w:hAnsi="Arial" w:cs="Times New Roman"/>
          <w:kern w:val="0"/>
          <w:sz w:val="24"/>
          <w:szCs w:val="24"/>
          <w:lang w:eastAsia="it-IT"/>
          <w14:ligatures w14:val="none"/>
        </w:rPr>
        <w:t>.</w:t>
      </w:r>
    </w:p>
    <w:p w14:paraId="4BBDCE5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4BA23C45" w14:textId="77777777" w:rsidR="00F81583" w:rsidRPr="00F81583" w:rsidRDefault="00F81583" w:rsidP="0070068A">
      <w:pPr>
        <w:pStyle w:val="Titolo3"/>
      </w:pPr>
      <w:bookmarkStart w:id="50" w:name="_Toc228453674"/>
      <w:r w:rsidRPr="00F81583">
        <w:t>Lotta contro il pericolo attuale dei falsi dottori</w:t>
      </w:r>
      <w:bookmarkEnd w:id="50"/>
    </w:p>
    <w:p w14:paraId="5004867B"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14</w:t>
      </w:r>
      <w:r w:rsidRPr="00F81583">
        <w:rPr>
          <w:rFonts w:ascii="Arial" w:eastAsia="Times New Roman" w:hAnsi="Arial" w:cs="Times New Roman"/>
          <w:b/>
          <w:kern w:val="0"/>
          <w:sz w:val="24"/>
          <w:szCs w:val="24"/>
          <w:lang w:eastAsia="it-IT"/>
          <w14:ligatures w14:val="none"/>
        </w:rPr>
        <w:t>Richiama alla memoria queste cose, scongiurando davanti a Dio che si evitino le vane discussioni, le quali non giovano a nulla se non alla rovina di chi le ascolta.</w:t>
      </w:r>
    </w:p>
    <w:p w14:paraId="58A7ECD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Le cose che Timòteo dovrà richiamare alla memoria sono il mistero dello Spirito Santo e il mistero di Cristo Gesù, il mistero della Parola e il mistero della grazia. Deve chiamare alla memoria tutta la sana dottrina che l’Apostolo Paolo gli ha trasmesso. Neanche un trattino dovrà dimenticare della sana dottrina o del Vangelo che a lui è stato trasmesso e che lui ha ricevuto. </w:t>
      </w:r>
    </w:p>
    <w:p w14:paraId="3D36750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Richiamando alla memoria ogni verità che conduce alla salvezza, ecco quale dovrà essere il primo dovere di Timòteo, vescovo della Chiesa di Dio: mettere ogni impegno affinché si evitino le vani discussioni, le quali non giovano a nulla se non alla rovina di chi le ascolta. Scongiurare significa: esortazione solenne, preghiera accorata, supplica che necessariamente dovrà essere ascoltata.</w:t>
      </w:r>
    </w:p>
    <w:p w14:paraId="6D34AE3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Poi il Signore disse a Mosè: "Scendi, scongiura il popolo di non irrompere verso il Signore per vedere, altrimenti ne cadrà una moltitudine! (Es 19, 21). Se una persona pecca perché nulla dichiara, benché abbia udito la formula di scongiuro e sia essa stessa testimone o abbia visto o sappia, sconterà la sua iniquità (Lv 5, 1). Il re gli disse: "Quante volte ti devo scongiurare di non dirmi se non la verità nel nome del Signore?" (1Re 22, 16). Ora, davanti a tutto Israele, assemblea del Signore, e davanti al nostro Dio che ascolta, vi scongiuro: osservate e praticate tutti i decreti del Signore vostro Dio, perché possediate questo buon paese e lo passiate in eredità ai vostri figli dopo di voi, per sempre (1Cr 28, 8). Il re gli disse: "Quante volte ti devo scongiurare di non dirmi altro che la verità in nome del Signore?" (2Cr 18, 15). Ma poi sono stati disobbedienti, si sono ribellati contro di te, si sono gettati la tua legge dietro le spalle, hanno ucciso i tuoi profeti che li scongiuravano di tornare a te, e ti hanno offeso gravemente (Ne 9, 26). Hai pazientato con loro molti anni e li hai scongiurati per mezzo del tuo spirito e per bocca dei tuoi profeti; ma essi non hanno voluto prestare orecchio. Allora li hai messi nelle mani dei popoli dei paesi stranieri (Ne 9, 30). I nostri re, i nostri capi, i nostri sacerdoti, i nostri padri non hanno messo in pratica la tua legge e non hanno obbedito né ai comandi né agli ammonimenti con i quali tu li scongiuravi (Ne 9, 34). </w:t>
      </w:r>
    </w:p>
    <w:p w14:paraId="190B521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Ti scongiuro, figlio, contempla il cielo e la terra, osserva quanto vi è in essi e sappi che Dio li ha fatti non da cose preesistenti; tale è anche l'origine del genere umano (2Mac 7, 28). Compiute queste cose, alzarono insieme preghiere al Signore misericordioso, scongiurandolo di riconciliarsi pienamente con i suoi servi (2Mac 8, 29). Vi prego dunque e vi scongiuro di ricordarvi dei benefici ricevuti pubblicamente o privatamente e prego ciascuno di conservare la vostra benevolenza verso di me e mio figlio (2Mac 9, 26). Io vi scongiuro, figlie di Gerusalemme, per le gazzelle o per le cerve dei campi: non destate, non scuotete dal sonno l'amata, finché essa non lo voglia (Ct 2, 7). Io vi scongiuro, figlie di Gerusalemme, per le gazzelle e per le cerve dei campi: non destate, non scuotete dal sonno l'amata finché essa non lo voglia (Ct 3, 5). Io vi scongiuro, figlie di Gerusalemme, se trovate il mio diletto, che cosa gli racconterete? Che sono malata d'amore! (Ct 5, 8). Che ha il tuo diletto di diverso da un altro, o tu, la più bella fra le donne? Che ha il tuo diletto di diverso da un altro, perché così ci scongiuri? (Ct 5, 9). Io vi scongiuro, figlie di Gerusalemme, non destate, non scuotete dal sonno l'amata, finché non lo voglia (Ct 8, 4). Ma ti accadranno queste due cose, d'improvviso, in un sol giorno; perdita dei figli e vedovanza piomberanno su di te, nonostante la moltitudine delle tue magie, la forza dei tuoi molti scongiuri (Is 47, 9). Ti verrà addosso una sciagura che non saprai scongiurare; ti cadrà sopra una calamità che non potrai evitare. Su di te piomberà improvvisa una catastrofe che non prevederai (Is 47, 11). </w:t>
      </w:r>
    </w:p>
    <w:p w14:paraId="6257F59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 chi parlerò e chi scongiurerò perchè mi ascoltino? Ecco, il loro orecchio non è circonciso, sono incapaci di prestare attenzione. Ecco, la parola del Signore è per loro oggetto di scherno; non la gustano (Ger 6, 10). Poiché io ho più volte scongiurato i vostri padri quando li feci uscire dal paese d'Egitto e fino ad oggi, ammonendoli premurosamente ogni giorno: Ascoltate la mia voce! (Ger 11, 7). Entrato in Cafarnao, gli venne incontro un centurione che lo scongiurava (Mt 8, 5). E i demòni presero a scongiurarlo dicendo: "Se ci scacci, mandaci in quella mandria" (Mt 8, 31). Ma Gesù taceva. Allora il sommo sacerdote gli disse: "Ti scongiuro, per il Dio vivente, perché ci dica se tu sei il Cristo, il Figlio di Dio" (Mt 26, 63). E urlando a gran voce disse: "Che hai tu in comune con me, Gesù, Figlio del Dio altissimo? Ti scongiuro, in nome di Dio, non tormentarmi!" (Mc 5, 7). E prese a scongiurarlo con insistenza perché non lo cacciasse fuori da quella regione (Mc 5, 10). E gli spiriti lo scongiurarono: "Mandaci da quei porci, perché entriamo in essi" (Mc 5, 12). Con molte altre parole li scongiurava e li esortava: "Salvatevi da questa generazione perversa" (At 2, 40). Alcuni esorcisti ambulanti giudei si provarono a invocare anch'essi il nome del Signore Gesù sopra quanti avevano spiriti cattivi, dicendo: "Vi scongiuro per quel Gesù che Paolo predica" (At 19, 13). </w:t>
      </w:r>
    </w:p>
    <w:p w14:paraId="6374BFF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Scongiurando Giudei e Greci di convertirsi a Dio e di credere nel Signore nostro Gesù (At 20, 21). Vi dico dunque e vi scongiuro nel Signore: non comportatevi più come i pagani nella vanità della loro mente (Ef 4, 17). Incoraggiandovi e scongiurandovi a comportarvi in maniera degna di Dio, che vi chiama al suo regno e alla sua gloria (1Ts 2, 12). Vi scongiuro, per il Signore, che si legga questa lettera a tutti i fratelli (1Ts 5, 27). Ti scongiuro davanti a Dio, a Cristo Gesù e agli angeli eletti, di osservare queste norme con imparzialità e di non far mai </w:t>
      </w:r>
      <w:r w:rsidRPr="00F81583">
        <w:rPr>
          <w:rFonts w:ascii="Arial" w:eastAsia="Times New Roman" w:hAnsi="Arial" w:cs="Times New Roman"/>
          <w:i/>
          <w:iCs/>
          <w:kern w:val="0"/>
          <w:sz w:val="24"/>
          <w:szCs w:val="24"/>
          <w:lang w:eastAsia="it-IT"/>
          <w14:ligatures w14:val="none"/>
        </w:rPr>
        <w:lastRenderedPageBreak/>
        <w:t xml:space="preserve">nulla per favoritismo (1Tm 5, 21). Ti scongiuro di conservare senza macchia e irreprensibile il comandamento, fino alla manifestazione del Signore nostro Gesù Cristo (1Tm 6, 14). Richiama alla memoria queste cose, scongiurandoli davanti a Dio di evitare le vane discussioni, che non giovano a nulla, se non alla perdizione di chi le ascolta (2Tm 2, 14). Ti scongiuro davanti a Dio e a Cristo Gesù che verrà a giudicare i vivi e i morti, per la sua manifestazione e il suo regno (2Tm 4, 1). Né a squillo di tromba e a suono di parole, mentre quelli che lo udivano scongiuravano che Dio non rivolgesse più a loro la parola (Eb 12, 19). </w:t>
      </w:r>
    </w:p>
    <w:p w14:paraId="10F6914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Cosa sono le vane discussioni? Sono vane tutte quelle discussioni su Dio, su Cristo Gesù, sulla Chiesa, sulla vita, sulla morte, sul tempo, sull’eternità che non pongono come principio e fondamento di verità la sana dottrina così come è stata trasmessa dall’Apostolo Paolo a Timòteo. Sono vane tutte quelle discussioni che prescindono dalla purezza e pienezza del Vangelo di Cristo Gesù, così come l’Apostolo Paolo lo ha annunciato a Timòteo e ad ogni altro uomo da lui condotto a Cristo Gesù, facendolo divenire suo corpo, sua vita. Un vescovo della Chiesa di Dio deve avere come suo principio di verità solo Cristo secondo la purezza e completezza della sua Parola, sempre da comprendere e da leggere alla luce di tutta la Rivelazione, sia contenuta nell’Antico Testamento e sia portata a compimento nel Nuovo. Quando si esce dalla purezza e completezza della verità della Rivelazione e della sana dottrina, vane sono le parole, vane le discussioni, vani i libri, vani i dibattiti, vani gli incontri, vani i dialoghi. Tutto è vano se non si pone al cuore Cristo Gesù.</w:t>
      </w:r>
    </w:p>
    <w:p w14:paraId="5E30ED8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nell’Areopago di Atene iniziò un discorso con i sapienti della città partendo da lontano. Poi però dovette approdare necessariamente a Cristo Gesù, il Crocifisso che è il Risorto e subito lo congedarono. Subito dopo scende nella città di Corinto e qui rivela il suo proposito: predicare Cristo e questi crocifisso. Ogni altra cosa sarebbe stata per lui cosa vana, annuncio vano.</w:t>
      </w:r>
    </w:p>
    <w:p w14:paraId="1614EA2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 Allora Paolo, in piedi in mezzo all’Areòpago, disse:</w:t>
      </w:r>
    </w:p>
    <w:p w14:paraId="3B677DA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w:t>
      </w:r>
      <w:r w:rsidRPr="00F81583">
        <w:rPr>
          <w:rFonts w:ascii="Arial" w:eastAsia="Times New Roman" w:hAnsi="Arial" w:cs="Times New Roman"/>
          <w:i/>
          <w:iCs/>
          <w:kern w:val="0"/>
          <w:sz w:val="24"/>
          <w:szCs w:val="24"/>
          <w:lang w:eastAsia="it-IT"/>
          <w14:ligatures w14:val="none"/>
        </w:rPr>
        <w:lastRenderedPageBreak/>
        <w:t>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p>
    <w:p w14:paraId="0C4D802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17,16-34). </w:t>
      </w:r>
    </w:p>
    <w:p w14:paraId="143A79B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225C2CA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p>
    <w:p w14:paraId="452923C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564F97B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467B0C7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7999D65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È facile trasformare tutto in una vana discussione. Si toglie Cristo e la sua verità come principio di dialogo e già si è nella vana discussione. È vana la discussione perché è stolta e insipiente. Non giova alla salvezza di chi ascolta.</w:t>
      </w:r>
    </w:p>
    <w:p w14:paraId="1DBFDE42"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15</w:t>
      </w:r>
      <w:r w:rsidRPr="00F81583">
        <w:rPr>
          <w:rFonts w:ascii="Arial" w:eastAsia="Times New Roman" w:hAnsi="Arial" w:cs="Times New Roman"/>
          <w:b/>
          <w:kern w:val="0"/>
          <w:sz w:val="24"/>
          <w:szCs w:val="24"/>
          <w:lang w:eastAsia="it-IT"/>
          <w14:ligatures w14:val="none"/>
        </w:rPr>
        <w:t>Sfòrzati di presentarti a Dio come una persona degna, un lavoratore che non deve vergognarsi e che dispensa rettamente la parola della verità.</w:t>
      </w:r>
    </w:p>
    <w:p w14:paraId="64BE5521" w14:textId="34B4DFC3"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vita spirituale di ogni credente in Cristo Gesù e in modo del tutto particolare per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della Chiesa di Dio si costruisce con la grazia di Dio, frutto però dell’impegno di ogni singola persona. Ecco cosa dovrà fare il Timòteo,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Cristo Gesù: lui si dovrà sforzare per presentarsi a Dio come una persona degna, un lavoratore che non deve vergognarsi e che dispensa rettamente la parola della verità.</w:t>
      </w:r>
    </w:p>
    <w:p w14:paraId="74D4B3F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Persona degna</w:t>
      </w:r>
      <w:r w:rsidRPr="00F81583">
        <w:rPr>
          <w:rFonts w:ascii="Arial" w:eastAsia="Times New Roman" w:hAnsi="Arial" w:cs="Times New Roman"/>
          <w:kern w:val="0"/>
          <w:sz w:val="24"/>
          <w:szCs w:val="24"/>
          <w:lang w:eastAsia="it-IT"/>
          <w14:ligatures w14:val="none"/>
        </w:rPr>
        <w:t>: quando una persona è degna? Quando lavora con l’amore di Dio Padre nel cuore, con la grazia di Cristo Gesù che alimenta il suo spirito, con la comunione dello Spirito Santo che avvolge tutta intera la sua vita. Ogni calo o ammanco con l’amore del Padre, la grazia di Cristo, la comunione dello Spirito Santo ci rende persone poco degne o non degne perché il male inizia a prendere possesso nel nostro cuore. Con il vizio, il peccato, le molteplici trasgressioni, le falsità e le menzogne nel cuore siamo persone indegne.</w:t>
      </w:r>
    </w:p>
    <w:p w14:paraId="1F082667" w14:textId="5029E0EA"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Io vi battezzo con acqua per la conversione; ma colui che viene dopo di me è più potente di me e io non son degno neanche di portargli i sandali; egli vi battezzerà in Spirito santo e fuoco (Mt 3, 11). Ma il centurione riprese: "Signore, io non son degno che tu entri sotto il mio tetto, dì soltanto una parola e il mio servo sarà </w:t>
      </w:r>
      <w:r w:rsidRPr="00F81583">
        <w:rPr>
          <w:rFonts w:ascii="Arial" w:eastAsia="Times New Roman" w:hAnsi="Arial" w:cs="Times New Roman"/>
          <w:i/>
          <w:iCs/>
          <w:kern w:val="0"/>
          <w:sz w:val="24"/>
          <w:szCs w:val="24"/>
          <w:lang w:eastAsia="it-IT"/>
          <w14:ligatures w14:val="none"/>
        </w:rPr>
        <w:lastRenderedPageBreak/>
        <w:t>guarito (Mt 8, 8). Chi ama il padre o la madre più di me</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non è degno di me; chi ama il figlio o la figlia più di me non è degno di me (Mt 10, 37). Chi non prende la sua croce e non mi segue, non è degno di me (Mt 10, 38). E predicava: "Dopo di me viene uno che è più forte di me e al quale io non son degno di chinarmi per sciogliere i legacci dei suoi sandali (Mc 1, 7). Giovanni rispose a tutti dicendo: "Io vi battezzo con acqua; ma viene uno che è più forte di me, al quale io non son degno di sciogliere neppure il legaccio dei sandali: costui vi battezzerà in Spirito Santo e fuoco (Lc 3, 16). Gesù si incamminò con loro. Non era ormai molto distante dalla casa quando il centurione mandò alcuni amici a dirgli: "Signore, non stare a disturbarti, io non son degno che tu entri sotto il mio tetto (Lc 7, 6). </w:t>
      </w:r>
    </w:p>
    <w:p w14:paraId="16B60F05" w14:textId="160D7BED"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 questo non mi sono neanche ritenuto degno di venire da te, ma comanda con una parola e il mio servo sarà guarito (Lc 7, 7). Restate in quella casa, mangiando e bevendo di quello che hanno, perché l'operaio è degno della sua mercede. Non passate di casa in casa (Lc 10, 7). Non sono più degno di esser chiamato tuo figlio. Trattami come uno dei tuoi garzoni (Lc 15, 19). Il figlio gli disse: Padre, ho peccato contro il Cielo e contro di te; non sono più degno di esser chiamato tuo figlio (Lc 15, 21). Uno che viene dopo di me, al quale io non son degno di sciogliere il legaccio del sandalo" (Gv 1, 27). Diceva Giovanni sul finire della sua missione: Io non sono ciò che voi pensate che io sia! Ecco, viene dopo di me uno, al quale io non sono degno di sciogliere i sandali (At 13, 25). Questo poi lo dico per il vostro bene, non per gettarvi un laccio, ma per indirizzarvi a ciò che è degno e vi tiene uniti al Signore senza distrazioni (1Cor 7, 35). Io infatti sono l'infimo degli apostoli, e non sono degno neppure di essere chiamato apostolo, perché ho perseguitato la Chiesa di Dio (1Cor 15, 9).</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Rendo grazie a colui che mi ha dato la forza, Cristo Gesù Signore nostro, perché mi ha giudicato degno di fiducia chiamandomi al mistero (1Tm 1, 12). È degno di fede quanto vi dico: se uno aspira all'episcopato, desidera un nobile lavoro (1Tm 3, 1). Sfòrzati di presentarti davanti a Dio come un uomo degno di approvazione, un lavoratore che non ha di che vergognarsi, uno scrupoloso dispensatore della parola della verità (2Tm 2, 15). </w:t>
      </w:r>
    </w:p>
    <w:p w14:paraId="616ADED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Ma in confronto a Mosè, egli è stato giudicato degno di una gloria maggiore, quanto di un maggiore onore gode il costruttore in confronto alla casa stessa (Eb 3, 3). Di loro il mondo non era degno! -, vagando per i deserti, sui monti, tra le caverne e le spelonche della terra (Eb 11, 38). Essi hanno reso testimonianza della tua carità davanti alla Chiesa, e farai bene a provvederli nel viaggio in modo degno di Dio (3Gv 1, 6). "Tu sei degno, o Signore e Dio nostro, di ricevere la gloria, l'onore e la potenza, perché tu hai creato tutte le cose, e per la tua volontà furono create e sussistono" (Ap 4, 11). Vidi un angelo forte che proclamava a gran voce: "Chi è degno di aprire il libro e scioglierne i sigilli?" (Ap 5, 2). Io piangevo molto perché non si trovava nessuno degno di aprire il libro e di leggerlo (Ap 5, 4). Cantavano un canto nuovo: «Tu sei degno di prendere il libro e di aprirne i sigilli, perché sei stato immolato e hai riscattato per Dio con il tuo sangue uomini di ogni tribù, lingua, popolo e nazione (Ap 5, 9). E dicevano a gran voce: «L'Agnello che fu immolato è degno di ricevere potenza e ricchezza, sapienza e forza, onore, gloria e benedizione» (Ap 5, 12). </w:t>
      </w:r>
    </w:p>
    <w:p w14:paraId="5BF509B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In qualunque città o villaggio entriate, fatevi indicare se vi sia qualche persona degna, e lì rimanete fino alla vostra partenza (Mt 10, 11). Se quella casa ne sarà degna, la vostra pace scenda sopra di essa; ma se non ne sarà degna, la vostra pace ritorni a voi (Mt 10, 13). Questi, dopo avermi interrogato, volevano rilasciarmi, non avendo trovato in me alcuna colpa degna di morte (At 28, 18). Vi esorto dunque io, il prigioniero nel Signore, a comportarvi in maniera degna della vocazione che avete ricevuto (Ef 4, 1). Perché possiate comportarvi in maniera degna del Signore, per piacergli in tutto, portando frutto in ogni opera buona e crescendo nella conoscenza di Dio (Col 1, 10). Incoraggiandovi e scongiurandovi a comportarvi in maniera degna di Dio, che vi chiama al suo regno e alla sua gloria (1Ts 2, 12). Questa parola è sicura e degna di essere da tutti accolta: Cristo Gesù è venuto nel mondo per salvare i peccatori e di questi il primo sono io (1Tm 1, 15). Certo questa parola è degna di fede (1Tm 4, 9). Ugualmente le donne anziane si comportino in maniera degna dei credenti; non siano maldicenti né schiave di molto vino; sappiano piuttosto insegnare il bene (Tt 2, 3). Questa parola è degna di fede e perciò voglio che tu insista in queste cose, perché coloro che credono in Dio si sforzino di essere i primi nelle opere buone. Ciò è bello e utile per gli uomini (Tt 3, 8). </w:t>
      </w:r>
    </w:p>
    <w:p w14:paraId="6282C99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Fate dunque frutti degni di conversione (Mt 3, 8). Poi disse ai suoi servi: Il banchetto nuziale è pronto, ma gli invitati non ne erano degni (Mt 22, 8). Ma quelli che sono giudicati degni dell'altro mondo e della risurrezione dai morti, non prendono moglie né marito (Lc 20, 35). Allora Paolo e Barnaba dichiararono con franchezza: "Era necessario che fosse annunziata a voi per primi la parola di Dio, ma poiché la respingete e non vi giudicate degni della vita eterna, ecco noi ci rivolgiamo ai pagani (At 13, 46). Soltanto però comportatevi da cittadini degni del vangelo, perché nel caso che io venga e vi veda o che di lontano senta parlare di voi, sappia che state saldi in un solo spirito e che combattete unanimi per la fede del Vangelo (Fil 1, 27). Ma, come Dio ci ha trovati degni di affidarci il vangelo così lo predichiamo, non cercando di piacere agli uomini, ma a Dio, che prova i nostri cuori (1Ts 2, 4). </w:t>
      </w:r>
    </w:p>
    <w:p w14:paraId="4E7C4EF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Questo è un segno del giusto giudizio di Dio, che vi proclamerà degni di quel regno di Dio, per il quale ora soffrite (2Ts 1, 5). Anche per questo preghiamo di continuo per voi, perché il nostro Dio vi renda degni della sua chiamata e porti a compimento, con la sua potenza, ogni vostra volontà di bene e l'opera della vostra fede (2Ts 1, 11). Anche noi un tempo eravamo insensati, disobbedienti, traviati, schiavi di ogni sorta di passioni e di piaceri, vivendo nella malvagità e nell'invidia, degni di odio e odiandoci a vicenda (Tt 3, 3). Tuttavia a Sardi vi sono alcuni che non hanno macchiato le loro vesti; essi mi scorteranno in vesti bianche, perché ne sono degni (Ap 3, 4). Essi hanno versato il sangue di santi e di profeti, tu hai dato loro sangue da bere: ne sono ben degni!" (Ap 16, 6). Fate dunque opere degne della conversione e non cominciate a dire in voi stessi: Abbiamo Abramo per padre! Perché io vi dico che Dio può far nascere figli ad Abramo anche da queste pietre (Lc 3, 8). </w:t>
      </w:r>
    </w:p>
    <w:p w14:paraId="11EF356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Un lavatore che non deve vergognarsi</w:t>
      </w:r>
      <w:r w:rsidRPr="00F81583">
        <w:rPr>
          <w:rFonts w:ascii="Arial" w:eastAsia="Times New Roman" w:hAnsi="Arial" w:cs="Times New Roman"/>
          <w:kern w:val="0"/>
          <w:sz w:val="24"/>
          <w:szCs w:val="24"/>
          <w:lang w:eastAsia="it-IT"/>
          <w14:ligatures w14:val="none"/>
        </w:rPr>
        <w:t xml:space="preserve">: Quando un lavoratore non dovrà vergognarsi? Quando avrà portato a compimento il lavoro che gli è stato assegnato, eseguendo ogni cosa con ogni scienza, sapienza, arte, maestria, </w:t>
      </w:r>
      <w:r w:rsidRPr="00F81583">
        <w:rPr>
          <w:rFonts w:ascii="Arial" w:eastAsia="Times New Roman" w:hAnsi="Arial" w:cs="Times New Roman"/>
          <w:kern w:val="0"/>
          <w:sz w:val="24"/>
          <w:szCs w:val="24"/>
          <w:lang w:eastAsia="it-IT"/>
          <w14:ligatures w14:val="none"/>
        </w:rPr>
        <w:lastRenderedPageBreak/>
        <w:t xml:space="preserve">grande solerzia e impegno. Quando Dio vedrà che tutto è stato eseguito secondo la sua divina ed eterna volontà. Si dovrà compiere per noi quanto Dio dice delle sue opere dopo averle create: E Dio vide che era cosa buona. Vide che tutto ciò che aveva creato era cosa molto buona. </w:t>
      </w:r>
    </w:p>
    <w:p w14:paraId="20E05CB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principio Dio creò il cielo e la terra. La terra era informe e deserta e le tenebre ricoprivano l’abisso e lo spirito di Dio aleggiava sulle acque.</w:t>
      </w:r>
    </w:p>
    <w:p w14:paraId="5A51264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Dio disse: «Sia la luce!». E la luce fu. Dio vide che la luce era cosa buona e Dio separò la luce dalle tenebre. Dio chiamò la luce giorno, mentre chiamò le tenebre notte. E fu sera e fu mattina: giorno primo.</w:t>
      </w:r>
    </w:p>
    <w:p w14:paraId="7636572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1DBB039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2A863C3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7AC184F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6D17CAC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44CB31A6" w14:textId="2EA55686"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Dio disse: «Facciamo l’uomo a nostra immagine, secondo la nostra somiglianza: dòmini sui pesci del mare e sugli uccelli del cielo, sul bestiame, su tutti gli animali </w:t>
      </w:r>
      <w:r w:rsidRPr="00F81583">
        <w:rPr>
          <w:rFonts w:ascii="Arial" w:eastAsia="Times New Roman" w:hAnsi="Arial" w:cs="Times New Roman"/>
          <w:i/>
          <w:iCs/>
          <w:kern w:val="0"/>
          <w:sz w:val="24"/>
          <w:szCs w:val="24"/>
          <w:lang w:eastAsia="it-IT"/>
          <w14:ligatures w14:val="none"/>
        </w:rPr>
        <w:lastRenderedPageBreak/>
        <w:t>selvatici e su tutti i rettili che strisciano sulla terra». E Dio creò l’uomo a sua immagine; a immagine di Dio lo creò:</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maschio e femmina li creò. Dio li benedisse e Dio disse loro: «Siate fecondi e moltiplicatevi, riempite la terra e soggiogatela, dominate sui pesci del mare e sugli uccelli del cielo e su ogni essere vivente che striscia sulla terra».</w:t>
      </w:r>
    </w:p>
    <w:p w14:paraId="423C82C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w:t>
      </w:r>
    </w:p>
    <w:p w14:paraId="2672AF9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 viene il Signore a guardare le nostre opere, vede in esse un riflesso della sua bontà, della sua sapienza, della sua intelligenza del suo amore. Lo Spirito Santo scende a guardare l’operato degli Angeli delle sette chiese di Asia e cosa trova? Che le loro opere non erano perfettamente buone e anche non buone.</w:t>
      </w:r>
    </w:p>
    <w:p w14:paraId="18C7FC4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B259B9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CCDBB8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w:t>
      </w:r>
      <w:r w:rsidRPr="00F81583">
        <w:rPr>
          <w:rFonts w:ascii="Arial" w:eastAsia="Times New Roman" w:hAnsi="Arial" w:cs="Times New Roman"/>
          <w:i/>
          <w:iCs/>
          <w:kern w:val="0"/>
          <w:sz w:val="24"/>
          <w:szCs w:val="24"/>
          <w:lang w:eastAsia="it-IT"/>
          <w14:ligatures w14:val="none"/>
        </w:rPr>
        <w:lastRenderedPageBreak/>
        <w:t>la manna nascosta e una pietruzza bianca, sulla quale sta scritto un nome nuovo, che nessuno conosce all’infuori di chi lo riceve”.</w:t>
      </w:r>
    </w:p>
    <w:p w14:paraId="7B9F15A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210FC1E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748E80F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w:t>
      </w:r>
      <w:r w:rsidRPr="00F81583">
        <w:rPr>
          <w:rFonts w:ascii="Arial" w:eastAsia="Times New Roman" w:hAnsi="Arial" w:cs="Times New Roman"/>
          <w:i/>
          <w:iCs/>
          <w:kern w:val="0"/>
          <w:sz w:val="24"/>
          <w:szCs w:val="24"/>
          <w:lang w:eastAsia="it-IT"/>
          <w14:ligatures w14:val="none"/>
        </w:rPr>
        <w:lastRenderedPageBreak/>
        <w:t>cielo, dal mio Dio, insieme al mio nome nuovo. Chi ha orecchi, ascolti ciò che lo Spirito dice alle Chiese”.</w:t>
      </w:r>
    </w:p>
    <w:p w14:paraId="19F6CA4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w:t>
      </w:r>
    </w:p>
    <w:p w14:paraId="2BBB603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cosa avverrà nel giorno della Parusia se le nostre opere non sono trovare buone dal nostro Giudice dal giudizio eterno:</w:t>
      </w:r>
    </w:p>
    <w:p w14:paraId="4E66BD9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5684897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w:t>
      </w:r>
      <w:r w:rsidRPr="00F81583">
        <w:rPr>
          <w:rFonts w:ascii="Arial" w:eastAsia="Times New Roman" w:hAnsi="Arial" w:cs="Times New Roman"/>
          <w:i/>
          <w:iCs/>
          <w:kern w:val="0"/>
          <w:sz w:val="24"/>
          <w:szCs w:val="24"/>
          <w:lang w:eastAsia="it-IT"/>
          <w14:ligatures w14:val="none"/>
        </w:rPr>
        <w:lastRenderedPageBreak/>
        <w:t>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3599C5B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6742B52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Un lavoratore che dispensa rettamente la parola della verità</w:t>
      </w:r>
      <w:r w:rsidRPr="00F81583">
        <w:rPr>
          <w:rFonts w:ascii="Arial" w:eastAsia="Times New Roman" w:hAnsi="Arial" w:cs="Times New Roman"/>
          <w:kern w:val="0"/>
          <w:sz w:val="24"/>
          <w:szCs w:val="24"/>
          <w:lang w:eastAsia="it-IT"/>
          <w14:ligatures w14:val="none"/>
        </w:rPr>
        <w:t xml:space="preserve">: Quando la Parola del Signore è dispensata rettamente? Quando ad essa nulla si aggiunge e nulla si toglie. Quando viene testimoniata con la nostra vita nella quale la Parola di fa nostra carne e nostro sangue. Oggi tutti i mali che stanno aggredendo la Chiesa e la stanno divorando nella sua verità, mali in tutto simili ad un esercito di piragna che afferrano con i denti l’unica preda e in pochi minuti di essa rimane solo lo scheletro, sono tutti causati dalla dispensa non retta della Parola della verità, che è la Parola di Gesù Signore. </w:t>
      </w:r>
    </w:p>
    <w:p w14:paraId="052C717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w:t>
      </w:r>
      <w:r w:rsidRPr="00F81583">
        <w:rPr>
          <w:rFonts w:ascii="Arial" w:eastAsia="Times New Roman" w:hAnsi="Arial" w:cs="Times New Roman"/>
          <w:i/>
          <w:iCs/>
          <w:kern w:val="0"/>
          <w:sz w:val="24"/>
          <w:szCs w:val="24"/>
          <w:lang w:eastAsia="it-IT"/>
          <w14:ligatures w14:val="none"/>
        </w:rPr>
        <w:lastRenderedPageBreak/>
        <w:t xml:space="preserve">E, se volete comprendere, è lui quell’Elia che deve venire. Chi ha orecchi, ascolti! (Mt 11,11-15). </w:t>
      </w:r>
    </w:p>
    <w:p w14:paraId="1508881E" w14:textId="7D883928"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Mai Timòteo,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Cristo Gesù, dovrà dimenticare che il regno di Dio subisce violenza e se vuole conquistarlo deve sforzarsi di essere lui perfetto in ogni cosa. Lui dovrà essere vero modello del gregge a Lui affidato. Vedendo Lui, il gregge deve vedere Cristo Gesù, suo pastore invisibile.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è presenza visibile del Pastore invisibile. Verità sempre da ricordare. </w:t>
      </w:r>
    </w:p>
    <w:p w14:paraId="035AA3BF"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16</w:t>
      </w:r>
      <w:r w:rsidRPr="00F81583">
        <w:rPr>
          <w:rFonts w:ascii="Arial" w:eastAsia="Times New Roman" w:hAnsi="Arial" w:cs="Times New Roman"/>
          <w:b/>
          <w:kern w:val="0"/>
          <w:sz w:val="24"/>
          <w:szCs w:val="24"/>
          <w:lang w:eastAsia="it-IT"/>
          <w14:ligatures w14:val="none"/>
        </w:rPr>
        <w:t>Evita le chiacchiere vuote e perverse, perché spingono sempre più all’empietà quelli che le fanno;</w:t>
      </w:r>
    </w:p>
    <w:p w14:paraId="47487662" w14:textId="4452C975"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Dobbiamo prestare molta, anzi somma attenzione a quanto ora l’Apostolo Paolo chiede a Timòteo,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Cristo Gesù. A lui chiede di evitare le chiacchiere vuote e perverse. Le deve evitare perché esse spingono sempre più all’empietà quelli che le fanno. Per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Cristo Gesù sono chiacchiere vuote tutte quelle parole che sono prive di contenuto di vera salvezza. Lui non potrà avere tempo per queste chiacchiere. Il suo tempo è prezioso. Deve essere interamente consacrato al Vangelo e al ministero della salvezza. Sono chiacchiere perverse tutte quelle parole che vengono da un cuore cattivo e producono pensieri cattivi. Il primo pensiero cattivo è contro la fede in Cristo Gesù. È verità. Quanti si lasciano conquistare il cuore da queste chiacchiere perverse e vuote sono spinti all’empietà, cioè al rinnegamento di Cristo Gesù.</w:t>
      </w:r>
    </w:p>
    <w:p w14:paraId="41F2569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Ieu si presentò agli ufficiali del suo padrone, costoro gli domandarono: "Va tutto bene? Perché questo pazzo è venuto da te?". Egli disse loro: "Voi conoscete l'uomo e le sue chiacchiere" (2Re 9, 11). Quando porrai fine alle tue chiacchiere? Rifletti bene e poi parleremo (Gb 18, 2). Giobbe dunque apre invano la sua bocca e senza cognizione moltiplica le chiacchiere (Gb 35, 16). Dalle molte preoccupazioni vengono i sogni e dalle molte chiacchiere il discorso dello stolto (Qo 5, 2). Quando ascolti non effonderti in chiacchiere, non fare fuori luogo il sapiente (Sir 32, 4). Su una figlia indocile rafforza la vigilanza, perché non ti renda scherno dei nemici, oggetto di chiacchiere in città e favola della gente, sì da farti vergognare davanti a tutti (Sir 42, 11). Abbiamo udito l'orgoglio di Moab, l'orgogliosissimo, la sua alterigia, la sua superbia, la sua tracotanza, la vanità delle sue chiacchiere (Is 16, 6). Conosco bene la sua tracotanza - dice il Signore - l'inconsistenza delle sue chiacchiere, le sue opere vane (Ger 48, 30). O Timòteo, custodisci il deposito; evita le chiacchiere profane e le obiezioni della cosiddetta scienza (1Tm 6, 20). Evita le chiacchiere profane, perché esse tendono a far crescere sempre più nell'empietà (2Tm 2, 16). Vi sono infatti, soprattutto fra quelli che provengono dalla circoncisione, molti spiriti insubordinati, chiacchieroni e ingannatori della gente (Tt 1, 10). </w:t>
      </w:r>
    </w:p>
    <w:p w14:paraId="08F068D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cosa l’Apostolo Paolo raccomanda circa l’uso della Parola agli Efesini e anche ai Colossesi. La parola rivela il cuore del discepolo di Gesù. Parola santa, cuore santo. Parola perversa cuore perverso. Parola vuota, cuore vuoto.</w:t>
      </w:r>
    </w:p>
    <w:p w14:paraId="09F2203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Vi dico dunque e vi scongiuro nel Signore: non comportatevi più come i pagani con i loro vani pensieri, accecati nella loro mente, estranei alla vita di Dio a causa </w:t>
      </w:r>
      <w:r w:rsidRPr="00F81583">
        <w:rPr>
          <w:rFonts w:ascii="Arial" w:eastAsia="Times New Roman" w:hAnsi="Arial" w:cs="Times New Roman"/>
          <w:i/>
          <w:iCs/>
          <w:kern w:val="0"/>
          <w:sz w:val="24"/>
          <w:szCs w:val="24"/>
          <w:lang w:eastAsia="it-IT"/>
          <w14:ligatures w14:val="none"/>
        </w:rPr>
        <w:lastRenderedPageBreak/>
        <w:t>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w:t>
      </w:r>
    </w:p>
    <w:p w14:paraId="28CA0B30" w14:textId="77777777" w:rsid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3,5-17). </w:t>
      </w:r>
    </w:p>
    <w:p w14:paraId="5600D25E" w14:textId="77777777" w:rsidR="00670743" w:rsidRPr="00F81583" w:rsidRDefault="00670743" w:rsidP="003F2AA7">
      <w:pPr>
        <w:spacing w:after="240" w:line="240" w:lineRule="auto"/>
        <w:jc w:val="both"/>
        <w:rPr>
          <w:rFonts w:ascii="Arial" w:eastAsia="Times New Roman" w:hAnsi="Arial" w:cs="Times New Roman"/>
          <w:i/>
          <w:iCs/>
          <w:kern w:val="0"/>
          <w:sz w:val="24"/>
          <w:szCs w:val="24"/>
          <w:lang w:eastAsia="it-IT"/>
          <w14:ligatures w14:val="none"/>
        </w:rPr>
      </w:pPr>
    </w:p>
    <w:p w14:paraId="6A1BEEED" w14:textId="77777777" w:rsidR="00F81583" w:rsidRPr="00670743" w:rsidRDefault="00F81583" w:rsidP="003F2AA7">
      <w:pPr>
        <w:spacing w:after="240" w:line="240" w:lineRule="auto"/>
        <w:jc w:val="both"/>
        <w:rPr>
          <w:rFonts w:ascii="Arial" w:eastAsia="Times New Roman" w:hAnsi="Arial" w:cs="Times New Roman"/>
          <w:b/>
          <w:bCs/>
          <w:kern w:val="0"/>
          <w:sz w:val="24"/>
          <w:szCs w:val="24"/>
          <w:lang w:eastAsia="it-IT"/>
          <w14:ligatures w14:val="none"/>
        </w:rPr>
      </w:pPr>
      <w:r w:rsidRPr="00670743">
        <w:rPr>
          <w:rFonts w:ascii="Arial" w:eastAsia="Times New Roman" w:hAnsi="Arial" w:cs="Times New Roman"/>
          <w:b/>
          <w:bCs/>
          <w:kern w:val="0"/>
          <w:sz w:val="24"/>
          <w:szCs w:val="24"/>
          <w:lang w:eastAsia="it-IT"/>
          <w14:ligatures w14:val="none"/>
        </w:rPr>
        <w:t>La parola è l’uomo. Perché la parola è il cuore. Così dice il Siracide:</w:t>
      </w:r>
    </w:p>
    <w:p w14:paraId="4CA9E6AB" w14:textId="2F58AE6D"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 (Sir 27,4-7). Maledici il </w:t>
      </w:r>
      <w:r w:rsidRPr="00F81583">
        <w:rPr>
          <w:rFonts w:ascii="Arial" w:eastAsia="Times New Roman" w:hAnsi="Arial" w:cs="Times New Roman"/>
          <w:i/>
          <w:iCs/>
          <w:kern w:val="0"/>
          <w:sz w:val="24"/>
          <w:szCs w:val="24"/>
          <w:lang w:eastAsia="it-IT"/>
          <w14:ligatures w14:val="none"/>
        </w:rPr>
        <w:lastRenderedPageBreak/>
        <w:t>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2D030F8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Nessuno potrà governare la parola se non governa il cuore. Cuore puro parole pure, cuore impuro parole impure, cuore perverso parole perverse. La parola è il frutto del cuore ed essa sempre rivela il cuore. Ascolta un uomo e conoscerai il suo cuore. La parola mai inganna. Parla e l’altro saprà chi sei. </w:t>
      </w:r>
    </w:p>
    <w:p w14:paraId="69778CFA"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17</w:t>
      </w:r>
      <w:r w:rsidRPr="00F81583">
        <w:rPr>
          <w:rFonts w:ascii="Arial" w:eastAsia="Times New Roman" w:hAnsi="Arial" w:cs="Times New Roman"/>
          <w:b/>
          <w:kern w:val="0"/>
          <w:sz w:val="24"/>
          <w:szCs w:val="24"/>
          <w:lang w:eastAsia="it-IT"/>
          <w14:ligatures w14:val="none"/>
        </w:rPr>
        <w:t>la parola di costoro infatti si propagherà come una cancrena. Fra questi vi sono Imeneo e Filèto,</w:t>
      </w:r>
    </w:p>
    <w:p w14:paraId="2A6831F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un altro pericolo delle chiacchiere vane e perverse. La parola di chi pronuncia queste chiacchiere si propagherà come una cancrena. Qual è il frutto della cancrena? In poco tempo infetterà anche la parte sana e si può giungere sino a dare la morte a tutto il corpo. Il Libro dei Numeri ci rivela che Mosè un giorno non sopportò più le chiacchiere vane e perversi di alcune e pregò il Signore che questi tali scendessero da vivi negli inferi.</w:t>
      </w:r>
    </w:p>
    <w:p w14:paraId="7A5237E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 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w:t>
      </w:r>
      <w:r w:rsidRPr="00F81583">
        <w:rPr>
          <w:rFonts w:ascii="Arial" w:eastAsia="Times New Roman" w:hAnsi="Arial" w:cs="Times New Roman"/>
          <w:i/>
          <w:iCs/>
          <w:kern w:val="0"/>
          <w:sz w:val="24"/>
          <w:szCs w:val="24"/>
          <w:lang w:eastAsia="it-IT"/>
          <w14:ligatures w14:val="none"/>
        </w:rPr>
        <w:lastRenderedPageBreak/>
        <w:t>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w:t>
      </w:r>
    </w:p>
    <w:p w14:paraId="3F36C0C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p>
    <w:p w14:paraId="328F614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w:t>
      </w:r>
    </w:p>
    <w:p w14:paraId="41947ED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órdinale: “Ritiratevi dalle vicinanze della dimora di Core, Datan e Abiràm”».</w:t>
      </w:r>
    </w:p>
    <w:p w14:paraId="78D3F7D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w:t>
      </w:r>
    </w:p>
    <w:p w14:paraId="76D6FFB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 Un fuoco uscì dal Signore e divorò i duecentocinquanta uomini che offrivano l’incenso (Num 16,1-35). </w:t>
      </w:r>
    </w:p>
    <w:p w14:paraId="311CF3D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Fra quanti hanno votato la loro vita alle chiacchiere vane vi sono Imeneo e Filèto. Di Filèto abbiamo solo questa notizia. Di Imenèo se ne parla nella Prima Lettera a Timoteo. Paolo dice che hanno fatto naufragio nella fede.</w:t>
      </w:r>
    </w:p>
    <w:p w14:paraId="3EC22E6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1,18-20). </w:t>
      </w:r>
    </w:p>
    <w:p w14:paraId="3A7C10D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Beato è quel discepolo di Gesù che sa stare lontano da una parola vana. </w:t>
      </w:r>
    </w:p>
    <w:p w14:paraId="449E207B"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18</w:t>
      </w:r>
      <w:r w:rsidRPr="00F81583">
        <w:rPr>
          <w:rFonts w:ascii="Arial" w:eastAsia="Times New Roman" w:hAnsi="Arial" w:cs="Times New Roman"/>
          <w:b/>
          <w:kern w:val="0"/>
          <w:sz w:val="24"/>
          <w:szCs w:val="24"/>
          <w:lang w:eastAsia="it-IT"/>
          <w14:ligatures w14:val="none"/>
        </w:rPr>
        <w:t>i quali hanno deviato dalla verità, sostenendo che la risurrezione è già avvenuta e così sconvolgono la fede di alcuni.</w:t>
      </w:r>
    </w:p>
    <w:p w14:paraId="0150E08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dove risiede il naufragio dalla fede: Costoro hanno deviato dalla verità, sostenendo che la risurrezione è già avvenuta e così sconvolgono la fede i alcuni. La risurrezione è già avvenuta in Cristo Gesù, il cui corpo è stato trasformato in luce e reso incorruttibile, glorioso e immortale. Ogni discepolo di Gesù è risorto a vita nuova, è divenuto nuova creatura. Ora però deve compiere il suo cammino verso la gloriosa risurrezione che avverrà il giorno della Parusia, vivendo di purissima obbedienza al Vangelo o costruendo la propria casa sulla Parola di Cristo Gesù. Se questo non avviene si ritorna nella carne, si compiono le opere della carne, si risuscita per una risurrezione di ignominia. </w:t>
      </w:r>
    </w:p>
    <w:p w14:paraId="16C19C3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Ogni qualvolta si introduce una falsità nel mistero di Cristo Gesù, si porta scompiglio nella fede di alcuni, cioè di quanti ancora non sono saldi nella sana dottrina. Quando l’Apostolo sente che la retta fede in Cristo ha subito il taglio e l’alterazione di qualche verità, sempre interviene con grande energia. Lo ha fatto con i Corinzi. Lo ha fatto anche con i Tessalonicesi. O si conserva la fede integra e pura, oppure si crede invano, senza alcun frutto spirituale.</w:t>
      </w:r>
    </w:p>
    <w:p w14:paraId="1C91C9C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w:t>
      </w:r>
    </w:p>
    <w:p w14:paraId="1FF6FC0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612F45C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6D94284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67DA63F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4039E6D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e seminato nella miseria, risorge nella gloria; è seminato nella debolezza, risorge nella potenza; e seminato corpo animale, risorge corpo spirituale.</w:t>
      </w:r>
    </w:p>
    <w:p w14:paraId="085A172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Se c’è un corpo animale, vi è anche un corpo spirituale. Sta scritto infatti che il primo uomo, Adamo, divenne un essere vivente, ma l’ultimo Adamo divenne </w:t>
      </w:r>
      <w:r w:rsidRPr="00F81583">
        <w:rPr>
          <w:rFonts w:ascii="Arial" w:eastAsia="Times New Roman" w:hAnsi="Arial" w:cs="Times New Roman"/>
          <w:i/>
          <w:iCs/>
          <w:kern w:val="0"/>
          <w:sz w:val="24"/>
          <w:szCs w:val="24"/>
          <w:lang w:eastAsia="it-IT"/>
          <w14:ligatures w14:val="none"/>
        </w:rPr>
        <w:lastRenderedPageBreak/>
        <w:t>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03372AD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7672E3E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309EDDE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 (1Ts 4,13-18). </w:t>
      </w:r>
    </w:p>
    <w:p w14:paraId="59B4D45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Ogni discepolo di Gesù deve prestare molta attenzione. Sempre deve annunciare Cristo in pienezza di verità, conformemente alla sana dottrina. Ogni falsità che viene introdotta nella verità di Cristo, non inquina solo la verità di Cristo, ma tutta la verità della salvezza. Raggiunge ad inquinare anche il mistero della Beata Trinità, il mistero dell’eternità, il mistero dell’uomo, il mistero del peccato e della grazia, della morte e della vita. Un solo errore nella verità di Cristo e la salvezza è interamente compromessa. La responsabilità più grande per quanti introducono falsità nella verità di Cristo Gesù o nel suo mistero ricade sugli Apostoli di Cristo Gesù e sui loro successori che sono i Vescovi. </w:t>
      </w:r>
    </w:p>
    <w:p w14:paraId="0943087E" w14:textId="401F036B"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non vigila con somma attenzione, ben presto la sua comunità si trasformerà in un covo di serpenti velenosi. Dinanzi a Dio la responsabilità sarà del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Avrebbe dovuto vigilare e non lo ha fatto. Un professore di teologia può anche errare sia nell’insegnamento della sana dottrina e sia nella comprensione della rivelazione o della storia che essa produce. Chi non deve </w:t>
      </w:r>
      <w:r w:rsidRPr="00F81583">
        <w:rPr>
          <w:rFonts w:ascii="Arial" w:eastAsia="Times New Roman" w:hAnsi="Arial" w:cs="Times New Roman"/>
          <w:kern w:val="0"/>
          <w:sz w:val="24"/>
          <w:szCs w:val="24"/>
          <w:lang w:eastAsia="it-IT"/>
          <w14:ligatures w14:val="none"/>
        </w:rPr>
        <w:lastRenderedPageBreak/>
        <w:t xml:space="preserve">errare nelle cose di Dio è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Lui è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essenzialmente per predicare il Vangelo. Predica il Vangelo, vigilando però che nessun errore si intrometta in esso. Se lui si lascia corrompere anche dalla più innocente delle corruzioni che è l’amicizia o anche dall’altra corruzione che ha un nome soave e gentile: vendita della sua persona per svariati vantaggi sia di ordine spirituale che di ordine materiale a persone disoneste e malandrine, lui rimane in eterno responsabile dinanzi al suo Giudice supremo.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non deve conoscere né padre, né madre, né fratelli, né sorelle, né parenti, né chi sta sopra di lui, né chi gli sta accanto e neanche chi è inferiore a lui. Dinanzi a Cristo deve stare solo Cristo. Tutti gli altri devono scomparire e anche la sua persona deve scomparire dinanzi al mistero di Cristo Gesù. Se poi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è chiamato a operare discernimenti sulla vita dei discepoli di Gesù, il suo discernimento deve separare il bene e il male con taglio netto. Mai lui deve dare credito ai disonesti e agli impostori e calpestare la coscienza degli onesti, dichiarando gli onesti disonesti e i disonesti elevandoli a santi della Chiesa di Dio. Quanto scritto su questa argomento mesi addietro è cosa giusta che venga riproposto:</w:t>
      </w:r>
    </w:p>
    <w:p w14:paraId="43DC75F1"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5F95D92A" w14:textId="77777777" w:rsidR="00F81583" w:rsidRPr="00670743" w:rsidRDefault="00F81583" w:rsidP="003F2AA7">
      <w:pPr>
        <w:rPr>
          <w:rFonts w:ascii="Arial" w:hAnsi="Arial" w:cs="Arial"/>
          <w:b/>
          <w:bCs/>
          <w:sz w:val="24"/>
          <w:szCs w:val="24"/>
          <w:lang w:eastAsia="it-IT"/>
        </w:rPr>
      </w:pPr>
      <w:r w:rsidRPr="00670743">
        <w:rPr>
          <w:rFonts w:ascii="Arial" w:hAnsi="Arial" w:cs="Arial"/>
          <w:b/>
          <w:bCs/>
          <w:sz w:val="24"/>
          <w:szCs w:val="24"/>
          <w:lang w:eastAsia="it-IT"/>
        </w:rPr>
        <w:t>Missione e responsabilità del giudice</w:t>
      </w:r>
    </w:p>
    <w:p w14:paraId="12B8FA6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Giuda ha peccato contro il Figlio dell’uomo. Questo peccato è perdonabile, a condizione che lui si penta e chieda perdono a Gesù e a Dio. Giuda però pecca poi contro lo Spirito Santo e questo peccato non è perdonabile. Lui muore da disperato. La disperazione della salvezza è vero peccato contro lo Spirito Santo. Per questo la sua pena è di dannazione eterna: </w:t>
      </w:r>
      <w:r w:rsidRPr="00F81583">
        <w:rPr>
          <w:rFonts w:ascii="Arial" w:eastAsia="Times New Roman" w:hAnsi="Arial" w:cs="Times New Roman"/>
          <w:i/>
          <w:kern w:val="0"/>
          <w:sz w:val="24"/>
          <w:szCs w:val="24"/>
          <w:lang w:eastAsia="it-IT"/>
          <w14:ligatures w14:val="none"/>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w:t>
      </w:r>
      <w:r w:rsidRPr="00F81583">
        <w:rPr>
          <w:rFonts w:ascii="Arial" w:eastAsia="Times New Roman" w:hAnsi="Arial" w:cs="Times New Roman"/>
          <w:kern w:val="0"/>
          <w:sz w:val="24"/>
          <w:szCs w:val="24"/>
          <w:lang w:eastAsia="it-IT"/>
          <w14:ligatures w14:val="none"/>
        </w:rPr>
        <w:t>Nelle parole di Gesù viene rivelata la sorte futura di Giuda. Lui finirà nella perdizione eterna. Non però perché ha tradito Gesù, ma perché si è disperato e si è impiccato, morendo la morte degli empi. Nella preghiera elevata al Padre, Gesù chiama Giuda:</w:t>
      </w:r>
      <w:r w:rsidRPr="00F81583">
        <w:rPr>
          <w:rFonts w:ascii="Arial" w:eastAsia="Times New Roman" w:hAnsi="Arial" w:cs="Times New Roman"/>
          <w:i/>
          <w:kern w:val="0"/>
          <w:sz w:val="24"/>
          <w:szCs w:val="24"/>
          <w:lang w:eastAsia="it-IT"/>
          <w14:ligatures w14:val="none"/>
        </w:rPr>
        <w:t xml:space="preserve"> “Il figlio della perdizione”:</w:t>
      </w:r>
      <w:r w:rsidRPr="00F81583">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i/>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17,12-14)</w:t>
      </w:r>
      <w:r w:rsidRPr="00F81583">
        <w:rPr>
          <w:rFonts w:ascii="Arial" w:eastAsia="Times New Roman" w:hAnsi="Arial" w:cs="Times New Roman"/>
          <w:kern w:val="0"/>
          <w:sz w:val="24"/>
          <w:szCs w:val="24"/>
          <w:lang w:eastAsia="it-IT"/>
          <w14:ligatures w14:val="none"/>
        </w:rPr>
        <w:t xml:space="preserve">. </w:t>
      </w:r>
    </w:p>
    <w:p w14:paraId="5D6AE23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ora come l’Apostolo Pietro descrive la morte di Giuda, morte da empio e non da giusto: </w:t>
      </w:r>
      <w:r w:rsidRPr="00F81583">
        <w:rPr>
          <w:rFonts w:ascii="Arial" w:eastAsia="Times New Roman" w:hAnsi="Arial" w:cs="Times New Roman"/>
          <w:i/>
          <w:kern w:val="0"/>
          <w:sz w:val="24"/>
          <w:szCs w:val="24"/>
          <w:lang w:eastAsia="it-IT"/>
          <w14:ligatures w14:val="none"/>
        </w:rPr>
        <w:t xml:space="preserve">“In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w:t>
      </w:r>
      <w:r w:rsidRPr="00F81583">
        <w:rPr>
          <w:rFonts w:ascii="Arial" w:eastAsia="Times New Roman" w:hAnsi="Arial" w:cs="Times New Roman"/>
          <w:i/>
          <w:kern w:val="0"/>
          <w:sz w:val="24"/>
          <w:szCs w:val="24"/>
          <w:lang w:eastAsia="it-IT"/>
          <w14:ligatures w14:val="none"/>
        </w:rPr>
        <w:lastRenderedPageBreak/>
        <w:t>stato chiamato Akeldamà, cioè “Campo del sangue”. Sta scritto infatti nel libro dei Salmi: La sua dimora diventi deserta e nessuno vi abiti, e il suo incarico lo prenda un altro” (At 1,15-20)</w:t>
      </w:r>
      <w:r w:rsidRPr="00F81583">
        <w:rPr>
          <w:rFonts w:ascii="Arial" w:eastAsia="Times New Roman" w:hAnsi="Arial" w:cs="Times New Roman"/>
          <w:kern w:val="0"/>
          <w:sz w:val="24"/>
          <w:szCs w:val="24"/>
          <w:lang w:eastAsia="it-IT"/>
          <w14:ligatures w14:val="none"/>
        </w:rPr>
        <w:t>. Cristo Gesù e l’Apostolo Pietro, Cristo Gesù nello Spirito Santo e l’Apostolo Pietro nello Spirito Santo attestano la medesima ed unica verità.</w:t>
      </w:r>
    </w:p>
    <w:p w14:paraId="68760710" w14:textId="401BD31F"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perdizione di Giuda ci obbliga ad offrire una doverosa riflessione, anche se per sommi capi, sui delitti e sulle pene secondo quanto lo Spirito Santo ha rivelato a noi nelle Sacre Pagine.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 xml:space="preserve">rivelata – e ci sono le pene.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per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12F9E6E7" w14:textId="77777777" w:rsidR="00F81583" w:rsidRPr="00F81583" w:rsidRDefault="00F81583" w:rsidP="003F2AA7">
      <w:pPr>
        <w:spacing w:after="240" w:line="240" w:lineRule="auto"/>
        <w:jc w:val="both"/>
        <w:rPr>
          <w:rFonts w:ascii="Arial" w:eastAsia="Times New Roman" w:hAnsi="Arial" w:cs="Times New Roman"/>
          <w:color w:val="000000"/>
          <w:kern w:val="0"/>
          <w:sz w:val="24"/>
          <w:szCs w:val="24"/>
          <w:lang w:eastAsia="it-IT"/>
          <w14:ligatures w14:val="none"/>
        </w:rPr>
      </w:pPr>
      <w:r w:rsidRPr="00F81583">
        <w:rPr>
          <w:rFonts w:ascii="Arial" w:eastAsia="Times New Roman" w:hAnsi="Arial" w:cs="Times New Roman"/>
          <w:color w:val="000000"/>
          <w:kern w:val="0"/>
          <w:sz w:val="24"/>
          <w:szCs w:val="24"/>
          <w:lang w:eastAsia="it-IT"/>
          <w14:ligatures w14:val="none"/>
        </w:rPr>
        <w:t xml:space="preserve">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p>
    <w:p w14:paraId="181BE99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w:t>
      </w:r>
      <w:r w:rsidRPr="00F81583">
        <w:rPr>
          <w:rFonts w:ascii="Arial" w:eastAsia="Times New Roman" w:hAnsi="Arial" w:cs="Times New Roman"/>
          <w:kern w:val="0"/>
          <w:sz w:val="24"/>
          <w:szCs w:val="24"/>
          <w:lang w:eastAsia="it-IT"/>
          <w14:ligatures w14:val="none"/>
        </w:rPr>
        <w:lastRenderedPageBreak/>
        <w:t xml:space="preserve">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Verità mai da dimenticare. Se un giudice vuole giudicare secondo verità deve essere colmo di Spirito Santo. </w:t>
      </w:r>
    </w:p>
    <w:p w14:paraId="01DCE5C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w:t>
      </w:r>
    </w:p>
    <w:p w14:paraId="1267C54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32091C2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Ancora un’altra verità va annunciata. La pena è in misura della gravità del peccato commesso. È ingiusto dare una pena sproporzionata. Ogni delitto merita la sua giusta pena. Dare una pena sproporzionata anche questo è un delitto agli occhi del Signore e va riparato. Chi poi sta in alto ed affida il mandato di giudicare ad un suo inferiore, deve mandare l’inferiore a verificare se tutte le voci giunte al suo orecchio sono vere oppure false. Sappiamo che il nostro Dio è onnisciente. Eppure Lui scende sulla terra per verificare se tutte le voci di giustizia che giungono al suo orecchio sono voci vere di lamento oppure voce false:</w:t>
      </w:r>
      <w:r w:rsidRPr="00F81583">
        <w:rPr>
          <w:rFonts w:ascii="Arial" w:eastAsia="Times New Roman" w:hAnsi="Arial" w:cs="Times New Roman"/>
          <w:i/>
          <w:kern w:val="0"/>
          <w:sz w:val="24"/>
          <w:szCs w:val="24"/>
          <w:lang w:eastAsia="it-IT"/>
          <w14:ligatures w14:val="none"/>
        </w:rPr>
        <w:t xml:space="preserve"> “Quegli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w:t>
      </w:r>
      <w:r w:rsidRPr="00F81583">
        <w:rPr>
          <w:rFonts w:ascii="Arial" w:eastAsia="Times New Roman" w:hAnsi="Arial" w:cs="Times New Roman"/>
          <w:kern w:val="0"/>
          <w:sz w:val="24"/>
          <w:szCs w:val="24"/>
          <w:lang w:eastAsia="it-IT"/>
          <w14:ligatures w14:val="none"/>
        </w:rPr>
        <w:t xml:space="preserve">. Dio sa che possono giungere al suo </w:t>
      </w:r>
      <w:r w:rsidRPr="00F81583">
        <w:rPr>
          <w:rFonts w:ascii="Arial" w:eastAsia="Times New Roman" w:hAnsi="Arial" w:cs="Times New Roman"/>
          <w:kern w:val="0"/>
          <w:sz w:val="24"/>
          <w:szCs w:val="24"/>
          <w:lang w:eastAsia="it-IT"/>
          <w14:ligatures w14:val="none"/>
        </w:rPr>
        <w:lastRenderedPageBreak/>
        <w:t>orecchio anche voci false di lamento. Lui scende, verifica, agisce secondo la verità da lui constatata, non secondo le voci false ascoltate. Modalità santissima del Giudice di tutta la terra. Modalità che deve essere di ogni giudice sulla nostra terra.</w:t>
      </w:r>
    </w:p>
    <w:p w14:paraId="2289D45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 Dio scende per verificare le voci vere dalle voci false, può un giudice fondare il suo giudizio sulle voci false da lui ascoltate senza operare alcuna verifica oppure fingere di operare la verifica, recitando una meravigliosa farsa di ipocrisia e di inganno? 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w:t>
      </w:r>
    </w:p>
    <w:p w14:paraId="1CA3F51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alcune norme dell’Antico Testamento e del Nuovo: </w:t>
      </w:r>
      <w:r w:rsidRPr="00F81583">
        <w:rPr>
          <w:rFonts w:ascii="Arial" w:eastAsia="Times New Roman" w:hAnsi="Arial" w:cs="Times New Roman"/>
          <w:i/>
          <w:kern w:val="0"/>
          <w:sz w:val="24"/>
          <w:szCs w:val="24"/>
          <w:lang w:eastAsia="it-IT"/>
          <w14:ligatures w14:val="none"/>
        </w:rPr>
        <w:t xml:space="preserve">“Non spargerai false dicerie; non presterai mano al colpevole per far da testimone in favore di un’ingiustizia. Non seguirai la maggioranza per agire male e non deporrai in processo così da stare con la maggioranza, per ledere il diritto” (Es 23,1-2). “Non ledere il diritto del tuo povero nel suo processo. Ti terrai lontano da parola menzognera. Non far morire l’innocente e il giusto, perché io non assolvo il colpevole. Non accetterai doni, perché il dono acceca chi ha gli occhi aperti e perverte anche le parole dei giusti” (23,6-8). “Giòsafat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w:t>
      </w:r>
      <w:r w:rsidRPr="00F81583">
        <w:rPr>
          <w:rFonts w:ascii="Arial" w:eastAsia="Times New Roman" w:hAnsi="Arial" w:cs="Times New Roman"/>
          <w:i/>
          <w:kern w:val="0"/>
          <w:sz w:val="24"/>
          <w:szCs w:val="24"/>
          <w:lang w:eastAsia="it-IT"/>
          <w14:ligatures w14:val="none"/>
        </w:rPr>
        <w:lastRenderedPageBreak/>
        <w:t>in tutte le cose del re; in qualità di scribi sono a vostra disposizione i leviti. Coraggio, mettetevi al lavoro. E il Signore sia con chi è buono» (2Cro 19,4-11)</w:t>
      </w:r>
      <w:r w:rsidRPr="00F81583">
        <w:rPr>
          <w:rFonts w:ascii="Arial" w:eastAsia="Times New Roman" w:hAnsi="Arial" w:cs="Times New Roman"/>
          <w:kern w:val="0"/>
          <w:sz w:val="24"/>
          <w:szCs w:val="24"/>
          <w:lang w:eastAsia="it-IT"/>
          <w14:ligatures w14:val="none"/>
        </w:rPr>
        <w:t>.</w:t>
      </w:r>
    </w:p>
    <w:p w14:paraId="58FDFA8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r w:rsidRPr="00F81583">
        <w:rPr>
          <w:rFonts w:ascii="Arial" w:eastAsia="Times New Roman" w:hAnsi="Arial" w:cs="Times New Roman"/>
          <w:kern w:val="0"/>
          <w:sz w:val="24"/>
          <w:szCs w:val="24"/>
          <w:lang w:eastAsia="it-IT"/>
          <w14:ligatures w14:val="none"/>
        </w:rPr>
        <w:t>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w:t>
      </w:r>
    </w:p>
    <w:p w14:paraId="2281B77C" w14:textId="34D6E1C0"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Ci protegga la Madre di Dio da ogni giudizio falso. Ci ottenga la grazia di giudicare la storia secondo purissima giustizia e mai dalle apparenze e mai dalla voci maligne che giungono al nostro orecchio. Perché questo mai accada ci ottenga la grazia di essere sempre colmati di Spirito Santo, crescendo ogni giorno in sapienza e grazia. </w:t>
      </w:r>
    </w:p>
    <w:p w14:paraId="6568D5B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Chi si lascia corrompere per qualsiasi motivo, è obbligato a riparare ai danni prodotti dalla sua corruzione. Ma se un giudice è senza coscienza, attesta che è anche senza il timore del Signore. Allora non è un vero giudice. È semplicemente un corrotto che si è venduta l’anima agli interessi di questo mondo. Questo giudice non ama Cristo Gesù. Non si è schiarato dalla parte della verità di Cristo. Non ha separato il bene dal male. </w:t>
      </w:r>
    </w:p>
    <w:p w14:paraId="01DC3DEE"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19</w:t>
      </w:r>
      <w:r w:rsidRPr="00F81583">
        <w:rPr>
          <w:rFonts w:ascii="Arial" w:eastAsia="Times New Roman" w:hAnsi="Arial" w:cs="Times New Roman"/>
          <w:b/>
          <w:kern w:val="0"/>
          <w:sz w:val="24"/>
          <w:szCs w:val="24"/>
          <w:lang w:eastAsia="it-IT"/>
          <w14:ligatures w14:val="none"/>
        </w:rPr>
        <w:t xml:space="preserve">Tuttavia le solide fondamenta gettate da Dio resistono e portano questo sigillo: </w:t>
      </w:r>
      <w:r w:rsidRPr="00F81583">
        <w:rPr>
          <w:rFonts w:ascii="Arial" w:eastAsia="Times New Roman" w:hAnsi="Arial" w:cs="Times New Roman"/>
          <w:b/>
          <w:i/>
          <w:kern w:val="0"/>
          <w:sz w:val="24"/>
          <w:szCs w:val="24"/>
          <w:lang w:eastAsia="it-IT"/>
          <w14:ligatures w14:val="none"/>
        </w:rPr>
        <w:t>Il Signore conosce</w:t>
      </w:r>
      <w:r w:rsidRPr="00F81583">
        <w:rPr>
          <w:rFonts w:ascii="Arial" w:eastAsia="Times New Roman" w:hAnsi="Arial" w:cs="Times New Roman"/>
          <w:b/>
          <w:kern w:val="0"/>
          <w:sz w:val="24"/>
          <w:szCs w:val="24"/>
          <w:lang w:eastAsia="it-IT"/>
          <w14:ligatures w14:val="none"/>
        </w:rPr>
        <w:t xml:space="preserve"> </w:t>
      </w:r>
      <w:r w:rsidRPr="00F81583">
        <w:rPr>
          <w:rFonts w:ascii="Arial" w:eastAsia="Times New Roman" w:hAnsi="Arial" w:cs="Times New Roman"/>
          <w:b/>
          <w:i/>
          <w:kern w:val="0"/>
          <w:sz w:val="24"/>
          <w:szCs w:val="24"/>
          <w:lang w:eastAsia="it-IT"/>
          <w14:ligatures w14:val="none"/>
        </w:rPr>
        <w:t xml:space="preserve">quelli che sono suoi, </w:t>
      </w:r>
      <w:r w:rsidRPr="00F81583">
        <w:rPr>
          <w:rFonts w:ascii="Arial" w:eastAsia="Times New Roman" w:hAnsi="Arial" w:cs="Times New Roman"/>
          <w:b/>
          <w:kern w:val="0"/>
          <w:sz w:val="24"/>
          <w:szCs w:val="24"/>
          <w:lang w:eastAsia="it-IT"/>
          <w14:ligatures w14:val="none"/>
        </w:rPr>
        <w:t xml:space="preserve">e ancora: </w:t>
      </w:r>
      <w:r w:rsidRPr="00F81583">
        <w:rPr>
          <w:rFonts w:ascii="Arial" w:eastAsia="Times New Roman" w:hAnsi="Arial" w:cs="Times New Roman"/>
          <w:b/>
          <w:i/>
          <w:kern w:val="0"/>
          <w:sz w:val="24"/>
          <w:szCs w:val="24"/>
          <w:lang w:eastAsia="it-IT"/>
          <w14:ligatures w14:val="none"/>
        </w:rPr>
        <w:t>Si allontani dall’iniquità chiunque invoca il nome del Signore.</w:t>
      </w:r>
      <w:r w:rsidRPr="00F81583">
        <w:rPr>
          <w:rFonts w:ascii="Arial" w:eastAsia="Times New Roman" w:hAnsi="Arial" w:cs="Times New Roman"/>
          <w:b/>
          <w:kern w:val="0"/>
          <w:sz w:val="24"/>
          <w:szCs w:val="24"/>
          <w:lang w:eastAsia="it-IT"/>
          <w14:ligatures w14:val="none"/>
        </w:rPr>
        <w:t xml:space="preserve"> </w:t>
      </w:r>
    </w:p>
    <w:p w14:paraId="7940828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È vero. Le solide fondamenta gettate da Dio resistono e portano questo sigillo: </w:t>
      </w:r>
      <w:r w:rsidRPr="00F81583">
        <w:rPr>
          <w:rFonts w:ascii="Arial" w:eastAsia="Times New Roman" w:hAnsi="Arial" w:cs="Times New Roman"/>
          <w:i/>
          <w:iCs/>
          <w:kern w:val="0"/>
          <w:sz w:val="24"/>
          <w:szCs w:val="24"/>
          <w:lang w:eastAsia="it-IT"/>
          <w14:ligatures w14:val="none"/>
        </w:rPr>
        <w:t>Il Signore conosce quelli che sono suoi, e ancora: Si allontani dall’iniquità chiunque invoca il nome del Signore</w:t>
      </w:r>
      <w:r w:rsidRPr="00F81583">
        <w:rPr>
          <w:rFonts w:ascii="Arial" w:eastAsia="Times New Roman" w:hAnsi="Arial" w:cs="Times New Roman"/>
          <w:kern w:val="0"/>
          <w:sz w:val="24"/>
          <w:szCs w:val="24"/>
          <w:lang w:eastAsia="it-IT"/>
          <w14:ligatures w14:val="none"/>
        </w:rPr>
        <w:t xml:space="preserve">, ma questo non significa che i disastri provocati dagli </w:t>
      </w:r>
      <w:r w:rsidRPr="00F81583">
        <w:rPr>
          <w:rFonts w:ascii="Arial" w:eastAsia="Times New Roman" w:hAnsi="Arial" w:cs="Times New Roman"/>
          <w:kern w:val="0"/>
          <w:sz w:val="24"/>
          <w:szCs w:val="24"/>
          <w:lang w:eastAsia="it-IT"/>
          <w14:ligatures w14:val="none"/>
        </w:rPr>
        <w:lastRenderedPageBreak/>
        <w:t>errori e della falsità introdotti nella sana dottrina riguardante Cristo Gesù siano pochi. Essi sono molti. Possono coinvolgere il mondo intero. Ecco il riferimento biblico di quanto rivela l’Apostolo Paolo:</w:t>
      </w:r>
    </w:p>
    <w:p w14:paraId="3ADBDE7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Mosè ebbe udito questo, si prostrò con la faccia a terra; poi parlò a Core e a tutta la gente che era con lui, dicendo: «Domani mattina il Signore farà conoscere chi è suo e chi è santo e se lo farà avvicinare: farà avvicinare a sé colui che egli avrà scelto (Num 16,4-5). 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 (Num 16,25-27). Non fare il male, perché il male non ti prenda. Stai lontano dall’iniquità ed essa si allontanerà da te. Figlio, non seminare nei solchi dell’ingiustizia per non raccoglierne sette volte tanto (Sir 7,1-3). </w:t>
      </w:r>
    </w:p>
    <w:p w14:paraId="1FF35EC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storia ci attesta che spesso per l’errore di uno solo la Chiesa ha perso interi popoli. Prima ha perso l’Oriente, tutto l’Oriente. Poi ha perso buona parte dell’Occidente. Oggi la Chiesa sta perdendo se stessa in moltissimi suoi figli. Costoro sono nella Chiesa, ma non sono della Chiesa, perché non sono della sua verità, della sua fede, della sua dottrina. Si pensi che negli ultimi tempi la Chiesa ha perso la maggior parte dei suoi figli che non sentono più né con la verità dello Spirito Santo e né con il pensiero di Cristo Gesù. I disastri morali e spirituali sono sotto gli occhi di tutti. Ma chi deve vigilare, tace. Chi dovrebbe intervenire con efficacia, non parla. Oggi si amano più le chiacchiere vane e perverse che non la sana dottrina, il sano Vangelo, la purissima verità. </w:t>
      </w:r>
    </w:p>
    <w:p w14:paraId="56875A9F"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20</w:t>
      </w:r>
      <w:r w:rsidRPr="00F81583">
        <w:rPr>
          <w:rFonts w:ascii="Arial" w:eastAsia="Times New Roman" w:hAnsi="Arial" w:cs="Times New Roman"/>
          <w:b/>
          <w:kern w:val="0"/>
          <w:sz w:val="24"/>
          <w:szCs w:val="24"/>
          <w:lang w:eastAsia="it-IT"/>
          <w14:ligatures w14:val="none"/>
        </w:rPr>
        <w:t>In una casa grande però non vi sono soltanto vasi d’oro e d’argento, ma anche di legno e di argilla; alcuni per usi nobili, altri per usi spregevoli.</w:t>
      </w:r>
    </w:p>
    <w:p w14:paraId="21AC624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Ora l’Apostolo Paolo paragona la Chiesa di Dio ad una grande casa. Seguiamolo nella sua argomentazione. In una casa grande però non vi sono soltanto vasi d’oro e d’argento, ma anche di legno e di argilla; alcuni per usi nobili, altri per usi spregevoli. Per entrare nella verità di questa argomentazione dell’Apostolo è sufficiente sostituire casa con Chiesa di Dio e vaso con persona. La Chiesa di Dio è una grande casa e in essa vi è una moltitudine di persone. Alcune amano il Signore, altre non lo amano e lo rinnegano. La Chiesa di Dio è quella rete gettata in mare che prende ogni genere di pesci.</w:t>
      </w:r>
    </w:p>
    <w:p w14:paraId="6D43E3F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 </w:t>
      </w:r>
    </w:p>
    <w:p w14:paraId="608D32D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Già nella prime comunità cristiane, proprio quelle fondate dagli Apostoli, è visibile questa diversità di vasi. Accanto ai vasi nobili, ci sono anche quelli meno nobili o addirittura spregevoli. È questa la vita della comunità fino al giorno della Parusia. </w:t>
      </w:r>
      <w:r w:rsidRPr="00F81583">
        <w:rPr>
          <w:rFonts w:ascii="Arial" w:eastAsia="Times New Roman" w:hAnsi="Arial" w:cs="Times New Roman"/>
          <w:kern w:val="0"/>
          <w:sz w:val="24"/>
          <w:szCs w:val="24"/>
          <w:lang w:eastAsia="it-IT"/>
          <w14:ligatures w14:val="none"/>
        </w:rPr>
        <w:lastRenderedPageBreak/>
        <w:t>Il buon grano e la zizzania sempre cresceranno nello stesso campo. Ecco come l’Apostolo Giovanni parla degli anticristi che sono nella Chiesa:</w:t>
      </w:r>
    </w:p>
    <w:p w14:paraId="23E4B0F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 </w:t>
      </w:r>
    </w:p>
    <w:p w14:paraId="17667A9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 </w:t>
      </w:r>
    </w:p>
    <w:p w14:paraId="5179611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Io, il Presbìtero, alla Signora eletta da Dio e ai suoi figli, che amo nella verità, e non io soltanto, ma tutti quelli che hanno conosciuto la verità, a causa della verità che rimane in noi e sarà con noi in eterno: Grazia, misericordia e pace saranno con noi da parte di Dio Padre e da parte di Gesù Cristo, Figlio del Padre, nella verità e nell’amore. Mi sono molto rallegrato di aver trovato alcuni tuoi figli che camminano nella verità, secondo il comandamento che abbiamo ricevuto dal Padre. E ora prego te, o Signora, non per darti un comandamento nuovo, ma quello che abbiamo avuto da principio: che ci amiamo gli uni gli altri. Questo è l’amore: camminare secondo i suoi comandamenti. Il comandamento che avete appreso da principio è questo: camminate nell’amore. 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perché chi lo saluta partecipa alle sue opere malvagie. Molte cose avrei da scrivervi, ma non ho voluto farlo con carta e inchiostro; spero tuttavia di venire da voi e di poter parlare a viva voce, perché la nostra gioia sia piena. Ti salutano i figli della tua sorella, l’eletta (2Gv 1-13). </w:t>
      </w:r>
    </w:p>
    <w:p w14:paraId="388ED40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Nella sua Terza Lettera l’Apostolo denuncia la prepotenza di Diòtrefe:</w:t>
      </w:r>
    </w:p>
    <w:p w14:paraId="5A69B3A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Io, il Presbìtero, al carissimo Gaio, che amo nella verità. Carissimo, mi auguro che in tutto tu stia bene e sia in buona salute, come sta bene la tua anima. 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Molte cose avrei da scriverti, ma non voglio farlo con inchiostro e penna. Spero però di vederti presto e parleremo a viva voce. La pace sia con te. Gli amici ti salutano. Saluta gli amici a uno a uno (3Gv 1-15). </w:t>
      </w:r>
    </w:p>
    <w:p w14:paraId="241D67E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Nessuno pensi ad una Chiesa di soli puri e di soli santi. Dove c’è la Chiesa là sempre ci sarà Satana per sconvolgerla con ogni tentazione e seduzione, con ogni errore e falsità, con ogni menzogna e inganno.</w:t>
      </w:r>
    </w:p>
    <w:p w14:paraId="1727F425"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21</w:t>
      </w:r>
      <w:r w:rsidRPr="00F81583">
        <w:rPr>
          <w:rFonts w:ascii="Arial" w:eastAsia="Times New Roman" w:hAnsi="Arial" w:cs="Times New Roman"/>
          <w:b/>
          <w:kern w:val="0"/>
          <w:sz w:val="24"/>
          <w:szCs w:val="24"/>
          <w:lang w:eastAsia="it-IT"/>
          <w14:ligatures w14:val="none"/>
        </w:rPr>
        <w:t>Chi si manterrà puro da queste cose, sarà come un vaso nobile, santificato, utile al padrone di casa, pronto per ogni opera buona.</w:t>
      </w:r>
    </w:p>
    <w:p w14:paraId="72CDE024" w14:textId="36010FB6"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Ora l’Apostolo Paolo passa dall’immagine alla realtà. Chi si manterrà puro da queste cose… Da quali cose ci si dovrà mantenere puri? Da ogni chiacchiera vana e perversa, da ogni falsa dottrina, da ogni menzogna ed eresia contro la verità di Cristo Gesù. La purezza della verità e della dottrina che governa il cuore rivelano che ci troviamo dinanzi ad un cuore nel quale non abita il male.</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Sarà come un vaso nobile… Vuoi tu, Timòteo, essere un vaso nobile, santificato? Cammina sempre nella verità dello Spirito Santo e insegna sempre la sana dottrina. Abita sempre nella purezza della Rivelazione. Rimani fedele al Vangelo che hai ricevuto. Se tu, Timòteo, farai questo, sarai utile al padrone di casa, pronto per ogni opera buona.</w:t>
      </w:r>
      <w:r w:rsidR="0026316F">
        <w:rPr>
          <w:rFonts w:ascii="Arial" w:eastAsia="Times New Roman" w:hAnsi="Arial" w:cs="Times New Roman"/>
          <w:kern w:val="0"/>
          <w:sz w:val="24"/>
          <w:szCs w:val="24"/>
          <w:lang w:eastAsia="it-IT"/>
          <w14:ligatures w14:val="none"/>
        </w:rPr>
        <w:t xml:space="preserve"> </w:t>
      </w:r>
    </w:p>
    <w:p w14:paraId="5F1CC7D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cosa dovrà fare Timòteo: conservare se stesso nella purezza della verità, della sana dottrina, del Vangelo, di tutta la Rivelazione. Questo spetta a lui farlo e lo dovrà fare attingendo ogni grazia che è in Cristo Gesù e ravvivando giorno per giorno lo Spirito Santo che gli è stato dato. Se lui si conserverà sempre vaso nobile, il Signore se ne potrà servire per ogni opera buona. Non è il vaso che si serve di se stesso. Il vaso è fatto nobile dallo Spirito Santo. Il vaso è usato dallo Spirito Santo secondo la sua volontà che è volontà del Padre. L’insegnamento dell’Apostolo è luminosissimo. Il vaso non si usa da se stesso. Un servo di Cristo Gesù non si usa da se stesso. Il servo di Cristo Gesù è usato da Cristo Gesù sempre per servire il Vangelo dove Lui vuole che il Vangelo sia servito. Spetta </w:t>
      </w:r>
      <w:r w:rsidRPr="00F81583">
        <w:rPr>
          <w:rFonts w:ascii="Arial" w:eastAsia="Times New Roman" w:hAnsi="Arial" w:cs="Times New Roman"/>
          <w:kern w:val="0"/>
          <w:sz w:val="24"/>
          <w:szCs w:val="24"/>
          <w:lang w:eastAsia="it-IT"/>
          <w14:ligatures w14:val="none"/>
        </w:rPr>
        <w:lastRenderedPageBreak/>
        <w:t xml:space="preserve">però al servo di Cristo Gesù essere vaso integro, puro, nobile ed è nobile solo se in sé contiene tutta la purezza, luce, verità del Vangelo. </w:t>
      </w:r>
    </w:p>
    <w:p w14:paraId="6E2AE88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Non basta essere stati fatti vasi nobili dallo Spirito Santo. È necessario che giorno dopo giorno cresciamo in nobiltà. Cresceremo se metteremo ogni impegno ad aggiungere virtù a virtù, luce a luce, grazia a grazia, obbedienza ad obbedienza. Ecco la regola dell’Apostolo Pietro data ad ogni discepolo di Gesù perché non solo rimanga vaso nobile, ma anche perché cresca in nobiltà.</w:t>
      </w:r>
    </w:p>
    <w:p w14:paraId="7F268A8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1,3-15). </w:t>
      </w:r>
    </w:p>
    <w:p w14:paraId="049E66C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Chi cresce in nobiltà potrà essere usato dal Signore secondo il suo volere. Sarà come una piuma nelle sue mani. Sarà piuma perché sarà senza pesantezza. La pesantezza è del peccato, del vizio, della disobbedienza ai Comandamenti.</w:t>
      </w:r>
    </w:p>
    <w:p w14:paraId="4BDA414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22</w:t>
      </w:r>
      <w:r w:rsidRPr="00F81583">
        <w:rPr>
          <w:rFonts w:ascii="Arial" w:eastAsia="Times New Roman" w:hAnsi="Arial" w:cs="Times New Roman"/>
          <w:b/>
          <w:kern w:val="0"/>
          <w:sz w:val="24"/>
          <w:szCs w:val="24"/>
          <w:lang w:eastAsia="it-IT"/>
          <w14:ligatures w14:val="none"/>
        </w:rPr>
        <w:t>Sta’ lontano dalle passioni della gioventù; cerca la giustizia, la fede, la carità, la pace, insieme a quelli che invocano il Signore con cuore puro.</w:t>
      </w:r>
    </w:p>
    <w:p w14:paraId="0F0812B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L’Apostolo Paolo ora rivela a Timòteo come si rimane vasi nobili e com’è facile divenire vasi spregevoli. Se Timòteo vuole rimanere vaso nobile pronto sempre per essere usato dal Signore, deve stare lontano dalle passioni della gioventù. Quali sono queste passioni? Sono tutte quelle mozioni del cuore buone, non buone, poco buone, ma senza il governo dalla sana razionalità, della giusta riflessione, della necessaria ponderazione e valutazione. Sono quelle passioni dove prevale più l’istinto che la luce che viene da Dio. È anche quello zelo buono in sé ma privo di qualsiasi moderazione e governo da parte della verità. Uno zelo non governato dalla verità di Cristo è una zelo peccaminoso. In una parola passione giovanile è quello stile di vita nel quale non si possiede il totale e pieno governo lo Spirito Santo. La passione giovanile la possiamo paragonare ad un </w:t>
      </w:r>
      <w:r w:rsidRPr="00F81583">
        <w:rPr>
          <w:rFonts w:ascii="Arial" w:eastAsia="Times New Roman" w:hAnsi="Arial" w:cs="Times New Roman"/>
          <w:kern w:val="0"/>
          <w:sz w:val="24"/>
          <w:szCs w:val="24"/>
          <w:lang w:eastAsia="it-IT"/>
          <w14:ligatures w14:val="none"/>
        </w:rPr>
        <w:lastRenderedPageBreak/>
        <w:t>albero anche non sufficientemente cresciuto che è governato dal vento. È vita senza piena stabilità nel Vangelo, nello Spirito Santo, nella verità.</w:t>
      </w:r>
    </w:p>
    <w:p w14:paraId="43C2FE5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Invece Timòteo deve piantare la sua vita nella giustizia, nella fede, nella carità, nella pace. Dovrà fare questo non da solo ma insieme a quelli che invocano il Signore con cuore puro. Timòteo dovrà impegnarsi a crescere come vero corpo di Cristo, nel corpo di Cristo, assieme ad ogni altro membro del corpo di Cristo. Nel corpo di Cristo ognuno deve essere vita e forza per ogni altro membro. Nel corpo di Cristo ognuno dona vita a tutto il corpo, riceve vita da tutto il corpo. </w:t>
      </w:r>
    </w:p>
    <w:p w14:paraId="2AA39C0E" w14:textId="38583193"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Con la giustizia Timòteo crescerà nell’obbedienza ad ogni Parola di Cristo Gesù. È ingiustizia trasgredire anche una sola Parola di Cristo Signore. Nell’obbedienza lui dovrà essere perfettissimo. Con la fede si rivestirà sempre più della luce e della verità che è Cristo Gesù. Più si rivestirà di Cristo e più manifesterà Cristo. Con la carità amerà con il cuore di Cristo. Più amerà con il cuore di Cristo e più la sua missione sarà efficace. Con la pace sarà un creatore di redenzione e di salvezza. Non c’è pace dove non si crea redenzione e salvezza, perché la pace nasce dall’accoglienza di Cristo Gesù nel nostro cuore. Lui prende il governo di esso e il cuore diverrà creatore di Cristo in altri cuori. Oggi si vuole la pace senza Cristo. Impossibile. La storia sempre conferma che dove Cristo non governa i cuori non c’è pace. Ascolta la storia chi ha Cristo nel cuore. Chi non ha Cristo nel cuore è sordo e cieco. Timòteo dovrà essere uomo pienamente maturo in Cristo, senza sbalzi di umore, senza tentennamenti, senza sbandamenti, senza incertezze. Dovrà essere vera quercia di giustizia e di verità. Mai potrà essere canna sbattuta dal vento. La piena maturità è obbligo per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Cristo Gesù. </w:t>
      </w:r>
    </w:p>
    <w:p w14:paraId="61A6A01F"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23</w:t>
      </w:r>
      <w:r w:rsidRPr="00F81583">
        <w:rPr>
          <w:rFonts w:ascii="Arial" w:eastAsia="Times New Roman" w:hAnsi="Arial" w:cs="Times New Roman"/>
          <w:b/>
          <w:kern w:val="0"/>
          <w:sz w:val="24"/>
          <w:szCs w:val="24"/>
          <w:lang w:eastAsia="it-IT"/>
          <w14:ligatures w14:val="none"/>
        </w:rPr>
        <w:t>Evita inoltre le discussioni sciocche e da ignoranti, sapendo che provocano litigi.</w:t>
      </w:r>
    </w:p>
    <w:p w14:paraId="5059B9B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cosa ancora dovrà fare Timòteo se vorrà essere vaso nobile nella Chiesa di Cristo Gesù. Dovrà evitare le discussioni sciocche e da ignoranti, sapendo che provano litigi. Come si evitano queste discussioni sciocche e da ignoranti? Non uscendo mai dalla sana dottrina, mai dalla verità della Rivelazione, mai dalla verità del Vangelo di Cristo Gesù, mai dalla visione pura e retta che nasce dalla nostra santissima fede. Il litigio nasce dal voler difendere il nostro pensiero con volontà di imporlo agli altri come pensiero universale. Invece se tutti camminiamo con il pensiero di Cristo, mai potranno sorgere litigi. Il pensiero è uno, anche se posto in molti cuori. La verità è una. Il Vangelo è uno. La fede è una. La giustizia è una. E tutto questo si attinge nel cuore di Cristo che è uno. Anche lo Spirito Santo è uno. Chi è in questa molteplice unità, mai litigherà.</w:t>
      </w:r>
    </w:p>
    <w:p w14:paraId="1E7AF9A2" w14:textId="77777777" w:rsidR="00327675"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w:t>
      </w:r>
      <w:r w:rsidRPr="00F81583">
        <w:rPr>
          <w:rFonts w:ascii="Arial" w:eastAsia="Times New Roman" w:hAnsi="Arial" w:cs="Times New Roman"/>
          <w:i/>
          <w:iCs/>
          <w:kern w:val="0"/>
          <w:sz w:val="24"/>
          <w:szCs w:val="24"/>
          <w:lang w:eastAsia="it-IT"/>
          <w14:ligatures w14:val="none"/>
        </w:rPr>
        <w:lastRenderedPageBreak/>
        <w:t>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1D35EC35" w14:textId="088CD95A"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b/>
          <w:kern w:val="0"/>
          <w:position w:val="4"/>
          <w:sz w:val="24"/>
          <w:szCs w:val="24"/>
          <w:vertAlign w:val="superscript"/>
          <w:lang w:eastAsia="it-IT"/>
          <w14:ligatures w14:val="none"/>
        </w:rPr>
        <w:t>24</w:t>
      </w:r>
      <w:r w:rsidRPr="00F81583">
        <w:rPr>
          <w:rFonts w:ascii="Arial" w:eastAsia="Times New Roman" w:hAnsi="Arial" w:cs="Times New Roman"/>
          <w:b/>
          <w:kern w:val="0"/>
          <w:sz w:val="24"/>
          <w:szCs w:val="24"/>
          <w:lang w:eastAsia="it-IT"/>
          <w14:ligatures w14:val="none"/>
        </w:rPr>
        <w:t>Un servo del Signore non deve essere litigioso, ma mite con tutti, capace di insegnare, paziente,</w:t>
      </w:r>
    </w:p>
    <w:p w14:paraId="78B56541" w14:textId="0C5CC01F" w:rsidR="00327675"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quali dovranno essere le virtù che devono adornare un servo del Signore e Timòteo è vero servo di Cristo, perché suo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w:t>
      </w:r>
    </w:p>
    <w:p w14:paraId="38B38179" w14:textId="7110683A"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Lui non dovrà essere litigioso</w:t>
      </w:r>
      <w:r w:rsidRPr="00F81583">
        <w:rPr>
          <w:rFonts w:ascii="Arial" w:eastAsia="Times New Roman" w:hAnsi="Arial" w:cs="Times New Roman"/>
          <w:kern w:val="0"/>
          <w:sz w:val="24"/>
          <w:szCs w:val="24"/>
          <w:lang w:eastAsia="it-IT"/>
          <w14:ligatures w14:val="none"/>
        </w:rPr>
        <w:t xml:space="preserve">. Lui si deve fermare solo a dare il cuore di Cristo ad ogni uomo. Se uno lo vuole e lo desidera, lui glielo darà, altrimenti lo terrà con sé. La lite è per le cose di questo mondo, mai per le cose del cielo.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non ha il cuore rivolto alle cose della terra, ma alle cose del cielo. Per questa ragione mai potrà litigare. La lite rivela il suo stato ancora assai miserevole. </w:t>
      </w:r>
    </w:p>
    <w:p w14:paraId="597ADF17" w14:textId="242A8CB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Ancora: dovrà essere mite con tutti</w:t>
      </w:r>
      <w:r w:rsidRPr="00F81583">
        <w:rPr>
          <w:rFonts w:ascii="Arial" w:eastAsia="Times New Roman" w:hAnsi="Arial" w:cs="Times New Roman"/>
          <w:kern w:val="0"/>
          <w:sz w:val="24"/>
          <w:szCs w:val="24"/>
          <w:lang w:eastAsia="it-IT"/>
          <w14:ligatures w14:val="none"/>
        </w:rPr>
        <w:t xml:space="preserve">. In che cosa si manifesta la mitezza? Nel prendere su di se tutti i peccati del mondo al fine di espiarli nel suo corpo, che è corpo di Cristo. Ora se un servo di Cristo deve prendere su di sé i peccati del mondo intero, questo mai lo potrà fare se non nella grande mitezza. Tutto dovrà sopportare per Cristo Gesù. Mai lui potrà inveire contro qualcuno. La mitezza è la virtù di Gesù assieme all’umiltà. La mitezza assieme all’umiltà dovrà essere la virtù di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Cristo Signore. Se Timòteo sarà mite, saprà governare ogni evento secondo purezza di verità e di carità. Senza la mitezza potrà anche far trionfare la verità, ma mancherà nella carità. Il trionfo della verità senza la carità è peccato e non produce alcun frutto di salvezza. La mitezza è figlia della sapienza. Ecco cosa rivela l’Apostolo Giacomo:</w:t>
      </w:r>
    </w:p>
    <w:p w14:paraId="59CD50E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w:t>
      </w:r>
      <w:r w:rsidRPr="00F81583">
        <w:rPr>
          <w:rFonts w:ascii="Arial" w:eastAsia="Times New Roman" w:hAnsi="Arial" w:cs="Times New Roman"/>
          <w:i/>
          <w:iCs/>
          <w:kern w:val="0"/>
          <w:sz w:val="24"/>
          <w:szCs w:val="24"/>
          <w:lang w:eastAsia="it-IT"/>
          <w14:ligatures w14:val="none"/>
        </w:rPr>
        <w:lastRenderedPageBreak/>
        <w:t xml:space="preserve">coloro che fanno opera di pace viene seminato nella pace un frutto di giustizia (Gc 3,13-18). </w:t>
      </w:r>
    </w:p>
    <w:p w14:paraId="34A61FDD" w14:textId="4DAE0E05"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La sua visione era questa: Onia, che era stato sommo sacerdote, uomo eccellente, modesto nel portamento, mite nel contegno, dignitoso nel proferir parole, occupato fin dalla fanciullezza in quanto riguardava la virtù, con le mani protese pregava per tutta la nazione giudaica (2Mac 15, 12). Avanza per la verità, la mitezza e la giustizia (Sal 44, 5). Mettiamolo alla prova con insulti e tormenti, per conoscere la mitezza del suo carattere e saggiare la sua rassegnazione (Sap 2, 19). Tu, padrone della forza, giudichi con mitezza; ci governi con molta indulgenza, perché il potere lo eserciti quando vuoi (Sap 12, 18). Prendete il mio giogo sopra di voi e imparate da me, che sono mite e umile di cuore, e troverete ristoro per le vostre anime (Mt 11, 29). Dite alla figlia di Sion: Ecco, il tuo re viene a te mite, seduto su un'asina, con un puledro figlio di bestia da soma (Mt 21, 5). Il frutto dello Spirito invece è amore, gioia, pace, pazienza, benevolenza, bontà, fedeltà, mitezza, dominio di sé (Gal 5, 22). Ma tu, uomo di Dio, fuggi queste cose; tendi alla giustizia, alla pietà, alla fede, alla carità, alla pazienza, alla mitezza (1Tm 6, 11). Un servo del Signore non dev'essere litigioso, ma mite con tutti, atto a insegnare, paziente nelle offese subite (2Tm 2, 24). Chi è saggio e accorto tra voi? Mostri con la buona condotta le sue opere ispirate a saggia mitezza (Gc 3, 13). La sapienza che viene dall'alto invece è anzitutto pura; poi pacifica, mite, arrendevole, piena di misericordia e di buoni frutti, senza parzialità, senza ipocrisia (Gc 3, 17).</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Cercate piuttosto di adornare l'interno del vostro cuore con un'anima incorruttibile piena di mitezza e di pace: ecco ciò che è prezioso davanti a Dio (1Pt 3, 4).</w:t>
      </w:r>
    </w:p>
    <w:p w14:paraId="6421289D" w14:textId="5987E560"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Timòteo dovrà essere capace di insegnare</w:t>
      </w:r>
      <w:r w:rsidRPr="00F81583">
        <w:rPr>
          <w:rFonts w:ascii="Arial" w:eastAsia="Times New Roman" w:hAnsi="Arial" w:cs="Times New Roman"/>
          <w:kern w:val="0"/>
          <w:sz w:val="24"/>
          <w:szCs w:val="24"/>
          <w:lang w:eastAsia="it-IT"/>
          <w14:ligatures w14:val="none"/>
        </w:rPr>
        <w:t xml:space="preserve">. Cosa dovrà insegnare? Tutto ciò che si riferisce a Cristo Gesù e al suo mistero di salvezza, redenzione, luce, verità, giustizia, vita eterna. In cosa consiste per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della Chiesa di Dio il suo vero insegnamento? Nel manifestare ad ogni uomo la verità e la carità che sono nel cuore di Cristo. Come un vescovo potrà manifestare il cuore di Cristo Gesù ad ogni uomo che incontra sulla sua via? Portando il cuore di Cristo nel suo cuore e il suo cuore nel cuore di Cristo perché lo Spirito Santo faccia dei due cuori un solo cuore. Questa creazione dovrà essere perenne in un Apostolo di Cristo Gesù. Il giorno in cui il suo cuore si separa o in molto o in poco dal cuore di Cristo,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diviene incapace di insegnare, perché non può più manifestare la verità e la carità che sono nel cuore di Cristo Gesù. Come Gesù cresceva ogni giorno in unità con il cuore del Padre e dal cuore del Padre divenuto suo cuore attingeva ogni Parola del suo insegnamento e anche opera da Lui compiuta, così deve essere per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Cristo Signore. Anche lui deve divenire con il cuore di Cristo un solo cuore e attingere dal suo cuore le parole dell’insegnamento e le opere che Gesù vuole che lui compia.</w:t>
      </w:r>
    </w:p>
    <w:p w14:paraId="67200C3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w:t>
      </w:r>
      <w:r w:rsidRPr="00F81583">
        <w:rPr>
          <w:rFonts w:ascii="Arial" w:eastAsia="Times New Roman" w:hAnsi="Arial" w:cs="Times New Roman"/>
          <w:i/>
          <w:iCs/>
          <w:kern w:val="0"/>
          <w:sz w:val="24"/>
          <w:szCs w:val="24"/>
          <w:lang w:eastAsia="it-IT"/>
          <w14:ligatures w14:val="none"/>
        </w:rPr>
        <w:lastRenderedPageBreak/>
        <w:t xml:space="preserve">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7,11-24). </w:t>
      </w:r>
    </w:p>
    <w:p w14:paraId="53826E01" w14:textId="217F0E89"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Quando il cuore di Cristo diviene un solo cuore con quello del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Cristo Gesù, sempre per opera dello Spirito Santo, allora l’insegnamento sarà sempre vero perché la Parola è il frutto del cuore. Cuore di Cristo Gesù Parola di Cristo Gesù. Cuore di Satana parola di Satana. Cuore di peccato parola di peccato. Cuore di uomo parola di uomo.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che parla dal suo cuore e non dal cuore di Cristo Gesù sarà sempre incapace di insegnare. Gli manca il libro dal quale parlare e questo libro è uno solo: il cuore di Gesù Signore. Nella Scrittura Santa vi è l’immagine del rotolo o del libro che viene mangiato. Si mangia il rotolo per dire le parole del rotolo, si mangia il libro per dire le parole del libro. Si è capaci di dire la Parola di Dio, si è capaci di parlare insegnare secondo Dio.</w:t>
      </w:r>
    </w:p>
    <w:p w14:paraId="4DC3012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 (Ez 3,1-11). 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10,8-11). </w:t>
      </w:r>
    </w:p>
    <w:p w14:paraId="4D0FA7AE" w14:textId="757D9BF4"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il cuore di Cristo non diviene il cuore del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Cristo, questi sarà sempre incapace di insegnare. L’insegnamento è per lui mostrare il cuore di Cristo. Lo mostrerà se diventerà un solo cuore con il suo cuore per sempre.</w:t>
      </w:r>
    </w:p>
    <w:p w14:paraId="6CA0A3BD" w14:textId="1D2B86FD"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lastRenderedPageBreak/>
        <w:t xml:space="preserve">Un </w:t>
      </w:r>
      <w:r w:rsidR="004A2BC8">
        <w:rPr>
          <w:rFonts w:ascii="Arial" w:eastAsia="Times New Roman" w:hAnsi="Arial" w:cs="Times New Roman"/>
          <w:b/>
          <w:kern w:val="0"/>
          <w:sz w:val="24"/>
          <w:szCs w:val="24"/>
          <w:lang w:eastAsia="it-IT"/>
          <w14:ligatures w14:val="none"/>
        </w:rPr>
        <w:t>vescovo</w:t>
      </w:r>
      <w:r w:rsidRPr="00F81583">
        <w:rPr>
          <w:rFonts w:ascii="Arial" w:eastAsia="Times New Roman" w:hAnsi="Arial" w:cs="Times New Roman"/>
          <w:b/>
          <w:kern w:val="0"/>
          <w:sz w:val="24"/>
          <w:szCs w:val="24"/>
          <w:lang w:eastAsia="it-IT"/>
          <w14:ligatures w14:val="none"/>
        </w:rPr>
        <w:t xml:space="preserve"> di Cristo dovrà essere paziente</w:t>
      </w:r>
      <w:r w:rsidRPr="00F81583">
        <w:rPr>
          <w:rFonts w:ascii="Arial" w:eastAsia="Times New Roman" w:hAnsi="Arial" w:cs="Times New Roman"/>
          <w:kern w:val="0"/>
          <w:sz w:val="24"/>
          <w:szCs w:val="24"/>
          <w:lang w:eastAsia="it-IT"/>
          <w14:ligatures w14:val="none"/>
        </w:rPr>
        <w:t xml:space="preserve">. In cosa consiste la pazienza per lui? Dovrà consistere in una potentissima fede nella sua missione. Se io svolgerò secondo il cuore di Cristo Gesù la missione che mi è stata affidata, Lui qualche pecora me la darà così come il Padre l’ha data a Lui. Con questa fede annuncia il Vangelo, con questa fede celebra i sacri misteri e dona la grazia, con questa fede compie ogni altra opera. La salvezza dei cuori è un dono del Padre.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paziente attende nella mitezza, nella pace del cuore, con ogni altra virtù nell’anima che il Signore converta qualche cuore. Sapendo questo, mentre attende pazientemente, moltiplicherà il lavoro</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 xml:space="preserve">perché lui in nulla manchi nei confronti di Dio. Sarebbe lui un cattivo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Cristo se il Padre non gli mandasse anime a causa della sua accidia spirituale o anche di un lavoro pessimo da lui svolto in favore delle anime. </w:t>
      </w:r>
    </w:p>
    <w:p w14:paraId="69B66838"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25</w:t>
      </w:r>
      <w:r w:rsidRPr="00F81583">
        <w:rPr>
          <w:rFonts w:ascii="Arial" w:eastAsia="Times New Roman" w:hAnsi="Arial" w:cs="Times New Roman"/>
          <w:b/>
          <w:kern w:val="0"/>
          <w:sz w:val="24"/>
          <w:szCs w:val="24"/>
          <w:lang w:eastAsia="it-IT"/>
          <w14:ligatures w14:val="none"/>
        </w:rPr>
        <w:t>dolce nel rimproverare quelli che gli si mettono contro, nella speranza che Dio conceda loro di convertirsi, perché riconoscano la verità</w:t>
      </w:r>
    </w:p>
    <w:p w14:paraId="15C90F2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La dolcezza è nel tono della voce e nell’uso delle giuste parole. Non è nel travisamento e neanche nella rinuncia alla verità. Si rimprovera una trasgressione della Legge di Cristo Gesù. Con dolcezza si invita a tornare nell’obbedienza alla divina volontà. Timòteo dovrà essere dolce nel rimproverare quelli che gli si mettono contro, nella speranza che Dio conceda loro di convertirsi, perché riconoscano la verità</w:t>
      </w:r>
      <w:r w:rsidRPr="00F81583">
        <w:rPr>
          <w:rFonts w:ascii="Arial" w:eastAsia="Times New Roman" w:hAnsi="Arial" w:cs="Times New Roman"/>
          <w:kern w:val="0"/>
          <w:sz w:val="24"/>
          <w:szCs w:val="24"/>
          <w:lang w:eastAsia="it-IT"/>
          <w14:ligatures w14:val="none"/>
        </w:rPr>
        <w:t>.</w:t>
      </w:r>
    </w:p>
    <w:p w14:paraId="5D57FB3A" w14:textId="047C3468"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4"/>
          <w:kern w:val="0"/>
          <w:sz w:val="24"/>
          <w:szCs w:val="24"/>
          <w:lang w:eastAsia="it-IT"/>
          <w14:ligatures w14:val="none"/>
        </w:rPr>
        <w:t xml:space="preserve">Qui il rimprovero riguarda non solo le trasgressioni morali commesse per fragilità o per ignoranza. È invece un rimprovero perché ci si è allontanati dalla verità, il cui custode è il </w:t>
      </w:r>
      <w:r w:rsidR="004A2BC8">
        <w:rPr>
          <w:rFonts w:ascii="Arial" w:eastAsia="Times New Roman" w:hAnsi="Arial" w:cs="Times New Roman"/>
          <w:spacing w:val="-4"/>
          <w:kern w:val="0"/>
          <w:sz w:val="24"/>
          <w:szCs w:val="24"/>
          <w:lang w:eastAsia="it-IT"/>
          <w14:ligatures w14:val="none"/>
        </w:rPr>
        <w:t>vescovo</w:t>
      </w:r>
      <w:r w:rsidRPr="00F81583">
        <w:rPr>
          <w:rFonts w:ascii="Arial" w:eastAsia="Times New Roman" w:hAnsi="Arial" w:cs="Times New Roman"/>
          <w:spacing w:val="-4"/>
          <w:kern w:val="0"/>
          <w:sz w:val="24"/>
          <w:szCs w:val="24"/>
          <w:lang w:eastAsia="it-IT"/>
          <w14:ligatures w14:val="none"/>
        </w:rPr>
        <w:t xml:space="preserve"> per tutto il gregge a lui affidato. Quando si perde la verità di Cristo, tutto si perde. </w:t>
      </w:r>
      <w:r w:rsidRPr="00F81583">
        <w:rPr>
          <w:rFonts w:ascii="Arial" w:eastAsia="Times New Roman" w:hAnsi="Arial" w:cs="Times New Roman"/>
          <w:kern w:val="0"/>
          <w:sz w:val="24"/>
          <w:szCs w:val="24"/>
          <w:lang w:eastAsia="it-IT"/>
          <w14:ligatures w14:val="none"/>
        </w:rPr>
        <w:t>Per questo Timòteo dovrà rimproverare: perché la verità di Cristo risplenda nel cuore di colui che l’ha persa, non avendo perseverato in essa. La verità di Cristo Gesù, dalla quale è ogni altra verità, va custodita, difesa, annunciata, protetta da ogni infiltrazione di falsità e di menzogna.</w:t>
      </w:r>
    </w:p>
    <w:p w14:paraId="134DBDA9"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26</w:t>
      </w:r>
      <w:r w:rsidRPr="00F81583">
        <w:rPr>
          <w:rFonts w:ascii="Arial" w:eastAsia="Times New Roman" w:hAnsi="Arial" w:cs="Times New Roman"/>
          <w:b/>
          <w:kern w:val="0"/>
          <w:sz w:val="24"/>
          <w:szCs w:val="24"/>
          <w:lang w:eastAsia="it-IT"/>
          <w14:ligatures w14:val="none"/>
        </w:rPr>
        <w:t>e rientrino in se stessi, liberandosi dal laccio del diavolo, che li tiene prigionieri perché facciano la sua volontà.</w:t>
      </w:r>
    </w:p>
    <w:p w14:paraId="2871AAD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dolcezza nel riprendere quelli che hanno smarrito la verità deve avvenire nella speranza che la verità venga riconosciuta e quanti l’hanno persa rientrino in se stessi, liberandosi dal laccio del diavolo, che li tiene prigionieri perché facciano la sua volontà. L’Apostolo Paolo rivela chi è l’autore di ogni falsità contro la verità di Cristo: il diavolo. Perché il diavolo insinua nei cuori la falsità contro la purissima verità di Cristo Gesù? Perché i cuori abbandonino Cristo Signore e facciano la sua volontà, che è volontà di perdizione e di dannazione. Chi cade dalla verità di Cristo finisce preda del laccio del diavolo e suo prigioniero. Non c’è salvezza per lui. La salvezza è solo dall’obbedienza alla verità di Cristo Signore. Si esce dalla verità di Cristo Gesù e si è nel laccio del diavolo e prigionieri e schiavi della falsità, asserviti al compimento della sua volontà che è di morte e non di vita, di tenebre e non di luce, di male e non di bene, di egoismo e non di carità, di vizi e non di virtù.</w:t>
      </w:r>
    </w:p>
    <w:p w14:paraId="2BB4385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3BE28F4A"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lastRenderedPageBreak/>
        <w:t xml:space="preserve">Appendice </w:t>
      </w:r>
    </w:p>
    <w:p w14:paraId="7A2F3F08"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Oggi ci troviamo dinanzi a ben dieci grandi tradimenti perpetrati ai danni della verità di Cristo. Proviamo a metterli tutti sul candelabro di ogni coscienza. È cosa giusta che ogni discepolo di Gesù li conosca e, se per tentazione o per altro è caduto anche solo in uno di questo tradimenti, possa redimersi e ritornare nella confessione della purissima verità di Gesù Signore, dalla quale è la sua verità. Lo Spirito Santo ci aiuti a metterli bene in luce.</w:t>
      </w:r>
    </w:p>
    <w:p w14:paraId="17055A9F"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5A3F1ABF" w14:textId="60998CBD"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w:t>
      </w:r>
      <w:r w:rsidR="00327675" w:rsidRPr="003F2AA7">
        <w:rPr>
          <w:rFonts w:ascii="Arial" w:hAnsi="Arial" w:cs="Arial"/>
          <w:b/>
          <w:bCs/>
          <w:sz w:val="24"/>
          <w:szCs w:val="24"/>
          <w:lang w:eastAsia="it-IT"/>
        </w:rPr>
        <w:t>l tradimento dello spirito di profezia</w:t>
      </w:r>
    </w:p>
    <w:p w14:paraId="41F209B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Si tradisce lo Spirito di profezia quando si consegna lo Spirito della verità e della luce alla falsità e alla menzogna. Consegnando lo Spirito Santo alla falsità e alla menzogna è noi stessi che consegniamo alla falsità e alla menzogna. Come si tradisce lo Spirito di Profezia? Allo stesso modo che una donna o un uomo tradiscono il marito o la moglie. Cambiando uomo, cambiando donna. L’uomo tradisce non rimanendo fedele alla sua donna e la donna non rimanendo fedele al suo uomo. Gerusalemme ha tradito Dio sostituendolo con gli idoli. Noi tradiamo lo Spirito di Profezia sostituendolo con la parola dell’uomo, chiunque esso sia. Tradiamo lo Spirito di Profezia quando noi, che siamo chiamati a dire solo la sua Parola, quella che Lui ha proferito, quella che Lui ha fatto risuonare, diciamo la parola dell’uomo, la parola del mondo, la parola della terra. Qual è il frutto di questo tradimento? All’istante si diviene alberi infruttuosi, anzi alberi velenosi. È come se noi anziché dare da mangiare dell’albero della vita, dessimo da mangiare dell’albero della conoscenza del bene e del male. A noi è stato dato il comando di dare da mangiare al mondo intero solo attingendo frutti dall’albero della vita, mai frutti attinti dall’albero della conoscenza del bene e del male. Questo obbligo è eterno.</w:t>
      </w:r>
    </w:p>
    <w:p w14:paraId="7D6BD89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Noi tradiamo lo Spirito di Profezia perché, invece che perseverare nel dare al mondo, ad ogni uomo, la Parola di Cristo Gesù, la Parola che lo Spirito Santo ha fatto risuonare nella sua purezza e bellezza, così come pura e bella risuona nel cuore del Padre, diamo la nostra parola, che è avvelenata più che il frutto colto dalla donna dall’albero della conoscenza del bene e del male. </w:t>
      </w:r>
    </w:p>
    <w:p w14:paraId="2D60352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Mangiando noi la parola degli uomini, la parola della terra e donando agli uomini da mangiare la parola da noi mangiata, allo stesso modo che la donna ha fatto con il suo uomo, ci avveleniamo noi e avveleniamo il mondo. Non credo possa esistere tradimento più grande. Non solo tradiamo lo Spirito di Profezia. Ormai siamo così abituati a mangiare questo cibo avvelenato da odiare ogni frutto che a noi viene offerto, attinto però dall’albero della vita. </w:t>
      </w:r>
    </w:p>
    <w:p w14:paraId="5EE2EF9B"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dove risiede il tradimento dello Spirito di Profezia. Noi conosciamo la Parola dello Spirito Santo. Questa parola proveniente dal cuore di Dio, non solo noi la rifiutiamo, ribellandoci ad essa. Non solo la eliminiamo come vera Parola dello Spirito Santo in nome dello stesso Spirito Santo. Impediamo anche che altri l’ascoltino, perché ci scagliamo contro di essa con ogni mezzo e con modalità a volte di una cattiveria e di una malvagità e di una immoralità che non si </w:t>
      </w:r>
      <w:r w:rsidRPr="00F81583">
        <w:rPr>
          <w:rFonts w:ascii="Arial" w:eastAsia="Times New Roman" w:hAnsi="Arial" w:cs="Times New Roman"/>
          <w:kern w:val="0"/>
          <w:sz w:val="24"/>
          <w:szCs w:val="24"/>
          <w:lang w:eastAsia="it-IT"/>
          <w14:ligatures w14:val="none"/>
        </w:rPr>
        <w:lastRenderedPageBreak/>
        <w:t>riscontrano neanche tra i pagani. Così la nostra gloria, il nostro vanto che è la Parola dello Spirito Santo, è da noi calpestata, vilipesa, dichiarata non degna di essere annunciata, perché contraria alla mentalità di questo mondo, mentalità alla quale ormai ci siamo inchinati, anzi alla quale ci siamo prostituiti. Quali sono i frutti che si raccolgono? Un’immagine ci aiuterà a comprendere. È come se noi nel tempo della vendemmia lasciassimo che entrino nella nostra vigna un branco di cinghiali con tutte le loro nidiate. Della nostra bellissima vigna, messa a soqquadro anche da altri animali selvatici, nulla rimane. Questo è uno dei frutti del tradimento dello Spirito di Profezia.</w:t>
      </w:r>
    </w:p>
    <w:p w14:paraId="13240724"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2D78D1F8" w14:textId="551F4F81"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w:t>
      </w:r>
      <w:r w:rsidR="00327675" w:rsidRPr="003F2AA7">
        <w:rPr>
          <w:rFonts w:ascii="Arial" w:hAnsi="Arial" w:cs="Arial"/>
          <w:b/>
          <w:bCs/>
          <w:sz w:val="24"/>
          <w:szCs w:val="24"/>
          <w:lang w:eastAsia="it-IT"/>
        </w:rPr>
        <w:t>l tradimento dello spirito di evangelizzazione</w:t>
      </w:r>
    </w:p>
    <w:p w14:paraId="0F1BECA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Cosa è l’Evangelizzazione nella sua più pura verità? Evangelizzare non è dire solo il purissimo Vangelo così come a noi purissimo è stato dato dallo Spirito Santo. Non è neanche portare nel Vangelo le persone alle quali annunciamo il purissimo Vangelo. Evangelizzare è portare ogni uomo nel corpo di Cristo, nella sua Chiesa una, santa, cattolica, apostolica, mostrandogli come si vive da vero corpo di Cristo e insegnandogli ogni via perché chi diviene corpo di Cristo possa crescere in Cristo, con Cristo, per Cristo, come vero corpo di Cristo. Se tutte queste condizioni non si compiono, noi non evangelizziamo. Manca il vero fine dell’evangelizzazione che è la formazione del corpo di Cristo e l’elevazione del corpo di Cristo in ogni santità, verità, dottrina, perfettissima moralità. Perché si tradisce lo Spirito di Evangelizzazione? Le cause di questo tradimento sono tre.</w:t>
      </w:r>
    </w:p>
    <w:p w14:paraId="3D52F9DE" w14:textId="20AE66E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P</w:t>
      </w:r>
      <w:r w:rsidR="00327675" w:rsidRPr="00F81583">
        <w:rPr>
          <w:rFonts w:ascii="Arial" w:eastAsia="Times New Roman" w:hAnsi="Arial" w:cs="Times New Roman"/>
          <w:b/>
          <w:kern w:val="0"/>
          <w:sz w:val="24"/>
          <w:szCs w:val="24"/>
          <w:lang w:eastAsia="it-IT"/>
          <w14:ligatures w14:val="none"/>
        </w:rPr>
        <w:t>rima causa</w:t>
      </w:r>
      <w:r w:rsidRPr="00F81583">
        <w:rPr>
          <w:rFonts w:ascii="Arial" w:eastAsia="Times New Roman" w:hAnsi="Arial" w:cs="Times New Roman"/>
          <w:kern w:val="0"/>
          <w:sz w:val="24"/>
          <w:szCs w:val="24"/>
          <w:lang w:eastAsia="it-IT"/>
          <w14:ligatures w14:val="none"/>
        </w:rPr>
        <w:t>: Si smette di operare la nostra conformazione a Cristo nella sua obbedienza, nella sua umiltà, nella sua mitezza, nella sua carità, nella sua fede, nella sua speranza, nella sua sapienza, nella sua grazia. Non solo si smette di operare la nostra conformazione non crescendo in essa, ma decrescendo e giungendo a superare in questa decrescita in fatto di immoralità persino quanti non credono in Cristo. Quando questo accade si verifica una involuzione quasi universale. Perché il Vangelo sia creduto deve essere scritto tutto nella nostra vita. Nessuno mai crederà in un Vangelo puramente e semplicemente detto, ma non scritto nel nostro corpo, Vangelo che non è divenuto nostra carne e nostro sangue. Va riconosciuto in tutta onestà che, quando non si cresce, la nostra vita si trasforma in anti-Vangelo, giustificando l’immoralità come ormai condizione necessaria per il nostro tempo. La nostra vita non evangelica ci priva della potenza e della forza di conversione dello Spirito Santo. Per cui tutto si riduce ad uno stare insieme, ma solo con il corpo. È in questo momento che nascono le cordate di amicizie nelle quali si difende e si alimenta la falsità e la menzogna come regola di vita.</w:t>
      </w:r>
    </w:p>
    <w:p w14:paraId="334897C2" w14:textId="05AE15F2"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S</w:t>
      </w:r>
      <w:r w:rsidR="00327675" w:rsidRPr="00F81583">
        <w:rPr>
          <w:rFonts w:ascii="Arial" w:eastAsia="Times New Roman" w:hAnsi="Arial" w:cs="Times New Roman"/>
          <w:b/>
          <w:kern w:val="0"/>
          <w:sz w:val="24"/>
          <w:szCs w:val="24"/>
          <w:lang w:eastAsia="it-IT"/>
          <w14:ligatures w14:val="none"/>
        </w:rPr>
        <w:t>econda causa</w:t>
      </w:r>
      <w:r w:rsidRPr="00F81583">
        <w:rPr>
          <w:rFonts w:ascii="Arial" w:eastAsia="Times New Roman" w:hAnsi="Arial" w:cs="Times New Roman"/>
          <w:kern w:val="0"/>
          <w:sz w:val="24"/>
          <w:szCs w:val="24"/>
          <w:lang w:eastAsia="it-IT"/>
          <w14:ligatures w14:val="none"/>
        </w:rPr>
        <w:t xml:space="preserve">: La non formazione del corpo di Cristo o la non edificazione della comunità ecclesiale. Il cristiano è lievito per essere impastato nella farina. Se rimane lievito separato dalla farina o anche in un angolo della “madia”, mai potrà fermentare la pasta. Così anche il sale. Se esso rimane isolato dal cibo, mai lo potrà rendere salato. Il sale si scioglie, perde la sua consistenza solida, dona sapore ai cibi o rende gli alimenti non soggetti a putrefazione. Così dicasi anche </w:t>
      </w:r>
      <w:r w:rsidRPr="00F81583">
        <w:rPr>
          <w:rFonts w:ascii="Arial" w:eastAsia="Times New Roman" w:hAnsi="Arial" w:cs="Times New Roman"/>
          <w:kern w:val="0"/>
          <w:sz w:val="24"/>
          <w:szCs w:val="24"/>
          <w:lang w:eastAsia="it-IT"/>
          <w14:ligatures w14:val="none"/>
        </w:rPr>
        <w:lastRenderedPageBreak/>
        <w:t xml:space="preserve">della luce. La luce per brillare deve consumare la materia dalla quale riceve gli elementi che la rendono luminosa. Una pietra diviene casa quando si incastona nelle altre pietre. Pietra su pietra, pietra accanto a pietra, cementate con la calce, e la casa viene edificata. </w:t>
      </w:r>
    </w:p>
    <w:p w14:paraId="02F2CCB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comunione invisibile con il corpo invisibile di Cristo deve divenire comunione visibile con il corpo visibile di Cristo. Se manca la comunione visibile con il corpo visibile di Cristo, ogni evangelizzazione è tradimento dello Spirito di Evangelizzazione. Quando non si edifica la comunità divenendo come il sale, come l’olio, come il lievito, come la pietra, allora non si potrà mai dire di vivere secondo lo Spirito di Evangelizzazione. Per non cadere in questo tradimento ognuno deve mettere la più grande vigilanza e la somma attenzione. Chi tradisce lo Spirito di Evangelizzazione si condanna al fallimento. O si edifica il corpo di Cristo o la nostra evangelizzazione è nulla, anzi addirittura peccaminosa. Ora riflettiamo: potrà mai un corpo laicale edificare il corpo di Cristo quando si disprezzano i suoi presbiteri? “Suoi” è riferito a Cristo Gesù. Se io disprezzo il Pastore che Cristo ha posto per pascere me, suo gregge, e io fedele laico lo disprezzo, lo giudico, lo condanno, lo esaspero, lo mortifico, lo calunnio, lo insulto, parlo male di lui, quale corpo di Cristo potrò mai edificare? Il corpo di Cristo si edifica amando, rispettando, obbedendo al Pastore posto da Cristo Signore per farmi divenire vero suo gregge, vero suo popolo, vera sua nazione santa. Potrà mai il Signore mandare altri presbiteri in mezzo al suo gregge, quando questo gregge neanche più li vuole come pastori, perché si pensa autonomo e indipendente da ogni legame di verità, giustizia, fede, luce, amore? A nulla serve agitarsi o consumare le proprie energie quando poi il corpo di Cristo non si edifica. E il corpo di Cristo non si edifica fuori della Parrocchia. Si edifica nella Parrocchia ponendosi in obbedienza al Parroco e divenendo lievito di vita evangelica nella farina o pasta della Parrocchia. Fare un gregge umano accanto ad un gregge divino a nulla serve. Di greggi umani il mondo è pieno. Di greggi divini ce ne stanno veramente pochi.</w:t>
      </w:r>
    </w:p>
    <w:p w14:paraId="37A436C9" w14:textId="022B5675"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T</w:t>
      </w:r>
      <w:r w:rsidR="00327675" w:rsidRPr="00F81583">
        <w:rPr>
          <w:rFonts w:ascii="Arial" w:eastAsia="Times New Roman" w:hAnsi="Arial" w:cs="Times New Roman"/>
          <w:b/>
          <w:kern w:val="0"/>
          <w:sz w:val="24"/>
          <w:szCs w:val="24"/>
          <w:lang w:eastAsia="it-IT"/>
          <w14:ligatures w14:val="none"/>
        </w:rPr>
        <w:t>erza causa</w:t>
      </w:r>
      <w:r w:rsidRPr="00F81583">
        <w:rPr>
          <w:rFonts w:ascii="Arial" w:eastAsia="Times New Roman" w:hAnsi="Arial" w:cs="Times New Roman"/>
          <w:kern w:val="0"/>
          <w:sz w:val="24"/>
          <w:szCs w:val="24"/>
          <w:lang w:eastAsia="it-IT"/>
          <w14:ligatures w14:val="none"/>
        </w:rPr>
        <w:t>: la sostituzione delle vie divine con delle misere vie umane e anche il cambiamento dei fini con il mezzo. Come si attua la vera evangelizzazione? Attraverso l’annuncio della Parola, qualcuno potrebbe rispondere. Ma quale Parola si deve annunciare per essere Parola che opera la vera evangelizzazione? Si risponde: La Parola di Gesù. Ma qual è la vera Parola di Gesù? Quella che noi proferiamo nello Spirito Santo. Ma qual è la Parola che proferiamo nello Spirito Santo? È la Parola consegnata da Cristo Gesù ai suoi Apostoli. Se la Parola è stata consegnata agli Apostoli come facciamo noi a poterla annunciare? La risposta è duplice: attingendola noi sempre dagli Apostoli e ricevendo da essi il mandato di poterla annunciare. Questa legge vale per ogni discepolo di Gesù. Anche i profeti, se vogliono che la loro parola sia Parola per il corpo di Cristo, devono sottoporla al discernimento degli Apostoli. Senza la comunione gerarchica con gli Apostoli, nessuna parola e nessun Vangelo potranno essere annunciati come Parola e come Vangelo della Chiesa. Senza gli Apostoli non si potrà mai formare il corpo di Cristo, del quale essi sono i Pastori costituti da Gesù Signore. Il discernimento e l’obbedienza sono necessari e quindi obbligano.</w:t>
      </w:r>
      <w:r w:rsidR="0026316F">
        <w:rPr>
          <w:rFonts w:ascii="Arial" w:eastAsia="Times New Roman" w:hAnsi="Arial" w:cs="Times New Roman"/>
          <w:kern w:val="0"/>
          <w:sz w:val="24"/>
          <w:szCs w:val="24"/>
          <w:lang w:eastAsia="it-IT"/>
          <w14:ligatures w14:val="none"/>
        </w:rPr>
        <w:t xml:space="preserve"> </w:t>
      </w:r>
    </w:p>
    <w:p w14:paraId="31D6A09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 xml:space="preserve">Quando si rinnega la Parola degli Apostoli, sempre si tradisce lo Spirito di Evangelizzazione. Rinnegata la Parola degli Apostoli e tradito lo Spirito cosa rimane? Rimane una moltitudine di opere umane che non edificano il regno di Dio. Quando muore la Parola il mezzo viene elevato a fine e il fine vero scompare dalla nostra vista. Sempre si deve mettere in guardia il popolo di Dio contro questo rischio della trasformazione del mezzo in fine, della piena abolizione del fine. Anche se si viene giudicati come persone da cui stare lontani perché incapaci di camminare nella storia, sempre si deve mettere in guardia. Cambiando il fine e al suo posto elevando il mezzo, la vita morale sempre riceve un forte calo. Si perde di vista anche il cammino della propria santificazione. Si precipita nel baratro del pensiero del mondo. </w:t>
      </w:r>
    </w:p>
    <w:p w14:paraId="11DC0DCA"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È questo, solo questo, il grande tradimento dello Spirito di Evangelizzazione. Ormai si “evangelizza” il pensiero del mondo. Triste fine di un mistero divino e celeste. Triste fine della vocazione cristiana che deve illuminare la terra con la purissima Parola del Signore, fatta risuonare nella sua purezza e bellezza così come pura e bella è nel cuore del Padre. Triste fine di una missione che deve trasformare la terra in un giardino evangelico. Triste fine del totale rinnegamento dello Spirito di Evangelizzazione che viene portato avanti con ogni sotterfugio e ambiguità. Giungendo fino ad attribuire allo Spirito Santo la volontà e la decisione di rinnegare lo Spirito Santo. Quando si giunge ad attribuire a Dio la decisione e la volontà di rinnegare Dio, allora significa che siamo nel peccato dal quale non si ritorna più indietro. Il limite del male è stato raggiunto.</w:t>
      </w:r>
    </w:p>
    <w:p w14:paraId="7BAD79C0"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07BFC4B2" w14:textId="304B9648"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w:t>
      </w:r>
      <w:r w:rsidR="00327675" w:rsidRPr="003F2AA7">
        <w:rPr>
          <w:rFonts w:ascii="Arial" w:hAnsi="Arial" w:cs="Arial"/>
          <w:b/>
          <w:bCs/>
          <w:sz w:val="24"/>
          <w:szCs w:val="24"/>
          <w:lang w:eastAsia="it-IT"/>
        </w:rPr>
        <w:t>l tradimento dello spirito della Parola</w:t>
      </w:r>
    </w:p>
    <w:p w14:paraId="62E9888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Quando diciamo “tradimento dello Spirito della Parola”, intendiamo parlare solo del tradimento della Parola del Signore. Tradimento della Parola che sono i suoi Comandamenti, scritti da Dio su tavole di pietra e consegnati a Mosè. Tradimento della Parola che è il Vangelo nel suo Discorso della Montagna. È nel Vangelo che più non si crede. Lo spirito del mondo ha sostituito lo Spirito di Cristo Gesù. La scienza ha scalzato dal suo trono la fede. La volontà dell’uomo ha abbattuto la volontà del Signore nostro Dio. Tradimento dello Spirito della Parola è pensare possibile portare avanti la creazione di Cristo in ogni cuore, abolendo e tradendo lo Spirito della Parola che viene a noi dall’annuncio del Vangelo. Ogni casa non costruita sulla Parola del Vangelo crolla.</w:t>
      </w:r>
    </w:p>
    <w:p w14:paraId="34276EC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A nulla serve dire che può avvenire o si può perpetrare il tradimento dello Spirito della Parola se non si rivelano anche le cause che lo permettono e lo pongono in essere. Perché si accenda un fuoco non solo è necessaria la legna. È anche necessaria la fiamma iniziale che va accostata alla legna perché essa</w:t>
      </w:r>
      <w:r w:rsidRPr="00F81583">
        <w:rPr>
          <w:rFonts w:ascii="Arial" w:eastAsia="Times New Roman" w:hAnsi="Arial" w:cs="Times New Roman"/>
          <w:kern w:val="0"/>
          <w:sz w:val="24"/>
          <w:szCs w:val="24"/>
          <w:lang w:eastAsia="it-IT"/>
          <w14:ligatures w14:val="none"/>
        </w:rPr>
        <w:t xml:space="preserve"> arda. Le cause di questo tradimento sono nel disprezzo della missione del presbitero.</w:t>
      </w:r>
    </w:p>
    <w:p w14:paraId="67D2541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Chi è il Presbitero?</w:t>
      </w:r>
      <w:r w:rsidRPr="00F81583">
        <w:rPr>
          <w:rFonts w:ascii="Arial" w:eastAsia="Times New Roman" w:hAnsi="Arial" w:cs="Times New Roman"/>
          <w:kern w:val="0"/>
          <w:sz w:val="24"/>
          <w:szCs w:val="24"/>
          <w:lang w:eastAsia="it-IT"/>
          <w14:ligatures w14:val="none"/>
        </w:rPr>
        <w:t xml:space="preserve"> Il Presbitero è la verità di Cristo, la bocca di Cristo, il pensiero di Cristo, la volontà di Cristo, l’obbedienza di Cristo in mezzo al suo gregge e anche dinanzi al mondo. Ciò che Cristo Gesù era del Padre, il Presbitero deve essere di Cristo Gesù. Per questo è giusto dire che se c’è una pira di falsità, </w:t>
      </w:r>
      <w:r w:rsidRPr="00F81583">
        <w:rPr>
          <w:rFonts w:ascii="Arial" w:eastAsia="Times New Roman" w:hAnsi="Arial" w:cs="Times New Roman"/>
          <w:kern w:val="0"/>
          <w:sz w:val="24"/>
          <w:szCs w:val="24"/>
          <w:lang w:eastAsia="it-IT"/>
          <w14:ligatures w14:val="none"/>
        </w:rPr>
        <w:lastRenderedPageBreak/>
        <w:t>menzogna, calunnia, ribellione, spirito del mondo che produce un grande incendio, in tutto simile ad una foresta che brucia d’estate sotto il forte vento del Maestrale o dello Scirocco, fuoco e vento è il Presbitero. Per lui il fuoco si accende e per lui il fuoco si spegne. Per lui il vento soffia e per lui il vento smette di soffiare. Avere sempre dinanzi agli occhi questa altissima sua responsabilità è cosa più che necessaria. Mai il Presbitero deve dimenticare la sua natura che è natura cristica, natura di Spirito Santo, natura della Chiesa.</w:t>
      </w:r>
    </w:p>
    <w:p w14:paraId="0AF0B0E1" w14:textId="3F3A27AF"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io, Presbitero, vedo una pecora che cerca di seguire le norme sante del Vangelo secondo la verità dello Spirito Santo, e mi reco nel suo ovile per dissuaderla perché segua invece le mie regole e il mio Vangelo, la pecora è responsabile per avermi ascoltato. Io sono responsabile di tutto il male che lei farà. Un sacerdote è ministro di Cristo, ministro dell’Altissimo, ministro dello Spirito Santo, non è ministro degli uomini, non è ministro del suo “Vangelo”, ministro della sua parola, ministro dei suoi pensieri. Ma anche la pecora deve ascoltare solo il suo Signore e non lasciarsi inquinare la mente e il cuore da quanti, da ministri di Dio, si sono trasformati in ministri degli uomini e servi dei loro pensieri. Un ministro che cambia padrone è responsabile di tutti i mali generati dal suo cambiamento. Se io, Presbitero, dinanzi a qualsiasi creatura, fosse anche un Angelo di Dio, non faccio il sano e vero discernimento tra Parola di Dio e parola di una creatura e non dico all’Angelo di Dio che la sua parola non è per me, perché lo Spirito Santo mi ha comandato altro, io sono responsabile per aver ascoltato l’Angelo del Signore. Un Presbitero, anche se ascolta un Angelo del Signore, è obbligato a recarsi subito dall’Angelo di Cristo Gesù, che è il suo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perché operi per lui un sano e retto discernimento. Questa è vera ortoprassi, perché vera ortodossia. Ma oggi si predica una ortoprassi che è frutto di una cattiva, pessima ortodossia. Cattiva e pessima è l’ortodossia, cattiva e pessima è l’ortoprassi. È cattiva ortodossia mettere un Angelo del Signore prima di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La retta ortodossia è questa: Dio Padre, Cristo Gesù, Apostolo, Successore dell’Apostolo 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poi gli altri. </w:t>
      </w:r>
    </w:p>
    <w:p w14:paraId="4EBE55E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io, Presbitero, sono un predicatore di falsa ortodossia – ed è falsa ortodossia affermare che i fedeli laici hanno la loro autonomia – sono responsabile di tutti i mali che la mia falsa ortodossia produce. I fedeli laici hanno la loro autonomia, ma quella sancita dai sacri canoni. I fedeli laici hanno la loro autonomia, ma non l’autonomia di vivere senza Vangelo, senza la fede della Chiesa, senza la vigilanza della Chiesa in materia di fede, morale, disciplina ecclesiale. La loro autonomia è nel pieno e rigoroso rispetto dei sacri canoni. Se io, Presbitero, giustifico con il mio silenzio, tutto il male che i fedeli laici affidati alle mie cure commettono, io sono responsabile dinanzi a Dio di tutto il male da me giustificato. Essi sono responsabili per la loro parte. Io sono responsabile per la mia parte. Se io, Presbitero, non intervengo con tempestività perché i sacri canoni vengano osservati e la sana dottrina santamente custodita assieme alla sana moralità, anche di un minuto di ritardo sono responsabile dinanzi a Dio. Ho visto il male e ho lasciato che scorresse nella storia. Se io, Presbitero, non solo vedo il male e non intervengo, anzi lo approvo e lo incremento, giustificandolo agli occhi di chi lo commette, chi fa il male è responsabile del suo peccato, ma di ogni peccato </w:t>
      </w:r>
      <w:r w:rsidRPr="00F81583">
        <w:rPr>
          <w:rFonts w:ascii="Arial" w:eastAsia="Times New Roman" w:hAnsi="Arial" w:cs="Times New Roman"/>
          <w:kern w:val="0"/>
          <w:sz w:val="24"/>
          <w:szCs w:val="24"/>
          <w:lang w:eastAsia="it-IT"/>
          <w14:ligatures w14:val="none"/>
        </w:rPr>
        <w:lastRenderedPageBreak/>
        <w:t xml:space="preserve">commesso dovrò rendere conto al Signore. Ho visto il peccato e lo ho approvato. Ho visto il male e l’ho giustificato. Sono responsabile dinanzi a Dio per l’eternità. </w:t>
      </w:r>
    </w:p>
    <w:p w14:paraId="76F207D5" w14:textId="1108B8D8"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Io, Presbitero, devo sapere che non sono ministro di nessun uomo. Sono ministro di Cristo e del suo Vangelo. Per sempre. In eterno. Dinanzi al mondo. Io, Presbitero, sempre mi devo dissociare dagli uomini per non tradire Cristo Gesù. Il mio unico e solo tradimento è verso Cristo. Se lascio gli uomini per Cristo, scegliendo di perseverare nell’essere a lui fedele, non sono un traditore. Sono e rimangono a Lui fedele. Ecco la vera, santa, perfetta ortodossia. Il Padre nello Spirito Santo è Luce di Cristo Gesù. Luce da Luce. Cristo Gesù nello Spirito Santo è Luce dei suoi Apostoli. Luce da Luce. Gli Apostoli nello Spirito Santo sono Luce di tutto il gregge a Loro affidato. Luce da Luce. Anche il Presbitero deve ricevere la Luce dalla sorgente della Luce che è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Un Presbitero che accoglie la Luce di un fedele laico e rinnega la Luce che viene dal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certo non vive di vera buona santa ortodossia. La sua ortoprassi è pessima. Se, io Presbitero, dovessi ricevere da Gesù in persona un ordine, gli direi che prima devo sottoporlo alla sua Legge Universale, che obbliga a sottoporlo al giudizio del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Obbedendo al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obbedirò alla sua Legge. Obbedirò alla sua volontà. Se io, Presbitero, nutro il gregge a me affidato di ideologismi, psicologismi, antropologismi, filosofismi, scientismi di ogni genere, di tutto il male che questo mio nutrimento produce, sono responsabile dinanzi a Dio. Nel giorno del giudizio dovrò rendere conto. </w:t>
      </w:r>
    </w:p>
    <w:p w14:paraId="3E2367D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4"/>
          <w:kern w:val="0"/>
          <w:sz w:val="24"/>
          <w:szCs w:val="24"/>
          <w:lang w:eastAsia="it-IT"/>
          <w14:ligatures w14:val="none"/>
        </w:rPr>
        <w:t xml:space="preserve">La corruzione di un fedele laico ha due sorgenti: il suo non ascolto, la sua testardaggine nell’inseguire i suoi pensieri di stoltezza, immoralità, idolatria, insipienza, cattiveria e malvagità. Questa ostinazione è il frutto del peccato che lo governa e lo rende cieco, sordo, muto. La seconda sorgente è la cattiva, anzi pessima conduzione da parte del Presbitero preposto al suo nutrimento spirituale. </w:t>
      </w:r>
      <w:r w:rsidRPr="00F81583">
        <w:rPr>
          <w:rFonts w:ascii="Arial" w:eastAsia="Times New Roman" w:hAnsi="Arial" w:cs="Times New Roman"/>
          <w:spacing w:val="-2"/>
          <w:kern w:val="0"/>
          <w:sz w:val="24"/>
          <w:szCs w:val="24"/>
          <w:lang w:eastAsia="it-IT"/>
          <w14:ligatures w14:val="none"/>
        </w:rPr>
        <w:t>Se il Presbitero amministra cattivamente il Vangelo o è omissivo nella retta formazione, è lui il responsabile di ogni male posto nel mondo dal fedele laico.</w:t>
      </w:r>
      <w:r w:rsidRPr="00F81583">
        <w:rPr>
          <w:rFonts w:ascii="Arial" w:eastAsia="Times New Roman" w:hAnsi="Arial" w:cs="Times New Roman"/>
          <w:spacing w:val="-4"/>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 xml:space="preserve">Questa è la Legge delle pecore, legge alla quale ogni Presbitero è obbligato. </w:t>
      </w:r>
    </w:p>
    <w:p w14:paraId="6F52BD6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Oggi le menti sono governate da un’eresia strisciante come serpente velenosissimo. Questa eresia si nasconde e si mimetizza in ciò che viene detto “clericalismo”. Infatti nel nome del “clericalismo” che in se stesso è cosa non buona, anzi bruttissima – il clericalismo è la separazione del clero dal popolo: il clero abita nel suo castello ieratico e inaccessibile, il popolo invece è condannato ad una sudditanza di peccato, falsità, inganno, sfruttamento – si vuole condannare la verità del Presbitero che è il Pastore, il vero Pastore del gregge di Cristo Gesù. Senza Pastore non c’è gregge. Senza Pastore ci sono pecore smarrite, confuse, affamate, assetate, abbandonate a loro stesse, lasciate in pasto ai lupi e alle altre bestie selvatiche. Ma chi si serve del clericalismo per distruggere la verità del Presbitero e la sua elezione da parte dello Spirito Santo a Pastore del gregge di Cristo? Se ne serve un laicismo ateo, anche se dimorante nella Chiesa, che vuole la totale indipendenza, autonomia, separazione, liberazione dai suoi Pastori. Se ne serve chi vuole allontanare il gregge dai Pastori per farne preda dello spirito del mondo. Se ne serve chi ha in odio la divina struttura della Chiesa una, santa, cattolica, apostolica. Se ne serve chi senza offrire nessuna definizione di clericalismo lascia che la confusione si insinui </w:t>
      </w:r>
      <w:r w:rsidRPr="00F81583">
        <w:rPr>
          <w:rFonts w:ascii="Arial" w:eastAsia="Times New Roman" w:hAnsi="Arial" w:cs="Times New Roman"/>
          <w:kern w:val="0"/>
          <w:sz w:val="24"/>
          <w:szCs w:val="24"/>
          <w:lang w:eastAsia="it-IT"/>
          <w14:ligatures w14:val="none"/>
        </w:rPr>
        <w:lastRenderedPageBreak/>
        <w:t xml:space="preserve">nei cuori. Così condannando il clericalismo si induce il gregge a pensare che può agire autonomamente, nella più grande e assoluta indipendenza dai suoi Pastori. </w:t>
      </w:r>
    </w:p>
    <w:p w14:paraId="5439EC2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Senza Pastore non c’è gregge. Senza Pastore non c’è vero nutrimento né di Parola e né di grazia per il gregge. Senza Pastore non c’è luce e né verità di salvezza per il popolo. Senza il Pastore ognuno si fa il suo Dio. Il nostro Dio, il nostro Cristo, il nostro Spirito Santo sono Dono, eternamente Dono. Il Dono si riceve. Cristo Gesù si è dato agli Apostoli, donando in Lui il Padre e lo Spirito Santo. Gli Apostoli donano Cristo Gesù donandosi. Donandosi come Dono di salvezza, verità, luce, santità, grazia, misericordia, pace, donano il Padre, il Figlio e lo Spirito Santo. Il Presbitero riceve il Dono di Cristo, nel quale è il Dono del Padre e dello Spirito Santo, lo riceve dal Successore degli Apostoli, e lo dona ad ogni pecora del suo gregge. Dono da Dono. Il fedele laico riceve il Dono dal suo Pastore e lo dona ad ogni altro uomo che incontra sulla sua via. Questa è la vera Tradizione nella Chiesa. Anche la Scrittura Santa viene a noi per Tradizione. Apostolo ad Apostolo, Apostolo ad ogni Presbitero, ogni Presbitero ad ogni fedele laico, ogni fedele laico ad ogni uomo. Chi si pone fuori di questa Tradizione del Dono e della Consegna, sempre esporrà lo Spirito della Parola a grande rinnegamento. Ogni Presbitero deve porre molta, anzi somma attenzione. Lui potrà essere come Aronne e potrà essere come Gesù. Se è come Aronne condurrà tutto il popolo nell’idolatria e nell’immoralità. Se è come Gesù condurrà il gregge alle sorgenti della verità e della vita eterna. </w:t>
      </w:r>
    </w:p>
    <w:p w14:paraId="4D25107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Quando nel popolo del Signore avviene il rinnegamento dello Spirito della Parola, la responsabilità è solo del Presbitero, del Pastore che non ha formato il suo gregge, non lo ha nutrito di Parola, non lo ha corretto separando la luce dalle tenebre, la falsità dalla verità, la giustizia dall’ingiustizia, il bene dal male, la Parola di Dio dalla parola degli uomini, la fede dal sentimento, la vera e sana dottrina dalle bugiarde teorie di questo mondo. È grande la responsabilità del Presbitero dinanzi al suo Dio e Signore. Lui è Presbitero di Dio per servire gli uomini dalla volontà di Dio. Non è Presbitero per servire gli uomini dalla volontà di questo o di quell’altro uomo. Se oggi c’è grande confusione nei cuori, la responsabilità è del Presbitero. Non solo non forma il gregge secondo il cuore di Cristo. Addirittura si serve del gregge per veicolare i suoi pensieri contro Cristo, contro Dio, contro lo Spirito Santo, contro la Chiesa, contro gli stessi Successori degli Apostoli. Il tutto poi viene giustificato da sentimenti che nulla hanno a che fare con la retta fede nel Signore nostro Gesù Cristo. </w:t>
      </w:r>
    </w:p>
    <w:p w14:paraId="21F6B5CD"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Il presbitero e Cristo devono essere una sola anima, un solo cuore, un solo sentimento, una sola verità, una sola vita, una sola morte, una sola Parola. Se il Presbitero si separa da Cristo Gesù diviene una sola anima, un solo cuore, un solo sentimento, una sola falsità, una sola morte, una sola menzogna con il mondo. Ad ogni Presbitero la responsabilità della scelta: essere una cosa sola con Cristo, anzi essere Cristo vivente in mezzo al suo gregge o essere presenza del mondo di falsità e di menzogna a servizio della falsità e della menzogna per ogni pecora del gregge a lui affidato. È una responsabilità e una scelta dalle conseguenze eterne. Il Presbitero deve però sapere che se sceglie Cristo, Cristo lo obbliga a scegliere solo Lui, sempre, dinanzi ad ogni uomo, ogni cosa. Se sceglie Cristo deve dire ad ogni uomo: </w:t>
      </w:r>
      <w:r w:rsidRPr="00F81583">
        <w:rPr>
          <w:rFonts w:ascii="Arial" w:eastAsia="Times New Roman" w:hAnsi="Arial" w:cs="Times New Roman"/>
          <w:i/>
          <w:iCs/>
          <w:kern w:val="0"/>
          <w:sz w:val="24"/>
          <w:szCs w:val="24"/>
          <w:lang w:eastAsia="it-IT"/>
          <w14:ligatures w14:val="none"/>
        </w:rPr>
        <w:t xml:space="preserve">“Vai dietro a me, Satana, perché tu non </w:t>
      </w:r>
      <w:r w:rsidRPr="00F81583">
        <w:rPr>
          <w:rFonts w:ascii="Arial" w:eastAsia="Times New Roman" w:hAnsi="Arial" w:cs="Times New Roman"/>
          <w:i/>
          <w:iCs/>
          <w:kern w:val="0"/>
          <w:sz w:val="24"/>
          <w:szCs w:val="24"/>
          <w:lang w:eastAsia="it-IT"/>
          <w14:ligatures w14:val="none"/>
        </w:rPr>
        <w:lastRenderedPageBreak/>
        <w:t>pensi secondo Dio, ma secondo gli uomini”</w:t>
      </w:r>
      <w:r w:rsidRPr="00F81583">
        <w:rPr>
          <w:rFonts w:ascii="Arial" w:eastAsia="Times New Roman" w:hAnsi="Arial" w:cs="Times New Roman"/>
          <w:kern w:val="0"/>
          <w:sz w:val="24"/>
          <w:szCs w:val="24"/>
          <w:lang w:eastAsia="it-IT"/>
          <w14:ligatures w14:val="none"/>
        </w:rPr>
        <w:t xml:space="preserve">. Invece succede il contrario: </w:t>
      </w:r>
      <w:r w:rsidRPr="00F81583">
        <w:rPr>
          <w:rFonts w:ascii="Arial" w:eastAsia="Times New Roman" w:hAnsi="Arial" w:cs="Times New Roman"/>
          <w:i/>
          <w:iCs/>
          <w:kern w:val="0"/>
          <w:sz w:val="24"/>
          <w:szCs w:val="24"/>
          <w:lang w:eastAsia="it-IT"/>
          <w14:ligatures w14:val="none"/>
        </w:rPr>
        <w:t>“Vai lontano da me, Cristo Gesù, perché tu pensi secondo Dio e non secondo gli uomini”</w:t>
      </w:r>
      <w:r w:rsidRPr="00F81583">
        <w:rPr>
          <w:rFonts w:ascii="Arial" w:eastAsia="Times New Roman" w:hAnsi="Arial" w:cs="Times New Roman"/>
          <w:kern w:val="0"/>
          <w:sz w:val="24"/>
          <w:szCs w:val="24"/>
          <w:lang w:eastAsia="it-IT"/>
          <w14:ligatures w14:val="none"/>
        </w:rPr>
        <w:t>. Triste realtà di un Presbitero che ha scelto di servire l’uomo dal pensiero dell’uomo e non servirlo invece dal pensiero e dalla Parola di Cristo Gesù. La causa del rinnegamento, del tradimento dello Spirito della Parola è solo il Presbitero. Quando un popolo è senza la Parola di Gesù Signore la responsabilità è solo sua.</w:t>
      </w:r>
    </w:p>
    <w:p w14:paraId="22D9E0BB"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4578F496" w14:textId="2684599C"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w:t>
      </w:r>
      <w:r w:rsidR="00327675" w:rsidRPr="003F2AA7">
        <w:rPr>
          <w:rFonts w:ascii="Arial" w:hAnsi="Arial" w:cs="Arial"/>
          <w:b/>
          <w:bCs/>
          <w:sz w:val="24"/>
          <w:szCs w:val="24"/>
          <w:lang w:eastAsia="it-IT"/>
        </w:rPr>
        <w:t>l tradimento dello spirito della missione</w:t>
      </w:r>
    </w:p>
    <w:p w14:paraId="4C4BFFD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Missione è compiere un’opera che ci è stata affidata. Chi affida l’opera da compiere è il Signore. Chi la deve compiere è la persona alla quale l’opera è stata comandata. Nessuno potrà mai compiere un’opera che è stata affidata ad altri. Perché nessuno potrà mai compiere un’opera che a lui non è stata affidata? Perché il Signore nell’affidare la missione dona anche il suo Santo Spirito e le Parole e la Grazia e la Luce e la Verità e ogni altra cosa necessaria perché l’opera si compia. Diamo ora alcuni esempi di missione. Per ogni persona una sua particolare missione. </w:t>
      </w:r>
    </w:p>
    <w:p w14:paraId="1AA2199F" w14:textId="4644B25E" w:rsidR="00F81583" w:rsidRPr="00327675" w:rsidRDefault="00F81583" w:rsidP="003F2AA7">
      <w:pPr>
        <w:spacing w:after="240" w:line="240" w:lineRule="auto"/>
        <w:jc w:val="both"/>
        <w:rPr>
          <w:rFonts w:ascii="Arial" w:eastAsia="Times New Roman" w:hAnsi="Arial" w:cs="Times New Roman"/>
          <w:bCs/>
          <w:kern w:val="0"/>
          <w:sz w:val="24"/>
          <w:szCs w:val="24"/>
          <w:lang w:eastAsia="it-IT"/>
          <w14:ligatures w14:val="none"/>
        </w:rPr>
      </w:pPr>
      <w:r w:rsidRPr="00327675">
        <w:rPr>
          <w:rFonts w:ascii="Arial" w:eastAsia="Times New Roman" w:hAnsi="Arial" w:cs="Times New Roman"/>
          <w:bCs/>
          <w:kern w:val="0"/>
          <w:sz w:val="24"/>
          <w:szCs w:val="24"/>
          <w:lang w:eastAsia="it-IT"/>
          <w14:ligatures w14:val="none"/>
        </w:rPr>
        <w:t xml:space="preserve">Ogni </w:t>
      </w:r>
      <w:r w:rsidR="004A2BC8">
        <w:rPr>
          <w:rFonts w:ascii="Arial" w:eastAsia="Times New Roman" w:hAnsi="Arial" w:cs="Times New Roman"/>
          <w:bCs/>
          <w:kern w:val="0"/>
          <w:sz w:val="24"/>
          <w:szCs w:val="24"/>
          <w:lang w:eastAsia="it-IT"/>
          <w14:ligatures w14:val="none"/>
        </w:rPr>
        <w:t>vescovo</w:t>
      </w:r>
      <w:r w:rsidRPr="00327675">
        <w:rPr>
          <w:rFonts w:ascii="Arial" w:eastAsia="Times New Roman" w:hAnsi="Arial" w:cs="Times New Roman"/>
          <w:bCs/>
          <w:kern w:val="0"/>
          <w:sz w:val="24"/>
          <w:szCs w:val="24"/>
          <w:lang w:eastAsia="it-IT"/>
          <w14:ligatures w14:val="none"/>
        </w:rPr>
        <w:t xml:space="preserve"> e, in comunione gerarchica con Lui, ogni Presbitero hanno il mandato o il servizio di ammaestrare e insegnare, predicare e istruire, illuminare e portare nella Parola di Cristo Gesù, secondo la verità dello Spirito Santo e la sana dottrina della Chiesa, ogni pecora del gregge loro affidato. Se è obbligo del Pastore illuminare e formare nella vera conoscenza, è dovere della pecora lasciarsi illuminare. Se manca l’illuminazione senza interruzione, la falsità si impossessa delle menti allo stesso modo che le erbe cattive invadono un campo appena coltivato, ma lasciato a se stesso. Nel mondo l’uomo respira falsità più che aria. Quando un Presbitero non illumina più le anime con la purissima verità, secondo la sana dottrina della Chiesa, commette il grande peccato del rinnegamento della sua missione. È a causa di questo peccato che il Signore gli addosserà tutti i peccati che il gregge commette per mancata conoscenza, mancata illuminazione, mancata formazione, mancata istruzione, mancato annuncio, mancato dono della verità del Vangelo. </w:t>
      </w:r>
    </w:p>
    <w:p w14:paraId="57BDA5AD" w14:textId="22654C64" w:rsidR="00F81583" w:rsidRPr="00327675" w:rsidRDefault="00F81583" w:rsidP="003F2AA7">
      <w:pPr>
        <w:spacing w:after="240" w:line="240" w:lineRule="auto"/>
        <w:jc w:val="both"/>
        <w:rPr>
          <w:rFonts w:ascii="Arial" w:eastAsia="Times New Roman" w:hAnsi="Arial" w:cs="Times New Roman"/>
          <w:bCs/>
          <w:kern w:val="0"/>
          <w:sz w:val="24"/>
          <w:szCs w:val="24"/>
          <w:lang w:eastAsia="it-IT"/>
          <w14:ligatures w14:val="none"/>
        </w:rPr>
      </w:pPr>
      <w:r w:rsidRPr="00327675">
        <w:rPr>
          <w:rFonts w:ascii="Arial" w:eastAsia="Times New Roman" w:hAnsi="Arial" w:cs="Times New Roman"/>
          <w:bCs/>
          <w:color w:val="000000"/>
          <w:kern w:val="0"/>
          <w:sz w:val="24"/>
          <w:szCs w:val="24"/>
          <w:lang w:eastAsia="it-IT"/>
          <w14:ligatures w14:val="none"/>
        </w:rPr>
        <w:t xml:space="preserve">Ogni </w:t>
      </w:r>
      <w:r w:rsidR="004A2BC8">
        <w:rPr>
          <w:rFonts w:ascii="Arial" w:eastAsia="Times New Roman" w:hAnsi="Arial" w:cs="Times New Roman"/>
          <w:bCs/>
          <w:color w:val="000000"/>
          <w:kern w:val="0"/>
          <w:sz w:val="24"/>
          <w:szCs w:val="24"/>
          <w:lang w:eastAsia="it-IT"/>
          <w14:ligatures w14:val="none"/>
        </w:rPr>
        <w:t>vescovo</w:t>
      </w:r>
      <w:r w:rsidRPr="00327675">
        <w:rPr>
          <w:rFonts w:ascii="Arial" w:eastAsia="Times New Roman" w:hAnsi="Arial" w:cs="Times New Roman"/>
          <w:bCs/>
          <w:color w:val="000000"/>
          <w:kern w:val="0"/>
          <w:sz w:val="24"/>
          <w:szCs w:val="24"/>
          <w:lang w:eastAsia="it-IT"/>
          <w14:ligatures w14:val="none"/>
        </w:rPr>
        <w:t xml:space="preserve"> e, in comunione gerarchica con Lui, ogni Presbitero hanno </w:t>
      </w:r>
      <w:r w:rsidRPr="00327675">
        <w:rPr>
          <w:rFonts w:ascii="Arial" w:eastAsia="Times New Roman" w:hAnsi="Arial" w:cs="Times New Roman"/>
          <w:bCs/>
          <w:kern w:val="0"/>
          <w:sz w:val="24"/>
          <w:szCs w:val="24"/>
          <w:lang w:eastAsia="it-IT"/>
          <w14:ligatures w14:val="none"/>
        </w:rPr>
        <w:t>l’obbligo di santificare le pecore loro affidate. Come le santificano? Con l’amministrazione e la sana, corretta, santa celebrazione dei sacramenti. Poiché la santificazione è portare a compimento nella propria vita la verità di Cristo Signore, senza la conoscenza della verità, la celebrazione dei sacramenti è vana, inutile. Ci si battezza per vivere da veri figli di Dio. Si riceve il Sacramento della Cresima per essere veri testimoni di Cristo Signore, testimoni della verità del suo Vangelo e così dicasi di ogni altro sacramento. Si riceve l’Eucaristia per vivere di Cristo, per Cristo, con Cristo, in Cristo.</w:t>
      </w:r>
    </w:p>
    <w:p w14:paraId="2189D18A" w14:textId="71F31F57" w:rsidR="00F81583" w:rsidRPr="00327675" w:rsidRDefault="00F81583" w:rsidP="003F2AA7">
      <w:pPr>
        <w:spacing w:after="240" w:line="240" w:lineRule="auto"/>
        <w:jc w:val="both"/>
        <w:rPr>
          <w:rFonts w:ascii="Arial" w:eastAsia="Times New Roman" w:hAnsi="Arial" w:cs="Times New Roman"/>
          <w:bCs/>
          <w:kern w:val="0"/>
          <w:sz w:val="24"/>
          <w:szCs w:val="24"/>
          <w:lang w:eastAsia="it-IT"/>
          <w14:ligatures w14:val="none"/>
        </w:rPr>
      </w:pPr>
      <w:r w:rsidRPr="00327675">
        <w:rPr>
          <w:rFonts w:ascii="Arial" w:eastAsia="Times New Roman" w:hAnsi="Arial" w:cs="Times New Roman"/>
          <w:bCs/>
          <w:kern w:val="0"/>
          <w:sz w:val="24"/>
          <w:szCs w:val="24"/>
          <w:lang w:eastAsia="it-IT"/>
          <w14:ligatures w14:val="none"/>
        </w:rPr>
        <w:t xml:space="preserve">Ogni </w:t>
      </w:r>
      <w:r w:rsidR="004A2BC8">
        <w:rPr>
          <w:rFonts w:ascii="Arial" w:eastAsia="Times New Roman" w:hAnsi="Arial" w:cs="Times New Roman"/>
          <w:bCs/>
          <w:kern w:val="0"/>
          <w:sz w:val="24"/>
          <w:szCs w:val="24"/>
          <w:lang w:eastAsia="it-IT"/>
          <w14:ligatures w14:val="none"/>
        </w:rPr>
        <w:t>vescovo</w:t>
      </w:r>
      <w:r w:rsidRPr="00327675">
        <w:rPr>
          <w:rFonts w:ascii="Arial" w:eastAsia="Times New Roman" w:hAnsi="Arial" w:cs="Times New Roman"/>
          <w:bCs/>
          <w:kern w:val="0"/>
          <w:sz w:val="24"/>
          <w:szCs w:val="24"/>
          <w:lang w:eastAsia="it-IT"/>
          <w14:ligatures w14:val="none"/>
        </w:rPr>
        <w:t xml:space="preserve"> e, in comunione gerarchica con Lui, ogni Presbitero hanno il mandato di governare il gregge loro affidato. Governare significa condurlo di verità in verità, di giustizia in giustizia, ma anche di grazia in grazia, fino al </w:t>
      </w:r>
      <w:r w:rsidRPr="00327675">
        <w:rPr>
          <w:rFonts w:ascii="Arial" w:eastAsia="Times New Roman" w:hAnsi="Arial" w:cs="Times New Roman"/>
          <w:bCs/>
          <w:kern w:val="0"/>
          <w:sz w:val="24"/>
          <w:szCs w:val="24"/>
          <w:lang w:eastAsia="it-IT"/>
          <w14:ligatures w14:val="none"/>
        </w:rPr>
        <w:lastRenderedPageBreak/>
        <w:t xml:space="preserve">raggiungimento della Patria eterna. È missione altissima quella del </w:t>
      </w:r>
      <w:r w:rsidR="004A2BC8">
        <w:rPr>
          <w:rFonts w:ascii="Arial" w:eastAsia="Times New Roman" w:hAnsi="Arial" w:cs="Times New Roman"/>
          <w:bCs/>
          <w:kern w:val="0"/>
          <w:sz w:val="24"/>
          <w:szCs w:val="24"/>
          <w:lang w:eastAsia="it-IT"/>
          <w14:ligatures w14:val="none"/>
        </w:rPr>
        <w:t>vescovo</w:t>
      </w:r>
      <w:r w:rsidRPr="00327675">
        <w:rPr>
          <w:rFonts w:ascii="Arial" w:eastAsia="Times New Roman" w:hAnsi="Arial" w:cs="Times New Roman"/>
          <w:bCs/>
          <w:kern w:val="0"/>
          <w:sz w:val="24"/>
          <w:szCs w:val="24"/>
          <w:lang w:eastAsia="it-IT"/>
          <w14:ligatures w14:val="none"/>
        </w:rPr>
        <w:t xml:space="preserve"> e del Presbitero. La missione obbliga anche al martirio. Obbliga a rinnegare se stessi e il mondo intero. Obbliga a non ascoltare nessuna voce della terra che dovesse sviare dal suo compimento. Anche se venisse un Angelo del cielo, il Presbitero non si deve lasciare confondere. Deve rimanere fedele alla missione.</w:t>
      </w:r>
    </w:p>
    <w:p w14:paraId="3F385FFE" w14:textId="0179D6C8"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Ora passiamo ad un fedele laico. Se un fedele laico riceve: la missione di ricordare la Parola di Gesù al mondo, ad ogni uomo, perché la Parola è stata dimenticata; la missione di riempire la casa del Padre; la missione di andare, salvare, convertire; la missione di essere nel mondo verità, luce, unione, preghiera, sale, obbedienza e sottomissione alla Chiesa; la missione di annunciare il Vangelo per terra e per mare; la missione di fare della parrocchia il suo nido di amore; la missione di mostrare al mondo intero come si è vera Chiesa del Signore Gesù, vera Chiesa del Dio vivente, è evidente che questa molteplice missione mai potrà essere vissuta ponendosi fuori dell’obbedienza e sottomissione al Pastore della Chiesa locale che è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e al Pastore della Parrocchia che è il Parroco. Ora se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viene e dice al fedele laico di vivere ciò che è la molteplice sua missione e il fedele laico si ribella con ogni ribellione, grida che colui che gli parla è il diavolo, questo fedele laico rivela il suo grande rinnegamento e tradimento della sua missione.</w:t>
      </w:r>
    </w:p>
    <w:p w14:paraId="70C76A56" w14:textId="00ADE74B"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poi è lo stesso Presbitero che fomenta la ribellione contro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infanga la sua persona con accuse infamanti, allora non solo questo Presbitero attesta di aver rinnegato e tradito il suo essere sacramentale dal proprio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ma anche di aver tradito il suo triplice ufficio che è proprio quello di illuminare, santificare, governare il gregge perché sempre cammini nella verità del Vangelo. Se poi il Presbitero si fa anche complice del fedele laico, perché non solo non lo corregge, non solo non lo educa, non solo non lo forma, non solo non gli indica la vera via della giustizia e della santità, ma addirittura gli suggerisce le vie per la ribellione, allora qui il tradimento non è solo del suo ministero, ma anche della sua umanità. Un uomo vero è creatore di pace, mai di guerra, di giustizia, mai di ingiustizia, di luce, mai di tenebre. </w:t>
      </w:r>
    </w:p>
    <w:p w14:paraId="2D4767F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Dal tradimento e dal rinnegamento della propria missione, mai potrà nascere vera vita evangelica sulla terra. Se poi anziché edificare il gregge sulla verità, lo si edifica sul sentimentalismo, allora siamo fuori, totalmente fuori dal Vangelo. Siamo nella paganità, ma non di una paganità come tutte le altre paganità, ma di una paganità la cui corruzione non ha eguali. Possiamo dire di essere veramente sulla via senza ritorno. Chi ha il mandato di riportare il fedele laico che ha ricevuto questa molteplice missione, nella verità di questa missione, deve rimanere fedele ad essa, anche se tutti si dovessero ribellare contro di lui e rinnegarlo come luce e verità costituito da Dio. Mai dovrà sottomettersi alla loro falsità e menzogna. </w:t>
      </w:r>
    </w:p>
    <w:p w14:paraId="276D53C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Perdere tutto il mondo per rimanere fedele al mandato ricevuto o guadagnare il mondo intero e rinnegare il mandato ricevuto? È una scelta che è sempre dinanzi ad un Presbitero di Cristo Signore. Sempre dinanzi al Presbitero vi è Cristo e il mondo, Cristo e l’uomo, Cristo e la falsità, Cristo e la menzogna, Cristo e l’illusione, Cristo e ogni tentazione che lo vuole allontanare dai sentieri della sua missione. Spetta al Presbitero scegliere sempre Cristo. C’è anche Cristo e la sua </w:t>
      </w:r>
      <w:r w:rsidRPr="00F81583">
        <w:rPr>
          <w:rFonts w:ascii="Arial" w:eastAsia="Times New Roman" w:hAnsi="Arial" w:cs="Times New Roman"/>
          <w:kern w:val="0"/>
          <w:sz w:val="24"/>
          <w:szCs w:val="24"/>
          <w:lang w:eastAsia="it-IT"/>
          <w14:ligatures w14:val="none"/>
        </w:rPr>
        <w:lastRenderedPageBreak/>
        <w:t xml:space="preserve">vita. Anche in questo caso lui deve scegliere Cristo e rinnegare la sua vita, esponendola anche al martirio se è necessario. Addirittura dinanzi al Presbitero potrebbe trovarsi Cristo Gesù e un suo profeta. Anche in questo caso lui è obbligato a scegliere Cristo e a lasciare il profeta. </w:t>
      </w:r>
    </w:p>
    <w:p w14:paraId="28334D89" w14:textId="4FA8AC2F"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Quando si attribuisce al profeta anche una sola parola che contraddice o turba o disturba o crea scandalo nella vita della Chiesa, allora quella parola non viene da Dio. Può anche essere proferita dal profeta, ma non perché è stata proferita dal profeta, essa è Parola di Dio. Se un profeta dice che la parola del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è parola del diavolo e ad essa si deve disobbedire, anzi ci si deve ribellare, allora questa parola non l’ha detta il Signore. Questa parola viene attribuita al Signore, ma non è sua. Questa parola non va ascoltata come Parola di Dio. Anche il profeta è chiamato ad obbedire al suo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e se necessario passare anche lui attraverso il martirio. Dare la vita alla Chiesa per comando della Chiesa è il più alto sacrificio che una persona possa offrire al Signore per la salvezza del mondo. Se questo non viene fatto, anche questo è tradimento e rinnegamento della propria missione, che è missione di obbedienza alla Chiesa fino alla consumazione della propria vita. Quando però si tradisce e si rinnega la propria missione si chiudono i canali della grazia e per chi ha disobbedito, rinnegando e tradendo la sua missione, nessuna salvezza sarà più operata sulla nostra terra. L’obbedienza alla Chiesa dovrà essere sempre il nostro quotidiano martirio. Se poi addirittura un Presbitero insegna la ribellione e la disobbedienza al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non solo non è più degno di essere chiamato Presbitero di Cristo Gesù, neanche potrà dirsi più cristiano. Agisce e opera contro il vero corpo di Cristo. Agisce ed opera per la sua distruzione. Un Presbitero è voce dello Spirito in mezzo al gregge di Cristo ed è voce dello Spirito se è voce della Chiesa. È voce della Chiesa se è voce del suo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w:t>
      </w:r>
    </w:p>
    <w:p w14:paraId="60A58B13"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4D57E984" w14:textId="2F45ABA3" w:rsidR="00F81583" w:rsidRPr="003F2AA7" w:rsidRDefault="00F81583" w:rsidP="003F2AA7">
      <w:pPr>
        <w:rPr>
          <w:rFonts w:ascii="Arial" w:hAnsi="Arial" w:cs="Arial"/>
          <w:b/>
          <w:bCs/>
          <w:sz w:val="24"/>
          <w:szCs w:val="24"/>
          <w:lang w:eastAsia="it-IT"/>
        </w:rPr>
      </w:pPr>
      <w:r w:rsidRPr="00F81583">
        <w:rPr>
          <w:rFonts w:cs="Times New Roman"/>
          <w:lang w:eastAsia="it-IT"/>
        </w:rPr>
        <w:t xml:space="preserve"> </w:t>
      </w:r>
      <w:r w:rsidRPr="003F2AA7">
        <w:rPr>
          <w:rFonts w:ascii="Arial" w:hAnsi="Arial" w:cs="Arial"/>
          <w:b/>
          <w:bCs/>
          <w:sz w:val="24"/>
          <w:szCs w:val="24"/>
          <w:lang w:eastAsia="it-IT"/>
        </w:rPr>
        <w:t>I</w:t>
      </w:r>
      <w:r w:rsidR="00327675" w:rsidRPr="003F2AA7">
        <w:rPr>
          <w:rFonts w:ascii="Arial" w:hAnsi="Arial" w:cs="Arial"/>
          <w:b/>
          <w:bCs/>
          <w:sz w:val="24"/>
          <w:szCs w:val="24"/>
          <w:lang w:eastAsia="it-IT"/>
        </w:rPr>
        <w:t>l tradimento dello spirito della conversione</w:t>
      </w:r>
    </w:p>
    <w:p w14:paraId="40A651B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Signore Dio nostro per questo è venuto sulla nostra terra. Per chiamare a conversione tutte le genti. Per questo ha mandato i suoi apostoli presso ogni popolo e ogni nazione: per invitare ogni uomo a convertirsi al Vangelo. Per questo oggi e sempre chiama ogni uomo – che sia papa, vescovo, presbitero, diacono, cresimato, battezzato, dottore, professore, maestro, profeta – perché chiami ogni suo fratello perché si converta al Vangelo. Le modalità dello svolgimento del proprio ministero, differente anche per ordine e grado, sono molteplici. Ma il fine è sempre lo stesso: la conversione al Vangelo della salvezza. L’Apostolo Paolo va per terra e per mare al fine di guadagnare qualcuno a Cristo Gesù. Per amore di Gesù Signore non si risparmia in nulla. Della sua vita fa un sacrificio al Signore. Questa dovrà essere interamente spesa per portare qualcuno nella verità che salva e nella fede che redime e santifica. La predicazione del Vangelo era il suo quotidiano culto.</w:t>
      </w:r>
    </w:p>
    <w:p w14:paraId="479A5889"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Ora immaginiamo un bellissimo campo di grano tutto verdeggiante che cresce e che si appresta a mettere le spighe nelle quali matureranno i suoi preziosi frutti e lasciamo che uno sterminato esercito di cavallette si posi su di esso. Cosa resterà </w:t>
      </w:r>
      <w:r w:rsidRPr="00F81583">
        <w:rPr>
          <w:rFonts w:ascii="Arial" w:eastAsia="Times New Roman" w:hAnsi="Arial" w:cs="Times New Roman"/>
          <w:kern w:val="0"/>
          <w:sz w:val="24"/>
          <w:szCs w:val="24"/>
          <w:lang w:eastAsia="it-IT"/>
          <w14:ligatures w14:val="none"/>
        </w:rPr>
        <w:lastRenderedPageBreak/>
        <w:t>di questo stupendo campo di grano? Neanche le radici. È grande la tristezza quando si vede un’opera di Dio che è come il giardino dell’Eden divenire come un deserto. Un campo che viene coltivato a spine mai potrà far crescere in esso del buon grano. Questo succede quando si tradisce lo Spirito della conversione e al suo posto viene intronizzata la mentalità atea e paganizzante della terra. Veramente la terra ha preso il posto del cielo. Quanto è avvenuto nel deserto è niente in relazione a ciò che è sta avvenendo ai nostri giorni. Allora si sono fabbricati un dio ad immagine di un toro che mangia fieno. Oggi ci stiamo fabbricando un dio ad immagine di una chimera composta da molte strane parti. Una chimera cangiante e sempre modificabile a seconda delle occorrenze. Ma questa chimera è un dio al quale nessuna conversione interessa. A questo dio interessa una cosa sola: la totale distruzione del Vangelo di Cristo Gesù e della sua Chiesa una, santa, cattolica e apostolica. A questa chimera una cosa sola interessa: asservire Dio, lo Spirito Santo, la Chiesa a suo esclusivo uso.</w:t>
      </w:r>
    </w:p>
    <w:p w14:paraId="16D8CA0C"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3F91F32B" w14:textId="12A20C03" w:rsidR="00F81583" w:rsidRPr="003F2AA7" w:rsidRDefault="00F81583" w:rsidP="00327675">
      <w:pPr>
        <w:spacing w:after="240" w:line="240" w:lineRule="auto"/>
        <w:jc w:val="both"/>
        <w:rPr>
          <w:rFonts w:ascii="Arial" w:hAnsi="Arial" w:cs="Arial"/>
          <w:b/>
          <w:bCs/>
          <w:sz w:val="24"/>
          <w:szCs w:val="24"/>
          <w:lang w:eastAsia="it-IT"/>
        </w:rPr>
      </w:pPr>
      <w:r w:rsidRPr="00F81583">
        <w:rPr>
          <w:rFonts w:ascii="Arial" w:eastAsia="Times New Roman" w:hAnsi="Arial" w:cs="Times New Roman"/>
          <w:kern w:val="0"/>
          <w:sz w:val="24"/>
          <w:szCs w:val="24"/>
          <w:lang w:eastAsia="it-IT"/>
          <w14:ligatures w14:val="none"/>
        </w:rPr>
        <w:t xml:space="preserve"> </w:t>
      </w:r>
      <w:r w:rsidRPr="003F2AA7">
        <w:rPr>
          <w:rFonts w:ascii="Arial" w:hAnsi="Arial" w:cs="Arial"/>
          <w:b/>
          <w:bCs/>
          <w:sz w:val="24"/>
          <w:szCs w:val="24"/>
          <w:lang w:eastAsia="it-IT"/>
        </w:rPr>
        <w:t>I</w:t>
      </w:r>
      <w:r w:rsidR="00327675" w:rsidRPr="003F2AA7">
        <w:rPr>
          <w:rFonts w:ascii="Arial" w:hAnsi="Arial" w:cs="Arial"/>
          <w:b/>
          <w:bCs/>
          <w:sz w:val="24"/>
          <w:szCs w:val="24"/>
          <w:lang w:eastAsia="it-IT"/>
        </w:rPr>
        <w:t>l tradimento dello spirito di specificazione e di differenza</w:t>
      </w:r>
    </w:p>
    <w:p w14:paraId="5D2A9B4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È proprio della sapienza eterna dello Spirito Santo l’unità nella molteplicità dei doni, dei carismi, dei ministeri. La differenza, la specificità, la particolarità, sempre però da vivere nella comunione e nell’unità del solo corpo, sono la ricchezza soprannaturale che avvolge il corpo di Cristo. Cancellare questa ricchezza, predicare la perfetta uguaglianza di ogni membro del corpo di Cristo, l’universale capacità di tutti di poter fare tutto, è vera falsità, vera menzogna, potente eresia elevata a legge per la distruzione del corpo di Cristo Gesù. </w:t>
      </w:r>
    </w:p>
    <w:p w14:paraId="4694BB4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Quando Giobbe chiese a Dio che gli rivelasse il mistero della sua sofferenza, il Signore gli rispose che tutta la sua creazione è portatrice di un mistero e ogni essere da lui creato, animato e inanimato, porta scritto nelle sue fibre un mistero al quale mai potrà disobbedire. Solo l’uomo e l’angelo possono disobbedire a Dio. Dio infatti ha stabilito che l’uomo realizzi il suo mistero lasciandosi governare dalla divina Parola e da una obbedienza senza interruzione ad essa. È obbligo di ogni membro del corpo di Cristo obbedire alla verità che lo Spirito Santo ha scritto nella sua anima, nel suo spirito, nel suo corpo. Per fare questo deve evitare di cadere in due tentazioni: la tentazione di lasciarsi fare dagli uomini. Solo lo Spirito Santo fa il discepolo di Gesù, arricchendolo di doni secondo la sua volontà. La seconda tentazione è invece quella di gonfiarsi lui di orgoglio attribuendosi qualità, doni, scienza, dottrina che non gli appartengono, perché lo Spirito Santo non glieli ha conferiti. Chi è pieno di carità ha sempre rispetto dello Spirito Santo. </w:t>
      </w:r>
    </w:p>
    <w:p w14:paraId="52E1789F"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Chi cade in queste due tentazioni diviene una rovina per il popolo del Signore. Nella fede e nella sana dottrina delle Chiesa una, santa, cattolica, apostolica, la gerarchica nasce per generazione. Dove non c’è “generazione” non c’è gerarchia vera. Senza generazione ogni gerarchia o è artificiale o è solamente legale. Ma queste due vie non appartengono alla nostra fede. Una riflessione ci aiuterà a comprendere. </w:t>
      </w:r>
    </w:p>
    <w:p w14:paraId="4A083BE3"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2EDD3FD5"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lastRenderedPageBreak/>
        <w:t>Gerarchia per generazione</w:t>
      </w:r>
    </w:p>
    <w:p w14:paraId="78E6A09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Nella fede e nella sana dottrina della Chiesa una, santa, cattolica, apostolica, la gerarchica nasce per generazione. Dove non c’è “generazione” non c’è gerarchia vera. Senza generazione ogni gerarchia o è artificiale o è solamente legale. Ma queste due vie non appartengono alla nostra fede.</w:t>
      </w:r>
    </w:p>
    <w:p w14:paraId="42AB0B3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creatura mai ha avuto il sopravvento. Lui ha vinto tutte le tentazioni. Nessuna lo ha vinto. Lui è l’Obbediente eterno.</w:t>
      </w:r>
    </w:p>
    <w:p w14:paraId="36D9C7F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w:t>
      </w:r>
    </w:p>
    <w:p w14:paraId="5BDA500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Perché la sua opera è vana? I sacramenti da lui celebrati non agiscono in virtù dell’</w:t>
      </w:r>
      <w:r w:rsidRPr="00F81583">
        <w:rPr>
          <w:rFonts w:ascii="Arial" w:eastAsia="Times New Roman" w:hAnsi="Arial" w:cs="Times New Roman"/>
          <w:i/>
          <w:iCs/>
          <w:kern w:val="0"/>
          <w:sz w:val="24"/>
          <w:szCs w:val="24"/>
          <w:lang w:val="la-Latn" w:eastAsia="it-IT"/>
          <w14:ligatures w14:val="none"/>
        </w:rPr>
        <w:t xml:space="preserve">ex opere operato </w:t>
      </w:r>
      <w:r w:rsidRPr="00F81583">
        <w:rPr>
          <w:rFonts w:ascii="Arial" w:eastAsia="Times New Roman" w:hAnsi="Arial" w:cs="Times New Roman"/>
          <w:kern w:val="0"/>
          <w:sz w:val="24"/>
          <w:szCs w:val="24"/>
          <w:lang w:eastAsia="it-IT"/>
          <w14:ligatures w14:val="none"/>
        </w:rPr>
        <w:t>e non invece per l’</w:t>
      </w:r>
      <w:r w:rsidRPr="00F81583">
        <w:rPr>
          <w:rFonts w:ascii="Arial" w:eastAsia="Times New Roman" w:hAnsi="Arial" w:cs="Times New Roman"/>
          <w:i/>
          <w:iCs/>
          <w:kern w:val="0"/>
          <w:sz w:val="24"/>
          <w:szCs w:val="24"/>
          <w:lang w:val="la-Latn" w:eastAsia="it-IT"/>
          <w14:ligatures w14:val="none"/>
        </w:rPr>
        <w:t>ex opere operantis</w:t>
      </w:r>
      <w:r w:rsidRPr="00F81583">
        <w:rPr>
          <w:rFonts w:ascii="Arial" w:eastAsia="Times New Roman" w:hAnsi="Arial" w:cs="Times New Roman"/>
          <w:kern w:val="0"/>
          <w:sz w:val="24"/>
          <w:szCs w:val="24"/>
          <w:lang w:eastAsia="it-IT"/>
          <w14:ligatures w14:val="none"/>
        </w:rPr>
        <w:t xml:space="preserve">?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613C5CC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gerarchia per generazione, lui vivrà l’obbedienza indipendentemente dal fatto che il suo Apostolo viva o non viva la sua obbedienza a Cristo Gesù. Se invece è privo di questo mistero nel suo cuore, penserà che la gerarchia è solo di origine legale o artificiale e si comporterà dinanzi ad essa come si comporta dinanzi ad ogni altra </w:t>
      </w:r>
      <w:r w:rsidRPr="00F81583">
        <w:rPr>
          <w:rFonts w:ascii="Arial" w:eastAsia="Times New Roman" w:hAnsi="Arial" w:cs="Times New Roman"/>
          <w:kern w:val="0"/>
          <w:sz w:val="24"/>
          <w:szCs w:val="24"/>
          <w:lang w:eastAsia="it-IT"/>
          <w14:ligatures w14:val="none"/>
        </w:rPr>
        <w:lastRenderedPageBreak/>
        <w:t>legge. Mi va di osservarla, la osservo. Non mi va di osservarla, la trasgredisco. Osservarla o non osservala è solo una questione superficiale.</w:t>
      </w:r>
    </w:p>
    <w:p w14:paraId="63C0286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w:t>
      </w:r>
    </w:p>
    <w:p w14:paraId="5DDA65F5" w14:textId="4F86B5D9"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Questo mistero riguarda il Successore degli Apostoli, che è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che della Chiesa locale è il fondamento visibile della sua unità in Cristo e della sua verità che sempre deve essere la verità di Cristo Signore. Questo mistero riguarda il Presbitero che nella Parrocchia anche lui è il fondamento visibile dell’unità della sua comunità in Cristo e nell’Apostolo, che è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1E865BD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237E404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Anche a questo mistero va applicata la dossologia dell’Apostolo Paolo: </w:t>
      </w:r>
      <w:r w:rsidRPr="00F81583">
        <w:rPr>
          <w:rFonts w:ascii="Arial" w:eastAsia="Times New Roman" w:hAnsi="Arial" w:cs="Times New Roman"/>
          <w:i/>
          <w:iCs/>
          <w:kern w:val="0"/>
          <w:sz w:val="24"/>
          <w:szCs w:val="24"/>
          <w:lang w:eastAsia="it-IT"/>
          <w14:ligatures w14:val="none"/>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w:t>
      </w:r>
      <w:r w:rsidRPr="00F81583">
        <w:rPr>
          <w:rFonts w:ascii="Arial" w:eastAsia="Times New Roman" w:hAnsi="Arial" w:cs="Times New Roman"/>
          <w:kern w:val="0"/>
          <w:sz w:val="24"/>
          <w:szCs w:val="24"/>
          <w:lang w:eastAsia="it-IT"/>
          <w14:ligatures w14:val="none"/>
        </w:rPr>
        <w:t xml:space="preserve"> (Rm 11,33-36). La verità e la grazia di ogni opera nella Chiesa sgorgano se questo mistero è vissuto nella sua purezza di verità e bellezza di dottrina. Se questo mistero viene letto dal pensiero dell’uomo, allora il canale della grazia e della verità si interrompe, i cuori rimangono di pietra e le menti di ferro. </w:t>
      </w:r>
    </w:p>
    <w:p w14:paraId="3D743F8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w:t>
      </w:r>
    </w:p>
    <w:p w14:paraId="2FB5FB2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Tutte le altre parole devono essere considerate mai proferite. 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cuore. </w:t>
      </w:r>
    </w:p>
    <w:p w14:paraId="7371E51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Sono pertanto tutti in grande errore coloro che oggi insegnano la via diretta. In cosa consiste questa via diretta? Nel saltare la via della mediazione. Si attinge da Dio senza attingere in Cristo. Via errata. Via non percorribile. Si attinge in Cristo senza attingere nell’Apostolo. Via errata. Via non percorribile. Si attinge nella Scrittura, senza attingere nell’Apostolo. Via errata. Via non percorribile. Si attinge nel Presbitero, rinnegando l’Apostolo. Via errata. Via non percorribile. </w:t>
      </w:r>
    </w:p>
    <w:p w14:paraId="736E3A8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Un Presbitero mai si deve prestare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66C76C0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w:t>
      </w:r>
    </w:p>
    <w:p w14:paraId="0B87806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Nella Chiesa una, santa, cattolica, apostolica il cuore del Padre e il cuore di Cristo sono un solo cuore nello Spirito Santo. In questa Chiesa il cuore di Cristo e il cuore dell’Apostolo sono un solo cuore nello Spirito Santo.</w:t>
      </w:r>
    </w:p>
    <w:p w14:paraId="685532E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 xml:space="preserve">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278D9E35" w14:textId="77777777" w:rsidR="00F81583" w:rsidRPr="00F81583" w:rsidRDefault="00F81583" w:rsidP="003F2AA7">
      <w:pPr>
        <w:spacing w:after="240" w:line="240" w:lineRule="auto"/>
        <w:jc w:val="both"/>
        <w:rPr>
          <w:rFonts w:ascii="Arial" w:eastAsia="Times New Roman" w:hAnsi="Arial" w:cs="Times New Roman"/>
          <w:spacing w:val="-2"/>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È colui che si è espropriato di sé per essere di Cristo. Chi è ancora il Presbitero nella Chiesa e nel mondo? È colui che deve mostrare la bellezza del Vangelo di Gesù Signore ad ogni uomo. 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7EFB212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w:t>
      </w:r>
      <w:r w:rsidRPr="00F81583">
        <w:rPr>
          <w:rFonts w:ascii="Arial" w:eastAsia="Times New Roman" w:hAnsi="Arial" w:cs="Times New Roman"/>
          <w:kern w:val="0"/>
          <w:sz w:val="24"/>
          <w:szCs w:val="24"/>
          <w:lang w:eastAsia="it-IT"/>
          <w14:ligatures w14:val="none"/>
        </w:rPr>
        <w:t xml:space="preserve">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0332F2F1" w14:textId="77777777" w:rsidR="00F81583" w:rsidRPr="00F81583" w:rsidRDefault="00F81583" w:rsidP="003F2AA7">
      <w:pPr>
        <w:spacing w:after="240" w:line="240" w:lineRule="auto"/>
        <w:jc w:val="both"/>
        <w:rPr>
          <w:rFonts w:ascii="Arial" w:eastAsia="Times New Roman" w:hAnsi="Arial" w:cs="Times New Roman"/>
          <w:spacing w:val="-4"/>
          <w:kern w:val="0"/>
          <w:sz w:val="24"/>
          <w:szCs w:val="24"/>
          <w:lang w:eastAsia="it-IT"/>
          <w14:ligatures w14:val="none"/>
        </w:rPr>
      </w:pPr>
      <w:r w:rsidRPr="00F81583">
        <w:rPr>
          <w:rFonts w:ascii="Arial" w:eastAsia="Times New Roman" w:hAnsi="Arial" w:cs="Times New Roman"/>
          <w:spacing w:val="-4"/>
          <w:kern w:val="0"/>
          <w:sz w:val="24"/>
          <w:szCs w:val="24"/>
          <w:lang w:eastAsia="it-IT"/>
          <w14:ligatures w14:val="none"/>
        </w:rPr>
        <w:t xml:space="preserve">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w:t>
      </w:r>
      <w:r w:rsidRPr="00F81583">
        <w:rPr>
          <w:rFonts w:ascii="Arial" w:eastAsia="Times New Roman" w:hAnsi="Arial" w:cs="Times New Roman"/>
          <w:spacing w:val="-4"/>
          <w:kern w:val="0"/>
          <w:sz w:val="24"/>
          <w:szCs w:val="24"/>
          <w:lang w:eastAsia="it-IT"/>
          <w14:ligatures w14:val="none"/>
        </w:rPr>
        <w:lastRenderedPageBreak/>
        <w:t xml:space="preserve">potrà schierarsi per la verità del Vangelo. Infatti da tutti costoro il Vangelo è travisato, trasformato, ridotto a una favola anche nelle verità della salvezza eterna. </w:t>
      </w:r>
    </w:p>
    <w:p w14:paraId="549EB615" w14:textId="77777777" w:rsidR="00F81583" w:rsidRPr="00F81583" w:rsidRDefault="00F81583" w:rsidP="003F2AA7">
      <w:pPr>
        <w:spacing w:after="240" w:line="240" w:lineRule="auto"/>
        <w:jc w:val="both"/>
        <w:rPr>
          <w:rFonts w:ascii="Arial" w:eastAsia="Times New Roman" w:hAnsi="Arial" w:cs="Times New Roman"/>
          <w:spacing w:val="-4"/>
          <w:kern w:val="0"/>
          <w:sz w:val="24"/>
          <w:szCs w:val="24"/>
          <w:lang w:eastAsia="it-IT"/>
          <w14:ligatures w14:val="none"/>
        </w:rPr>
      </w:pPr>
      <w:r w:rsidRPr="00F81583">
        <w:rPr>
          <w:rFonts w:ascii="Arial" w:eastAsia="Times New Roman" w:hAnsi="Arial" w:cs="Times New Roman"/>
          <w:spacing w:val="-4"/>
          <w:kern w:val="0"/>
          <w:sz w:val="24"/>
          <w:szCs w:val="24"/>
          <w:lang w:eastAsia="it-IT"/>
          <w14:ligatures w14:val="none"/>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w:t>
      </w:r>
      <w:r w:rsidRPr="00F81583">
        <w:rPr>
          <w:rFonts w:ascii="Arial" w:eastAsia="Times New Roman" w:hAnsi="Arial" w:cs="Times New Roman"/>
          <w:kern w:val="0"/>
          <w:sz w:val="24"/>
          <w:szCs w:val="24"/>
          <w:lang w:eastAsia="it-IT"/>
          <w14:ligatures w14:val="none"/>
        </w:rPr>
        <w:t>E tuttavia – ed è questa la sua fragilità – il Presbitero, se cade nella tentazione, da ministro del Cielo, si fa servo della falsità, della menzogna, dell’inganno. Se cade in tentazione, da via verso la salvezza diviene via verso la perdizione. Da ministro della luce si fa ministro delle tenebre.</w:t>
      </w:r>
      <w:r w:rsidRPr="00F81583">
        <w:rPr>
          <w:rFonts w:ascii="Arial" w:eastAsia="Times New Roman" w:hAnsi="Arial" w:cs="Times New Roman"/>
          <w:spacing w:val="-4"/>
          <w:kern w:val="0"/>
          <w:sz w:val="24"/>
          <w:szCs w:val="24"/>
          <w:lang w:eastAsia="it-IT"/>
          <w14:ligatures w14:val="none"/>
        </w:rPr>
        <w:t xml:space="preserve"> </w:t>
      </w:r>
    </w:p>
    <w:p w14:paraId="67BC15C0" w14:textId="2656D705"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con un legame di purissima comunione gerarchica e di obbedienza come a Cristo Signore.</w:t>
      </w:r>
    </w:p>
    <w:p w14:paraId="359B5A97" w14:textId="58545A88"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In una visione di relazioni secondo il mondo ci si può anche chiedere se è cosa buona o non buona obbedire al proprio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In una visione soprannaturale, evangelica, celeste, la questione neanche si pone. Per assurdo, se il Presbitero non volesse obbedire al suo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dovrebbe obbedire sempre al Vangelo e il Vangelo non è quello che il Presbitero si scrive, ma quello che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Ma il Presbitero che parla per visione pagana, mondana, naturale, rinnega il suo stesso essere che per natura sacramentale è dal suo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San Paolo vede in vera visione di Spirito Santo l’altissimo ministero degli Apostoli di Gesù Signore. Ma vede anche in vera visione di Spirito Santo la pochezza e la fragilità del vaso di creta nel quale il Signore ha posto questo altissimo mistero. Leggiamo le sue parole: </w:t>
      </w:r>
      <w:r w:rsidRPr="00F81583">
        <w:rPr>
          <w:rFonts w:ascii="Arial" w:eastAsia="Times New Roman" w:hAnsi="Arial" w:cs="Times New Roman"/>
          <w:i/>
          <w:iCs/>
          <w:kern w:val="0"/>
          <w:sz w:val="24"/>
          <w:szCs w:val="24"/>
          <w:lang w:eastAsia="it-IT"/>
          <w14:ligatures w14:val="none"/>
        </w:rPr>
        <w:t xml:space="preserve">“Noi però abbiamo questo tesoro in </w:t>
      </w:r>
      <w:r w:rsidRPr="00F81583">
        <w:rPr>
          <w:rFonts w:ascii="Arial" w:eastAsia="Times New Roman" w:hAnsi="Arial" w:cs="Times New Roman"/>
          <w:i/>
          <w:iCs/>
          <w:kern w:val="0"/>
          <w:sz w:val="24"/>
          <w:szCs w:val="24"/>
          <w:lang w:eastAsia="it-IT"/>
          <w14:ligatures w14:val="none"/>
        </w:rPr>
        <w:lastRenderedPageBreak/>
        <w:t>vasi di creta, affinché appaia che questa straordinaria potenza appartiene a Dio, e non viene da noi”</w:t>
      </w:r>
      <w:r w:rsidRPr="00F81583">
        <w:rPr>
          <w:rFonts w:ascii="Arial" w:eastAsia="Times New Roman" w:hAnsi="Arial" w:cs="Times New Roman"/>
          <w:kern w:val="0"/>
          <w:sz w:val="24"/>
          <w:szCs w:val="24"/>
          <w:lang w:eastAsia="it-IT"/>
          <w14:ligatures w14:val="none"/>
        </w:rPr>
        <w:t xml:space="preserve"> (2Cor 4,7). </w:t>
      </w:r>
    </w:p>
    <w:p w14:paraId="23EF25A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 Questo vaso di creta, che è l’Apostolo del Signore, contiene un così grande tesoro non solo per trasformare se stesso in carità del Padre, in olocausto e sacrificio di espiazione, in principio di comunione degli uomini con Dio e con se stessi. Sempre l’Apostolo del Signore contiene nel suo vaso di creta questo tesoro divino, perché con esso arricchisca il mondo intero. Ma il mondo intero ogni giorno impegna tutte le sue energie per ridurre in frantumi questo vaso dal contenuto così alto. L’infinitamente potente nell’infintamente fragile. 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vada sciupato? </w:t>
      </w:r>
    </w:p>
    <w:p w14:paraId="2884467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 </w:t>
      </w:r>
      <w:r w:rsidRPr="00F81583">
        <w:rPr>
          <w:rFonts w:ascii="Arial" w:eastAsia="Times New Roman" w:hAnsi="Arial" w:cs="Times New Roman"/>
          <w:i/>
          <w:iCs/>
          <w:kern w:val="0"/>
          <w:sz w:val="24"/>
          <w:szCs w:val="24"/>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w:t>
      </w:r>
      <w:r w:rsidRPr="00F81583">
        <w:rPr>
          <w:rFonts w:ascii="Arial" w:eastAsia="Times New Roman" w:hAnsi="Arial" w:cs="Times New Roman"/>
          <w:kern w:val="0"/>
          <w:sz w:val="24"/>
          <w:szCs w:val="24"/>
          <w:lang w:eastAsia="it-IT"/>
          <w14:ligatures w14:val="none"/>
        </w:rPr>
        <w:t xml:space="preserve"> (Ef 6,10-18). </w:t>
      </w:r>
    </w:p>
    <w:p w14:paraId="75912CE8" w14:textId="2D4C47E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 Ma questo accade </w:t>
      </w:r>
      <w:r w:rsidRPr="00F81583">
        <w:rPr>
          <w:rFonts w:ascii="Arial" w:eastAsia="Times New Roman" w:hAnsi="Arial" w:cs="Times New Roman"/>
          <w:kern w:val="0"/>
          <w:sz w:val="24"/>
          <w:szCs w:val="24"/>
          <w:lang w:eastAsia="it-IT"/>
          <w14:ligatures w14:val="none"/>
        </w:rPr>
        <w:lastRenderedPageBreak/>
        <w:t xml:space="preserve">perché il Presbitero è stato dichiarato inutile al Vangelo e alla verità. Dichiarando inutile il Presbitero, anche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viene dichiarato inutile. Anche il Papa viene dichiarato inutile. Il Presbitero è più che il punto di appoggio per la leva. Più che la ruota per il carro. </w:t>
      </w:r>
    </w:p>
    <w:p w14:paraId="5D74B804"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 È la sola via santa per l’edificazione del corpo di Cristo.</w:t>
      </w:r>
    </w:p>
    <w:p w14:paraId="2A68CBE1"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44103C54" w14:textId="19DB8F6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w:t>
      </w:r>
      <w:r w:rsidR="00327675" w:rsidRPr="003F2AA7">
        <w:rPr>
          <w:rFonts w:ascii="Arial" w:hAnsi="Arial" w:cs="Arial"/>
          <w:b/>
          <w:bCs/>
          <w:sz w:val="24"/>
          <w:szCs w:val="24"/>
          <w:lang w:eastAsia="it-IT"/>
        </w:rPr>
        <w:t xml:space="preserve">l tradimento dello spirito della santificazione </w:t>
      </w:r>
    </w:p>
    <w:p w14:paraId="3DE74AE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vocazione del discepolo di Gesù è alla perfetta santità. Il corpo di Cristo è santo, santo dovrà conservarsi ogni battezzato, poiché è parte del corpo di Cristo, anzi è vero corpo di Cristo nella storia, in mezzo ai suoi fratelli. Nella Lettera ai Corinzi l’Apostolo denuncia non solo la mancanza di santità, quanto uno stile di vita così peccaminoso che neanche tra i pagani si riscontrava ai suoi tempi. Ora come fa un corpo di Cristo dissacrato e divorato dall’immoralità a dirsi corpo di Gesù Signore? Ma se non può dirsi corpo di Cristo, a nulla serve essere Chiesa di Dio. Il Male che l’immoralità produce al corpo di Cristo è così grande da giungere a distruggere presso quelli di fuori la bellezza di questo corpo. È la santità che lo Spirito Santo chiede ai responsabili delle Chiese, siano essi vescovi o presbiteri. Quando la santità si oscura, o si eclissa, o si impoverisce, tutto il corpo della Chiesa si raffredda, si ammala, si deteriora. Si può anche giungere alla decomposizione. Nulla urge di più ai responsabili nella Chiesa, siano anche di ministero non ordinato, della santità. La santità è in tutto simile all’ossigeno per il fuoco. Si toglie l’ossigeno e la legna non arde più. Fa solo fumo. Quando un responsabile nella Chiesa fa solo fumo, perché privo della santità, la sua azione mai riscalderà i cuori e mai attrarrà qualcuno sul suo fumo, anzi lo allontana.</w:t>
      </w:r>
    </w:p>
    <w:p w14:paraId="6D30E7A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Ora, se ognuno è obbligato non solo ad esaminare se stesso affinché aggiunga al corpo di Cristo la santità che gli manca, ma anche è obbligato in questa santità a crescere e ad abbondare in ogni opera buona, come è possibile che proprio lo Spirito della santificazione venga rinnegato, dichiarando i Comandamenti e lo stesso Vangelo non più Legge universale per noi? Questo è vero tradimento della verità che deve stare a fondamento della nostra vita di discepoli di Gesù, anzi di vero corpo di Cristo Signore. Prendiamo un giardino piantato dal Signore con ogni genere di alberi. Noi cosa facciamo? Anziché curarlo perché possa manifestare tutta la sua bellezza e ricchezza, prendiamo delle asce e iniziamo a tagliare prima i rami e poi anche il tronco e infine sradicare ogni albero dal terreno così che neanche più faccia sorgere i suoi germogli per una possibile vita futura. </w:t>
      </w:r>
      <w:r w:rsidRPr="00F81583">
        <w:rPr>
          <w:rFonts w:ascii="Arial" w:eastAsia="Times New Roman" w:hAnsi="Arial" w:cs="Times New Roman"/>
          <w:kern w:val="0"/>
          <w:sz w:val="24"/>
          <w:szCs w:val="24"/>
          <w:lang w:eastAsia="it-IT"/>
          <w14:ligatures w14:val="none"/>
        </w:rPr>
        <w:lastRenderedPageBreak/>
        <w:t>Devastare una così stupenda opera di Dio è gravissimo peccato dinanzi a Dio e agli uomini. Sradicare dal campo di Dio la stessa nozione di moralità è cosa inaudita, inconcepibile per persone chiamate a fare della santità il loro stile di vita. Qui non c’è solo rinnegamento, tradimento dello Spirito di santificazione, c’è qualcosa di infinitamente più grave. C’è la cancellazione della stessa verità di Dio e della sua Rivelazione. Si cancella, si abbatte, si incendia la Rivelazione e al suo posto vengono intronizzati i pensieri dell’uomo. Questo è vero abominio e nefandezza.</w:t>
      </w:r>
    </w:p>
    <w:p w14:paraId="08335E1E"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Così facendo si cancella la nostra stessa vocazione. Qual è infatti la nostra vocazione? Quella di essere sale della terra e luce del mondo. Come si è luce del mondo e sale della terra? Vivendo secondo la lettera e lo Spirito del Discorso della Montagna. Se queste Parole non vengono vissute, il nostro dire è vano perché vana, anzi peccaminosa è la nostra essenza e la nostra verità di essere corpo di Cristo. Quando una comunità non solo smarrisce il proprio cammino di santificazione che è essenza della sua vita, ma giunge anche a rinnegare, tradire, combattere contro lo Spirito di santificazione, allora questa comunità è vera sinagoga di Satana. Questa comunità è un’appendice dell’inferno, perché in essa si potrà trasgredire ogni comandamento e si può cancellare tutto il Vangelo. Tolto il Vangelo, abrogati i comandamenti, regneranno solo idolatria, immoralità, pensiero del mondo, adattamento alle mode del momento. Questa comunità si trasforma in un regno nel quale Satana impera con la sua legge di morte. </w:t>
      </w:r>
    </w:p>
    <w:p w14:paraId="006455DA"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35AE48CA" w14:textId="3B55223D"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w:t>
      </w:r>
      <w:r w:rsidR="00327675" w:rsidRPr="003F2AA7">
        <w:rPr>
          <w:rFonts w:ascii="Arial" w:hAnsi="Arial" w:cs="Arial"/>
          <w:b/>
          <w:bCs/>
          <w:sz w:val="24"/>
          <w:szCs w:val="24"/>
          <w:lang w:eastAsia="it-IT"/>
        </w:rPr>
        <w:t xml:space="preserve">l tradimento dello spirito della rivelazione </w:t>
      </w:r>
    </w:p>
    <w:p w14:paraId="7A2B4772" w14:textId="4E1E27BD"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Quando parliamo di tradimento dello Spirito di Rivelazione, non intendiamo il tradimento dello Spirito della Rivelazione privata, intendiamo il tradimento della Rivelazione pubblica. Intendiamo il grande tradimento del Vangelo di nostro Signore Gesù Cristo. Intendiamo il grande tradimento della</w:t>
      </w:r>
      <w:r w:rsidR="0026316F">
        <w:rPr>
          <w:rFonts w:ascii="Arial" w:eastAsia="Times New Roman" w:hAnsi="Arial" w:cs="Times New Roman"/>
          <w:spacing w:val="-2"/>
          <w:kern w:val="0"/>
          <w:sz w:val="24"/>
          <w:szCs w:val="24"/>
          <w:lang w:eastAsia="it-IT"/>
          <w14:ligatures w14:val="none"/>
        </w:rPr>
        <w:t xml:space="preserve"> </w:t>
      </w:r>
      <w:r w:rsidRPr="00F81583">
        <w:rPr>
          <w:rFonts w:ascii="Arial" w:eastAsia="Times New Roman" w:hAnsi="Arial" w:cs="Times New Roman"/>
          <w:spacing w:val="-2"/>
          <w:kern w:val="0"/>
          <w:sz w:val="24"/>
          <w:szCs w:val="24"/>
          <w:lang w:eastAsia="it-IT"/>
          <w14:ligatures w14:val="none"/>
        </w:rPr>
        <w:t xml:space="preserve">fede della Chiesa una, santa, cattolica e apostolica. Intendiamo il grande tradimento e rinnegamento della morale rivelata che domanda obbedienza ad ogni Parola che è uscita dalla bocca del Signore. </w:t>
      </w:r>
      <w:r w:rsidRPr="00F81583">
        <w:rPr>
          <w:rFonts w:ascii="Arial" w:eastAsia="Times New Roman" w:hAnsi="Arial" w:cs="Times New Roman"/>
          <w:kern w:val="0"/>
          <w:sz w:val="24"/>
          <w:szCs w:val="24"/>
          <w:lang w:eastAsia="it-IT"/>
          <w14:ligatures w14:val="none"/>
        </w:rPr>
        <w:t xml:space="preserve">Quando si compie questo tradimento, poiché la Rivelazione privata altro non è che un aiuto perché si possa vivere nella più pura luce di verità e di grazia la Rivelazione pubblica, necessariamente la Rivelazione privata subirà lo stesso tradimento e rinnegamento. Si conserveranno di essa le strutture esterne, prive però della loro anima e del lo spirito, ma tutta la ricchezza di verità, grazia, giustizia, obbedienza scomparirà. </w:t>
      </w:r>
    </w:p>
    <w:p w14:paraId="6960C6F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Qual è il primo frutto del rinnegamento dello Spirito della Rivelazione? È il ritiro dello Spirito di sapienza dall’uomo e questi precipita in una stoltezza così grande da dichiarare la luce tenebra e la tenebra luce, il male bene e il bene male, la sapienza stoltezza e la stoltezza sapienza. Se non si rientra con la conversione nella Rivelazione pubblica, sempre sarà la morte della Rivelazione privata. Quando un popolo rinnega la Rivelazione pubblica, la responsabilità non è dei profeti. Questi possono solo annunciare la Parola del Signore. La responsabilità è dei sacerdoti del Dio Altissimo, ai quali il Signore ha affidato il mandato di istruire il suo popolo secondo la sua Legge. </w:t>
      </w:r>
    </w:p>
    <w:p w14:paraId="40BECB60" w14:textId="5F6CB4A6"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 xml:space="preserve">Quando il popolo di Dio cade nell’idolatria e nell’immoralità, la responsabilità ricade sul sacerdote. Una sola sua parola sarebbe sufficiente, ma sovente non viene detta. Non c’è futuro di speranza per coloro che rinnegano la Rivelazione pubblica. Sempre rinnegheranno ogni altra Parola del Signore. Ma questo è grande crimine contro il popolo di Dio. Questo sempre succede quando il sacerdote rinnega lo Spirito della Rivelazione pubblica. L’obbedienza al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è Rivelazione pubblica, oltre che perfetta e santa rivelazione privata. </w:t>
      </w:r>
    </w:p>
    <w:p w14:paraId="027F6246"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251A533C" w14:textId="3A2B59AF"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w:t>
      </w:r>
      <w:r w:rsidR="00327675" w:rsidRPr="003F2AA7">
        <w:rPr>
          <w:rFonts w:ascii="Arial" w:hAnsi="Arial" w:cs="Arial"/>
          <w:b/>
          <w:bCs/>
          <w:sz w:val="24"/>
          <w:szCs w:val="24"/>
          <w:lang w:eastAsia="it-IT"/>
        </w:rPr>
        <w:t>l tradimento dello spirito della vera Chiesa</w:t>
      </w:r>
    </w:p>
    <w:p w14:paraId="7DF7D9C5"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Prima di inoltrarmi in questo nono tradimento o rinnegamento, che riguarda lo Spirito della vera Chiesa, premetto un pensiero precedentemente scritto, che è un inno alla Chiesa. Credo possa servire come approccio al tema da sviluppare, anche se vogliamo procedere con pochi, ma chiarissimi elementi. A volte una sola parola basta per gettare una luce nuova su temi antichissimi che giacciono in grande sofferenza a motivo di un vento distruttore che da molti anni si sta abbattendo su di essi. Anche altre riflessioni potranno aiutarci.</w:t>
      </w:r>
    </w:p>
    <w:p w14:paraId="04A985FC"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286A4484"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Inno alla Chiesa del Dio vivente</w:t>
      </w:r>
    </w:p>
    <w:p w14:paraId="0FD34FC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38A928C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labbra. Queste parlano sempre dalla sua pienezza.</w:t>
      </w:r>
    </w:p>
    <w:p w14:paraId="4C8DB10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Chiesa una, santa, cattolica, apostolica è la sola “istituzione” al mondo, che nella sua duplice natura divina e umana, in quanto Corpo di Cristo, è il solo baluardo della verità dell’uomo. È il solo sacramento per la vera sua </w:t>
      </w:r>
      <w:r w:rsidRPr="00F81583">
        <w:rPr>
          <w:rFonts w:ascii="Arial" w:eastAsia="Times New Roman" w:hAnsi="Arial" w:cs="Times New Roman"/>
          <w:kern w:val="0"/>
          <w:sz w:val="24"/>
          <w:szCs w:val="24"/>
          <w:lang w:eastAsia="it-IT"/>
          <w14:ligatures w14:val="none"/>
        </w:rPr>
        <w:lastRenderedPageBreak/>
        <w:t>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72CC705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27FEB8E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Questa Chiesa 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72088D7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4D292C9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Vergine Maria, Madre della Redenzione, tu che sei la Madre di Cristo Gesù e del suo Corpo, tu che sei dopo Gesù Signore la parte più nobile di essa, tu che elevi la sua santità al sommo della bellezza e della perfezione, tu che la rivesti del manto delle tue nobili virtù, aiutaci ad innamorarci di essa, a vederla come la vede il suo Sposo divino, a lavarla nel nostro sangue come l’ha purificata Lui dalla croce. La Chiesa è il nostro vanto, la nostra gloria, la nostra perenne gioia e </w:t>
      </w:r>
      <w:r w:rsidRPr="00F81583">
        <w:rPr>
          <w:rFonts w:ascii="Arial" w:eastAsia="Times New Roman" w:hAnsi="Arial" w:cs="Times New Roman"/>
          <w:kern w:val="0"/>
          <w:sz w:val="24"/>
          <w:szCs w:val="24"/>
          <w:lang w:eastAsia="it-IT"/>
          <w14:ligatures w14:val="none"/>
        </w:rPr>
        <w:lastRenderedPageBreak/>
        <w:t>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w:t>
      </w:r>
    </w:p>
    <w:p w14:paraId="3FA03C40"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Errori contro la Chiesa una santa, cattolica, apostolica</w:t>
      </w:r>
    </w:p>
    <w:p w14:paraId="0134413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Oggi molti sono gli errori che si stanno consumando contro la Chiesa una santa, cattolica, apostoli. Eccone alcuni:</w:t>
      </w:r>
    </w:p>
    <w:p w14:paraId="11F17CBD" w14:textId="0160985A"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Rottura dell’unità tra Sacra Scrittura, Tradizione e Magistero.</w:t>
      </w:r>
      <w:r w:rsidR="00327675">
        <w:rPr>
          <w:rFonts w:ascii="Arial" w:eastAsia="Times New Roman" w:hAnsi="Arial" w:cs="Times New Roman"/>
          <w:kern w:val="0"/>
          <w:sz w:val="24"/>
          <w:szCs w:val="24"/>
          <w:lang w:eastAsia="it-IT"/>
          <w14:ligatures w14:val="none"/>
        </w:rPr>
        <w:t xml:space="preserve"> R</w:t>
      </w:r>
      <w:r w:rsidRPr="00F81583">
        <w:rPr>
          <w:rFonts w:ascii="Arial" w:eastAsia="Times New Roman" w:hAnsi="Arial" w:cs="Times New Roman"/>
          <w:kern w:val="0"/>
          <w:sz w:val="24"/>
          <w:szCs w:val="24"/>
          <w:lang w:eastAsia="it-IT"/>
          <w14:ligatures w14:val="none"/>
        </w:rPr>
        <w:t>ottura dell’unità tra grazia e verità. Rottura dell’unità o della comunione gerarchica. Rottura dell’unità tra il Clero e il Laicato.</w:t>
      </w:r>
      <w:r w:rsidR="00327675">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Rottura dell’unità del fondamento: fondamento invisibile che è Cristo Gesù nello Spirito Santo e fondamento visibile sempre nello Spirito Santo che sono il Papa per la Chiesa universale e i Vescovi per le Chiese particolari.</w:t>
      </w:r>
      <w:r w:rsidR="00327675">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Rottura dell’unità tra sapienza che viene dallo Spirito per l’interpretazione della Sacra Scrittura e la sapienza o studio che sgorga dalla mente dell’uomo.</w:t>
      </w:r>
      <w:r w:rsidR="00327675">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Rottura dell’unità tra ciò che è divinamente e realmente soprannaturale e ciò che invece è e deve rimanere profondamente naturale.</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Rottura dello Spirito della Chiesa una, santa, cattolica, apostolica e lo Spirito della singola persona. Sempre lo Spirito della singola persona è obbligato a obbedire allo Spirito della Chiesa una, santa, cattolica, apostolica.</w:t>
      </w:r>
      <w:r w:rsidR="00327675">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Rottura dell’unità tra grazia e Sacramenti.</w:t>
      </w:r>
      <w:r w:rsidR="00327675">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Rottura dell’unità tra Sacramenti e Sacerdozio ordinato.</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Rottura dell’unità e della continuità della successione apostolica.</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Rottura tra fede, conversione, santificazione.</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Rottura del principio della vera mediazione nella Chiesa.</w:t>
      </w:r>
    </w:p>
    <w:p w14:paraId="351A3DF8" w14:textId="77777777" w:rsidR="00012178"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Tutte queste rotture le possiamo riunificare nel celebre assioma della “</w:t>
      </w:r>
      <w:r w:rsidRPr="00F81583">
        <w:rPr>
          <w:rFonts w:ascii="Arial" w:eastAsia="Times New Roman" w:hAnsi="Arial" w:cs="Times New Roman"/>
          <w:i/>
          <w:iCs/>
          <w:kern w:val="0"/>
          <w:sz w:val="24"/>
          <w:szCs w:val="24"/>
          <w:lang w:val="la-Latn" w:eastAsia="it-IT"/>
          <w14:ligatures w14:val="none"/>
        </w:rPr>
        <w:t>Sola Scriptura, sola Gratia, sola Fides</w:t>
      </w:r>
      <w:r w:rsidRPr="00F81583">
        <w:rPr>
          <w:rFonts w:ascii="Arial" w:eastAsia="Times New Roman" w:hAnsi="Arial" w:cs="Times New Roman"/>
          <w:kern w:val="0"/>
          <w:sz w:val="24"/>
          <w:szCs w:val="24"/>
          <w:lang w:eastAsia="it-IT"/>
          <w14:ligatures w14:val="none"/>
        </w:rPr>
        <w:t>” – Basta la sola Scrittura, la sola Grazia, la sola Fede –. Tutte queste rotture delle molteplici unità oggi in modo subdolo, larvato, latente, mimetizzato, stanno assalendo la Chiesa con un solo intento: operare la sua perfetta e completa distruzione.</w:t>
      </w:r>
    </w:p>
    <w:p w14:paraId="784B27B6" w14:textId="28969D38"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 </w:t>
      </w:r>
    </w:p>
    <w:p w14:paraId="763F7523"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Nella Chiesa, con la Chiesa, per la Chiesa</w:t>
      </w:r>
    </w:p>
    <w:p w14:paraId="7B7DC20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Quando noi diciamo nella Chiesa, con la Chiesa, per la Chiesa, diciamo tutto e anche niente. Possiamo dire una grande verità, ma anche una abissale e infernale falsità. Quando siamo sicuri di essere nella grande verità e non nell’abissale e infernale falsità? Quando prima di tutto modifichiamo il nostro dire: Nella Chiesa una, santa, cattolica, apostolica, con questa Chiesa, per questa Chiesa. Quando professiamo la verità tutta intera che questa Chiesa avvolge. Qual è questa verità tutta intera che sempre avvolge questa Chiesa?</w:t>
      </w:r>
    </w:p>
    <w:p w14:paraId="2288E880" w14:textId="0E88961C"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Prima di tutto è la piena obbedienza al Vangelo che essa ci insegna. Il Vangelo è quello vero se è quello che ci consegna la Chiesa. La Chiesa ce lo consegna attraverso i suoi Pastori: Papa,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Parroco. Al Vangelo della Chiesa dobbiamo dare purissima obbedienza, non però secondo le nostre </w:t>
      </w:r>
      <w:r w:rsidRPr="00F81583">
        <w:rPr>
          <w:rFonts w:ascii="Arial" w:eastAsia="Times New Roman" w:hAnsi="Arial" w:cs="Times New Roman"/>
          <w:kern w:val="0"/>
          <w:sz w:val="24"/>
          <w:szCs w:val="24"/>
          <w:lang w:eastAsia="it-IT"/>
          <w14:ligatures w14:val="none"/>
        </w:rPr>
        <w:lastRenderedPageBreak/>
        <w:t>interpretazioni, ma secondo la verità che sempre la Chiesa nei suoi Pastori ci insegna. Ed è in questa obbedienza che esplode tutto il nostro protestantesimo cattolico o luteranesimo cattolico. Con la bocca diciamo di essere con la Chiesa, nella Chiesa, per la Chiesa. Con il cuore ognuno insegna i pensieri del suo cuore e dona al Vangelo le interpretazioni della sua mente, facendolo diventare menzogna e falsità.</w:t>
      </w:r>
    </w:p>
    <w:p w14:paraId="794C304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È nella separazione tra grazia, conversione, santificazione che anche esplode la nostra non fede nella verità della Chiesa. I sacramenti vengono celebrati pro forma. Pro forma ci si accosta all’Eucaristia. Poi però ognuno insegue le voglie del suo cuore e le passioni della sua carne. Se poi qualcuno dovesse azzardarsi a predicare la conversione e dire qualche parola sull’obbligo della propria santificazione personale, subito viene accusato di essere un nemico dell’uomo. Perché nemico dell’uomo? Perché priva i cuori della gioia e toglie in essi la speranza. Di quale gioia li priva? Della gioia di peccare e di condurre una vita mondana. Quale speranza toglie? Quella di una salvezza senza alcun merito. Toglie la speranza che dopo la morte conduce tutti in Paradiso indipendentemente dalle proprie opere. Come si fa ad essere Chiesa, nella Chiesa, per la Chiesa, con la Chiesa se il nostro cuore non è tutto per Cristo, e in Cristo, per manifestare la bellezza della Chiesa nella sua purezza, santità, bellezza spirituale? Come si fa a proclamarsi Chiesa quando c’è una disobbedienza reale, visibile, pubblica al Pastore della Chiesa locale? Come fa un presbitero ad essere vera Chiesa se della Chiesa rinnega colui che è il suo fondamento visibile che lo lega al fondamento invisibile che è Cristo Signore?</w:t>
      </w:r>
    </w:p>
    <w:p w14:paraId="7AE4A2A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Come fa un fedele laico a proclamarsi Chiesa, se non è condotto da nessuna virtù che deve adornare la sua vita in modo da mostrare la bellezza del suo Maestro e Signore, che si fece obbedienza fino alla morte di croce? Le parole senza verità sono sempre grande inganno per i cuori dei semplici e dei piccoli. Come si può dire di essere Chiesa, se per la Chiesa non si offre la propria vita a Dio in sacrificio e in olocausto di espiazione, redenzione, conversione, santificazione? Ma quando si offre la propria vita a Cristo per la santificazione della Chiesa, che senso ha parlare di obbedienza giusta e obbedienza ingiusta?</w:t>
      </w:r>
    </w:p>
    <w:p w14:paraId="303FD321" w14:textId="1FBDC0E3"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Gesù non ha obbedito per una obbedienza giusta. Ha obbedito per una obbedienza ingiusta e per questo è andato in croce. Anche i martiri sono andati in croce non per una obbedienza giusta, ma ingiusta. Andare in croce per una obbedienza giusta è il minimo che si possa fare per un cristiano che ha consacrato la sua vita a Gesù Signore. Disprezzare un Pastore della Chiesa locale e poi proclamarsi Chiesa è vero inganno. Prima si deve andare dinanzi al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chiedere umilmente che ci manifesti la volontà di Dio sulla nostra vita, sul nostro cammino, prestare a Lui ogni obbedienza, anche se ci chiede di sacrificare la cosa più bella che ci appartiene, poi possiamo dire di essere Chiesa, nella Chiesa, per la Chiesa, con la Chiesa. Se il Pastore della Chiesa locale non è vita della nostra vita, neanche la Chiesa è vita della nostra vita. </w:t>
      </w:r>
    </w:p>
    <w:p w14:paraId="79404339"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01FC8873" w14:textId="3408A741"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w:t>
      </w:r>
      <w:r w:rsidR="00327675" w:rsidRPr="003F2AA7">
        <w:rPr>
          <w:rFonts w:ascii="Arial" w:hAnsi="Arial" w:cs="Arial"/>
          <w:b/>
          <w:bCs/>
          <w:sz w:val="24"/>
          <w:szCs w:val="24"/>
          <w:lang w:eastAsia="it-IT"/>
        </w:rPr>
        <w:t>l tradimento dello spirito del vero presbitero e del vero laico</w:t>
      </w:r>
    </w:p>
    <w:p w14:paraId="500B67E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Chiediamo: quali sono cause di questo tradimento? Qual è il vero progetto di Dio sul fedele presbitero e sul fedele laico? Se conosciamo le cause, possiamo rientrare da questo tradimento che manda in rovina la Chiesa.</w:t>
      </w:r>
    </w:p>
    <w:p w14:paraId="609D4D93" w14:textId="77777777" w:rsidR="00F81583" w:rsidRPr="00EE648C" w:rsidRDefault="00F81583" w:rsidP="00EE648C">
      <w:pPr>
        <w:rPr>
          <w:rFonts w:ascii="Arial" w:hAnsi="Arial" w:cs="Arial"/>
          <w:b/>
          <w:bCs/>
          <w:sz w:val="24"/>
          <w:szCs w:val="24"/>
          <w:lang w:eastAsia="it-IT"/>
        </w:rPr>
      </w:pPr>
      <w:r w:rsidRPr="00EE648C">
        <w:rPr>
          <w:rFonts w:ascii="Arial" w:hAnsi="Arial" w:cs="Arial"/>
          <w:b/>
          <w:bCs/>
          <w:sz w:val="24"/>
          <w:szCs w:val="24"/>
          <w:lang w:eastAsia="it-IT"/>
        </w:rPr>
        <w:t xml:space="preserve">Il sacerdozio ordinato: essenzialità e storicità </w:t>
      </w:r>
    </w:p>
    <w:p w14:paraId="0DB5F6A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L'essenza del sacerdozio ordinato è la conformazione a Cristo Capo, fattosi carne e venuto ad abitare in mezzo a noi per darci la grazia e la verità, per togliere il peccato del mondo, con l’espiazione vicaria e la preghiera, per far risplendere la risurrezione e la vita eterna per mezzo del vangelo, per riunire i figli di Dio dispersi e farne un solo ovile, sotto un solo Pastore. Il sacerdote è:</w:t>
      </w:r>
    </w:p>
    <w:p w14:paraId="18C3BD2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Datore di Cristo-verità. </w:t>
      </w:r>
      <w:r w:rsidRPr="00F81583">
        <w:rPr>
          <w:rFonts w:ascii="Arial" w:eastAsia="Times New Roman" w:hAnsi="Arial" w:cs="Times New Roman"/>
          <w:kern w:val="0"/>
          <w:sz w:val="24"/>
          <w:szCs w:val="24"/>
          <w:lang w:eastAsia="it-IT"/>
          <w14:ligatures w14:val="none"/>
        </w:rPr>
        <w:t xml:space="preserve">Dare Cristo-Verità è missione essenziale del Sacerdote Ordinato. L’Annunzio, o il non annunzio della lieta novella, fa o non fa il Sacerdote. Le forme dell’Annunzio del Vangelo sono cambiate attraverso i tempi, i luoghi, le circostanze della storia, la coscienza dello stesso sacerdote. Oggi quattro modi devono ritenersi urgenti, essenziali, </w:t>
      </w:r>
      <w:r w:rsidRPr="00F81583">
        <w:rPr>
          <w:rFonts w:ascii="Arial" w:eastAsia="Times New Roman" w:hAnsi="Arial" w:cs="Times New Roman"/>
          <w:kern w:val="0"/>
          <w:sz w:val="24"/>
          <w:szCs w:val="24"/>
          <w:lang w:val="la-Latn" w:eastAsia="it-IT"/>
          <w14:ligatures w14:val="none"/>
        </w:rPr>
        <w:t>“</w:t>
      </w:r>
      <w:r w:rsidRPr="00F81583">
        <w:rPr>
          <w:rFonts w:ascii="Arial" w:eastAsia="Times New Roman" w:hAnsi="Arial" w:cs="Times New Roman"/>
          <w:i/>
          <w:iCs/>
          <w:kern w:val="0"/>
          <w:sz w:val="24"/>
          <w:szCs w:val="24"/>
          <w:lang w:val="la-Latn" w:eastAsia="it-IT"/>
          <w14:ligatures w14:val="none"/>
        </w:rPr>
        <w:t>conditio sine qua</w:t>
      </w:r>
      <w:r w:rsidRPr="00F81583">
        <w:rPr>
          <w:rFonts w:ascii="Arial" w:eastAsia="Times New Roman" w:hAnsi="Arial" w:cs="Times New Roman"/>
          <w:kern w:val="0"/>
          <w:sz w:val="24"/>
          <w:szCs w:val="24"/>
          <w:lang w:val="la-Latn" w:eastAsia="it-IT"/>
          <w14:ligatures w14:val="none"/>
        </w:rPr>
        <w:t>”</w:t>
      </w:r>
      <w:r w:rsidRPr="00F81583">
        <w:rPr>
          <w:rFonts w:ascii="Arial" w:eastAsia="Times New Roman" w:hAnsi="Arial" w:cs="Times New Roman"/>
          <w:kern w:val="0"/>
          <w:sz w:val="24"/>
          <w:szCs w:val="24"/>
          <w:lang w:eastAsia="it-IT"/>
          <w14:ligatures w14:val="none"/>
        </w:rPr>
        <w:t xml:space="preserve">, non dell’essere del Sacerdote, poiché da queste quattro forme dipende oggi la vita dello stesso cristianesimo e quindi della fede che salva: l’evangelizzazione, la catechesi, l’omelia, l’insegnamento. Veicolo modernissimo di formazione (ma anche di deviazione) sono i Mass-Media (Stampa, Radio, Televisione). Queste quattro essenzialità sacerdotali a volte sono trascurate o insieme o in parte, a volte non sono riempite di contenuti essenziali cioè non riportano “quello che Gesù fece ed insegnò”. Il futuro della fede e della sua crescita nel mondo dipende dal nostro modo di “annunciare il mistero di Cristo Verità”. </w:t>
      </w:r>
    </w:p>
    <w:p w14:paraId="283D721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Il Popolo Cristiano è disorientato, a volte sconvolto, non c’è univocità nell’annunzio del messaggio della fede, che è una, poiché uno è il Vangelo, uno è Cristo e uno è lo Spirito di verità. Con San Paolo è obbligo che ogni sacerdote possa testimoniare alla sua coscienza: </w:t>
      </w:r>
      <w:r w:rsidRPr="00F81583">
        <w:rPr>
          <w:rFonts w:ascii="Arial" w:eastAsia="Times New Roman" w:hAnsi="Arial" w:cs="Times New Roman"/>
          <w:i/>
          <w:iCs/>
          <w:kern w:val="0"/>
          <w:sz w:val="24"/>
          <w:szCs w:val="24"/>
          <w:lang w:eastAsia="it-IT"/>
          <w14:ligatures w14:val="none"/>
        </w:rPr>
        <w:t>“Sapete come non mi sono mai sottratto a ciò che poteva essere utile, al fine di predicare a voi e di istruirvi in pubblico e nelle vostre case. Per questo dichiaro solennemente oggi davanti a voi che io sono senza colpa riguardo a coloro che si perdessero, perché non mi sono sottratto al compito di annunziarvi tutta la volontà di Dio”</w:t>
      </w:r>
      <w:r w:rsidRPr="00F81583">
        <w:rPr>
          <w:rFonts w:ascii="Arial" w:eastAsia="Times New Roman" w:hAnsi="Arial" w:cs="Times New Roman"/>
          <w:kern w:val="0"/>
          <w:sz w:val="24"/>
          <w:szCs w:val="24"/>
          <w:lang w:eastAsia="it-IT"/>
          <w14:ligatures w14:val="none"/>
        </w:rPr>
        <w:t xml:space="preserve"> (At 20,20.26-27).</w:t>
      </w:r>
    </w:p>
    <w:p w14:paraId="584FABA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Datore di Cristo-grazia</w:t>
      </w:r>
      <w:r w:rsidRPr="00F81583">
        <w:rPr>
          <w:rFonts w:ascii="Arial" w:eastAsia="Times New Roman" w:hAnsi="Arial" w:cs="Times New Roman"/>
          <w:kern w:val="0"/>
          <w:sz w:val="24"/>
          <w:szCs w:val="24"/>
          <w:lang w:eastAsia="it-IT"/>
          <w14:ligatures w14:val="none"/>
        </w:rPr>
        <w:t>. Il Sacerdote è l’uomo della grazia. Per la sua mediazione lo Spirito Santo opera nei sacramenti, trasforma i cuori e le menti, rinnova il mondo. Perché la grazia di Cristo possa agire nel cuore dell’uomo con tutta la sua potenza risanatrice e salvatrice occorre che la celebrazione dei sacramenti venga preparata con cura ed eseguita con somma dedizione in ogni suo momento. Il sacerdote è pertanto l’uomo dei sacramenti. È qui che avviene l’incontro di Dio con l’uomo e dell’uomo con Dio, nello Spirito Santo. La non celebrazione dei sacramenti produce come effetto immediato il non incontro dell’uomo con il suo Signore e quindi il permanere dell’uomo nel suo peccato. Se questa ministerialità verrà assunta dal Sacerdote in tutta la sua pienezza di significato, la santità rifiorirà, la fede si rivivificherà, la grazia fortificherà volontà e cuore ed il mondo sarà aiutato a vivere di giustizia e di pace.</w:t>
      </w:r>
    </w:p>
    <w:p w14:paraId="0379462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 xml:space="preserve">Per questo occorre che il Sacerdote abbandoni ogni altra “ministerialità” di ostacolo e di impedimento. Urge che nella comunità cristiana ognuno viva con “responsabilità” il suo ministero, mandato o incarico, in prima persona, come dinanzi a Dio. Il culto fa il sacerdote ed il sacerdote fa il culto. Sono l’uno per l’altro e l’uno dall’altro. Studiare il modo pratico e concreto come assegnare mandati, incarichi, ministeri vari, compreso il diaconato, che deve essere messo in grado di svolgere la “sua propria, specifica ministerialità”, liberarsi con spirito di vera ed autentica povertà evangelica di quanto non è preciso mandato sacerdotale è dare alle nostre comunità più vitalità di fede, ma anche più ricca testimonianza di libertà cristiana. La parola di Cristo si applica anche ai ministeri e ai carismi: </w:t>
      </w:r>
      <w:r w:rsidRPr="00F81583">
        <w:rPr>
          <w:rFonts w:ascii="Arial" w:eastAsia="Times New Roman" w:hAnsi="Arial" w:cs="Times New Roman"/>
          <w:i/>
          <w:iCs/>
          <w:kern w:val="0"/>
          <w:sz w:val="24"/>
          <w:szCs w:val="24"/>
          <w:lang w:eastAsia="it-IT"/>
          <w14:ligatures w14:val="none"/>
        </w:rPr>
        <w:t>“Se rimanete fedeli alla mia parola, sarete davvero miei discepoli; conoscerete la verità e la verità vi farà liberi”</w:t>
      </w:r>
      <w:r w:rsidRPr="00F81583">
        <w:rPr>
          <w:rFonts w:ascii="Arial" w:eastAsia="Times New Roman" w:hAnsi="Arial" w:cs="Times New Roman"/>
          <w:kern w:val="0"/>
          <w:sz w:val="24"/>
          <w:szCs w:val="24"/>
          <w:lang w:eastAsia="it-IT"/>
          <w14:ligatures w14:val="none"/>
        </w:rPr>
        <w:t xml:space="preserve"> (Gv 8,31-32).</w:t>
      </w:r>
    </w:p>
    <w:p w14:paraId="5E8595F1" w14:textId="3102FCB3"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Il come storico. </w:t>
      </w:r>
      <w:r w:rsidRPr="00F81583">
        <w:rPr>
          <w:rFonts w:ascii="Arial" w:eastAsia="Times New Roman" w:hAnsi="Arial" w:cs="Times New Roman"/>
          <w:kern w:val="0"/>
          <w:sz w:val="24"/>
          <w:szCs w:val="24"/>
          <w:lang w:eastAsia="it-IT"/>
          <w14:ligatures w14:val="none"/>
        </w:rPr>
        <w:t xml:space="preserve">Nella Comunione: Ascensionale, discensionale, orizzontale. Il Sacerdote è punto cardine, per lui si realizza (o anche si interrompe) la comunione nelle sue molteplici dimensioni. La sua comunione deve essere di fede, di carità e di speranza con il Papa, Maestro infallibile nell’insegnamento della fede e della morale, con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principio e fondamento visibile di unità nella Chiesa locale, con i presbiteri, collaboratori come lui del dono di Dio per la salvezza, con ogni altro membro del popolo di Dio, dotato di carismi e di doni per l’edificazione del corpo di Cristo e per la diffusione del Vangelo nel mondo. La solitudine nella comunione ascensionale, discensionale, orizzontale mortifica la vita del sacerdote e la espone all’inefficienza, se non alla vanità.</w:t>
      </w:r>
    </w:p>
    <w:p w14:paraId="45D632D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Nella carismaticità. </w:t>
      </w:r>
      <w:r w:rsidRPr="00F81583">
        <w:rPr>
          <w:rFonts w:ascii="Arial" w:eastAsia="Times New Roman" w:hAnsi="Arial" w:cs="Times New Roman"/>
          <w:kern w:val="0"/>
          <w:sz w:val="24"/>
          <w:szCs w:val="24"/>
          <w:lang w:eastAsia="it-IT"/>
          <w14:ligatures w14:val="none"/>
        </w:rPr>
        <w:t>La carismaticità dice riferimento al dono dello Spirito, che è dato alla persona, perché lo eserciti in proprio ma nella comunione di corpo di Cristo e di membra gli uni degli altri. Il rispetto del carisma altrui impone che si studino le interazioni, sapendo che ogni carisma vive attingendo la vita dal carisma dell’altro. Nella Chiesa ognuno vive per gli altri, attingendo la vita da Cristo nelle sue membra. Questo principio di operatività, se disatteso, ignorato, calpestato, condanna il corpo di Cristo all’inazione quanto alla salvezza.</w:t>
      </w:r>
    </w:p>
    <w:p w14:paraId="4569385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Nella dimensione dell'universale nel particolare. </w:t>
      </w:r>
      <w:r w:rsidRPr="00F81583">
        <w:rPr>
          <w:rFonts w:ascii="Arial" w:eastAsia="Times New Roman" w:hAnsi="Arial" w:cs="Times New Roman"/>
          <w:kern w:val="0"/>
          <w:sz w:val="24"/>
          <w:szCs w:val="24"/>
          <w:lang w:eastAsia="it-IT"/>
          <w14:ligatures w14:val="none"/>
        </w:rPr>
        <w:t>La Chiesa è per natura cattolica, cioè universale, poiché universale è il corpo di Cristo. Ogni azione deve rivestire la cattolicità, aumentarla, incrementarla. L’arroccamento, l’isolamento, la ghettizzazione, la personalizzazione della parrocchia, associazione, gruppo, movimento, ed ogni altra attività priva la Chiesa di slancio cattolico.</w:t>
      </w:r>
    </w:p>
    <w:p w14:paraId="70A38AC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Nella contingenza storica. </w:t>
      </w:r>
      <w:r w:rsidRPr="00F81583">
        <w:rPr>
          <w:rFonts w:ascii="Arial" w:eastAsia="Times New Roman" w:hAnsi="Arial" w:cs="Times New Roman"/>
          <w:kern w:val="0"/>
          <w:sz w:val="24"/>
          <w:szCs w:val="24"/>
          <w:lang w:eastAsia="it-IT"/>
          <w14:ligatures w14:val="none"/>
        </w:rPr>
        <w:t>L’incarnazione è la legge della continuità e della vita del cristianesimo e della sua fede. Tempi, luoghi, uomini, cose, situazioni cambiano da luogo a luogo, da momento a momento. La salvezza è per l’uomo storico, non per l’uomo ideale. Il sacerdote si trova spesso dinanzi a situazioni concrete che deve saper leggere alla luce dello Spirito ed in esse incarnare la salvezza del Signore Gesù. L’uomo ideale non è mai l’uomo reale, e volendo portare la salvezza all’uomo ideale, facciamo perdere l’uomo reale. È uno dei limiti più evidenti di certa pastorale, che sovente espone alla non credibilità.</w:t>
      </w:r>
    </w:p>
    <w:p w14:paraId="4D106D2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Nel popolo di Dio. </w:t>
      </w:r>
      <w:r w:rsidRPr="00F81583">
        <w:rPr>
          <w:rFonts w:ascii="Arial" w:eastAsia="Times New Roman" w:hAnsi="Arial" w:cs="Times New Roman"/>
          <w:kern w:val="0"/>
          <w:sz w:val="24"/>
          <w:szCs w:val="24"/>
          <w:lang w:eastAsia="it-IT"/>
          <w14:ligatures w14:val="none"/>
        </w:rPr>
        <w:t xml:space="preserve">Forse occorre cambiare la nostra mentalità, che a volte ci vede staccati dal popolo di Dio. Il sacerdote è popolo di Dio, anche se nel popolo </w:t>
      </w:r>
      <w:r w:rsidRPr="00F81583">
        <w:rPr>
          <w:rFonts w:ascii="Arial" w:eastAsia="Times New Roman" w:hAnsi="Arial" w:cs="Times New Roman"/>
          <w:kern w:val="0"/>
          <w:sz w:val="24"/>
          <w:szCs w:val="24"/>
          <w:lang w:eastAsia="it-IT"/>
          <w14:ligatures w14:val="none"/>
        </w:rPr>
        <w:lastRenderedPageBreak/>
        <w:t>di Dio egli agisce nella Persona di Cristo Capo. Egli è corpo di Cristo, assieme alle altre membra. Non noi e gli altri, ma noi con gli altri, noi negli altri, noi per gli altri. Bisogna che la comprensione del mistero chiesa, che è in se stesso mistero di unità e di comunione, ci trovi non solo pronti, ma promotori di esso, dove regnano lacune, incertezze, sfasature, se non gravissime separazioni.</w:t>
      </w:r>
    </w:p>
    <w:p w14:paraId="0A376DA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In missione. </w:t>
      </w:r>
      <w:r w:rsidRPr="00F81583">
        <w:rPr>
          <w:rFonts w:ascii="Arial" w:eastAsia="Times New Roman" w:hAnsi="Arial" w:cs="Times New Roman"/>
          <w:kern w:val="0"/>
          <w:sz w:val="24"/>
          <w:szCs w:val="24"/>
          <w:lang w:eastAsia="it-IT"/>
          <w14:ligatures w14:val="none"/>
        </w:rPr>
        <w:t>Il regno di Dio è cattolico quanto al tempo, fino alla consumazione dei secoli, ma anche quanto allo spazio, fino agli estremi confini della terra. Il ministero ordinato è l’espressione più alta della cattolicità della Chiesa, per suo tramite essa deve compiersi in ogni dimensione o latitudine. Per questo è necessario che si passi dalla staticità alla mobilità, dalla sedentarietà alla missionarietà. Sentire la sollecitudine per la salvezza di ogni uomo lo si può, a condizione che si abbia un cuore universale, come quello di Cristo, come quello degli Apostoli e dei Testimoni della fede.</w:t>
      </w:r>
    </w:p>
    <w:p w14:paraId="0B771B6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Proteso verso il futuro. </w:t>
      </w:r>
      <w:r w:rsidRPr="00F81583">
        <w:rPr>
          <w:rFonts w:ascii="Arial" w:eastAsia="Times New Roman" w:hAnsi="Arial" w:cs="Times New Roman"/>
          <w:kern w:val="0"/>
          <w:sz w:val="24"/>
          <w:szCs w:val="24"/>
          <w:lang w:eastAsia="it-IT"/>
          <w14:ligatures w14:val="none"/>
        </w:rPr>
        <w:t xml:space="preserve">Il nostro sacerdozio vive di modelli religiosi ormai di un passato che più non ritorna. Assumere i tempi nuovi e in essi immergerci per vivere la nostra vocazione non solo è volontà di Dio, ma deve essere l’acquisizione prima della nostra razionalità e intelligenza, dono dello Spirito Santo nel Sacramento della Cresima. Preti nuovi per tempi nuovi, non significa però cambiare l’essenza del sacerdozio, come alcuni insegnano o propongono, generando confusione e incertezze. Significa al contrario vivere la totalità della nostra essenza sacerdotale liberandola dai condizionamenti dei tempi passati, e dalle forme storiche di essere nel popolo di Dio e con loro. </w:t>
      </w:r>
    </w:p>
    <w:p w14:paraId="73640A6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Dimentico del passato. </w:t>
      </w:r>
      <w:r w:rsidRPr="00F81583">
        <w:rPr>
          <w:rFonts w:ascii="Arial" w:eastAsia="Times New Roman" w:hAnsi="Arial" w:cs="Times New Roman"/>
          <w:kern w:val="0"/>
          <w:sz w:val="24"/>
          <w:szCs w:val="24"/>
          <w:lang w:eastAsia="it-IT"/>
          <w14:ligatures w14:val="none"/>
        </w:rPr>
        <w:t xml:space="preserve">Il passato si supera, non si rinnega. Il passato ci ha preparato il presente, il presente deve preparare il futuro. Il Sacerdote deve accompagnare l’uomo nel suo </w:t>
      </w:r>
      <w:r w:rsidRPr="00F81583">
        <w:rPr>
          <w:rFonts w:ascii="Arial" w:eastAsia="Times New Roman" w:hAnsi="Arial" w:cs="Times New Roman"/>
          <w:i/>
          <w:iCs/>
          <w:kern w:val="0"/>
          <w:sz w:val="24"/>
          <w:szCs w:val="24"/>
          <w:lang w:val="la-Latn" w:eastAsia="it-IT"/>
          <w14:ligatures w14:val="none"/>
        </w:rPr>
        <w:t>iter</w:t>
      </w:r>
      <w:r w:rsidRPr="00F81583">
        <w:rPr>
          <w:rFonts w:ascii="Arial" w:eastAsia="Times New Roman" w:hAnsi="Arial" w:cs="Times New Roman"/>
          <w:kern w:val="0"/>
          <w:sz w:val="24"/>
          <w:szCs w:val="24"/>
          <w:lang w:eastAsia="it-IT"/>
          <w14:ligatures w14:val="none"/>
        </w:rPr>
        <w:t xml:space="preserve"> storico e a lui parlare di Dio secondo il suo linguaggio, le sue forme mentali, i suoi schemi culturali, gli orizzonti di comprensione e di intelligenza. Veramente per il sacerdote si applica la parola di Cristo: </w:t>
      </w:r>
      <w:r w:rsidRPr="00F81583">
        <w:rPr>
          <w:rFonts w:ascii="Arial" w:eastAsia="Times New Roman" w:hAnsi="Arial" w:cs="Times New Roman"/>
          <w:i/>
          <w:iCs/>
          <w:kern w:val="0"/>
          <w:sz w:val="24"/>
          <w:szCs w:val="24"/>
          <w:lang w:eastAsia="it-IT"/>
          <w14:ligatures w14:val="none"/>
        </w:rPr>
        <w:t>“Ogni scriba divenuto discepolo del regno dei cieli è simile a un padrone di casa che estrae dal suo tesoro cose nuove e cose vecchie”</w:t>
      </w:r>
      <w:r w:rsidRPr="00F81583">
        <w:rPr>
          <w:rFonts w:ascii="Arial" w:eastAsia="Times New Roman" w:hAnsi="Arial" w:cs="Times New Roman"/>
          <w:kern w:val="0"/>
          <w:sz w:val="24"/>
          <w:szCs w:val="24"/>
          <w:lang w:eastAsia="it-IT"/>
          <w14:ligatures w14:val="none"/>
        </w:rPr>
        <w:t>. Il mondo contemporaneo e gli uomini con i quali e in mezzo ai quali noi viviamo vogliono che noi sappiamo tirare dall’otre del nostro sacerdozio cose vecchie, ma anche cose nuove. La novità del Sacerdote è lo Spirito di Cristo che deve condurlo verso la verità tutta intera e quindi tutta nuova. Lasciarsi muovere dallo Spirito è la condizione per il rinnovamento del nostro sacerdozio. Lo Spirito muove chi da lui si lascia guidare, chi è pronto ad abbandonarsi alla sua voce che lo chiama ad uscire dalla terra della sua sicurezza e tranquillità spirituale, per immergersi nell’incertezza di un oggi che deve essere illuminato solo dalla fede, dalla carità, dalla speranza. L’intercessione di Maria Santissima, modello di fede viva e autentica, certamente ci aiuterà verso la pienezza della nostra essenza, ci sosterrà per ricondurre, nel modo voluto dal Signore Gesù, l’uomo alla trascendenza e alla sua origine soprannaturale.</w:t>
      </w:r>
    </w:p>
    <w:p w14:paraId="5FF0CBAA" w14:textId="108622AF"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storia distrugge ed edifica, abbatte ed innalza, in quanto in essa il peccato dell’uomo lotta e combatte la grazia di Dio. Neanche il “Sacerdozio” è immune da questa conflittualità, anche esso potrebbe lasciarsi avvolgere dalla parabola discendente del tempo dell’uomo, più che della linea ascensionale dell’ora di Dio. </w:t>
      </w:r>
      <w:r w:rsidRPr="00F81583">
        <w:rPr>
          <w:rFonts w:ascii="Arial" w:eastAsia="Times New Roman" w:hAnsi="Arial" w:cs="Times New Roman"/>
          <w:kern w:val="0"/>
          <w:sz w:val="24"/>
          <w:szCs w:val="24"/>
          <w:lang w:eastAsia="it-IT"/>
          <w14:ligatures w14:val="none"/>
        </w:rPr>
        <w:lastRenderedPageBreak/>
        <w:t xml:space="preserve">Siamo chiamati a riflettere sull’identità sacerdotale, sulla sua missione e costituzione divina, onde liberare questo sacro ministero o dalla pan-ministerialità del singolo, o dalla mono-ministerialità dei molti, o dalla non specifica ministerialità, od anche dalla ministerialità riduttiva, perché comprensiva della sola funzione cultuale, privandolo delle altre due della profezia e della regalità. È giusto che ci si ponga anche il fondamentale problema della comunione e dell’unità di fede, di speranza, e di carità all’interno dell’unico presbiterio della Chiesa Locale, di cui capo, principio e fondamento visibile è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per soprannaturale costituzione, per volontà divina.</w:t>
      </w:r>
    </w:p>
    <w:p w14:paraId="33C23178"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Ridare al nostro sacerdozio la sua veste candida, quella stessa che fu di Cristo, è il nostro intento. Non ci facciamo illusioni, anche noi siamo esseri storici, il tempo ci condiziona, la storia ci determina, potremmo non essere liberi, la chiusura mentale a Dio e a noi stessi, potrebbe farci smarrire nelle filosofie, nei ritrovati umani, imprigionati nelle sacche delle consuetudini, degli usi e delle tradizioni di una storia che non ci appartiene più. Per questo invochiamo oggi l’assistenza di Pietro, infallibile nella definizione dell’identità nostra, e di Paolo, colui che si identificò con Cristo nella vita e nella morte, perché possiamo, attraverso la nostra opera, ridare alla Chiesa quella luce di verità generatrice di più grande speranza, anche per quanti, giovani, ricevono la vocazione ma non la seguono, perché confusi, incerti, senza precisa immagine, senza cognizione della verità sul prete e sulla sua opera sacerdotale, profetica, regale. </w:t>
      </w:r>
    </w:p>
    <w:p w14:paraId="4384DAC2"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3BF093F9"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Spiritualità Sacerdotale</w:t>
      </w:r>
    </w:p>
    <w:p w14:paraId="176986F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spiritualità nella sua essenza è la mozione dello Spirito Santo di Dio e la sua opera nell’anima cristiana. Da parte dello Spirito abbiamo un’unica mozione di grazia che agisce sulla volontà e la rende capace di compiere il bene. Da parte dell’uomo invece la spiritualità cambia, è diversa, poiché diverse e molteplici sono le vocazioni. Qual è allora la vocazione specifica del sacerdote, e quell’energia propria che costituiscono e fondano la sua particolare mozione dello Spirito? Il Sacerdote è chiamato ad essere. </w:t>
      </w:r>
    </w:p>
    <w:p w14:paraId="466B342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Un conquistato dall'amore di Cristo. </w:t>
      </w:r>
      <w:r w:rsidRPr="00F81583">
        <w:rPr>
          <w:rFonts w:ascii="Arial" w:eastAsia="Times New Roman" w:hAnsi="Arial" w:cs="Times New Roman"/>
          <w:kern w:val="0"/>
          <w:sz w:val="24"/>
          <w:szCs w:val="24"/>
          <w:lang w:eastAsia="it-IT"/>
          <w14:ligatures w14:val="none"/>
        </w:rPr>
        <w:t xml:space="preserve">Il sacerdote è un conquistato dall’amore di Cristo. In questo amore egli deve immergersi, per viverlo fino in fondo, per realizzare il suo stesso ministero di morte e di risurrezione. </w:t>
      </w:r>
    </w:p>
    <w:p w14:paraId="19BBA8A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Ricolmo della sua verità.</w:t>
      </w:r>
      <w:r w:rsidRPr="00F81583">
        <w:rPr>
          <w:rFonts w:ascii="Arial" w:eastAsia="Times New Roman" w:hAnsi="Arial" w:cs="Times New Roman"/>
          <w:kern w:val="0"/>
          <w:sz w:val="24"/>
          <w:szCs w:val="24"/>
          <w:lang w:eastAsia="it-IT"/>
          <w14:ligatures w14:val="none"/>
        </w:rPr>
        <w:t xml:space="preserve"> Per operare ed agire con l’autorità di Cristo, il sacerdote deve essere ricolmo della verità del Signore, deve porsi quindi alla sua scuola, deve imparare ad ascoltarlo, a dialogare con lui, a penetrarne i sentimenti, a possederne i pensieri. Già nell’Antico Testamento i profeti e i messaggeri del Signore vivevano questa particolare comunione. Imparavano a conoscere Dio con la vicinanza a lui, con lo stare presso di lui, in modo “corporeo”. Gli apostoli sono stati chiamati per stare con il Signore, per imparare da lui la verità, a immergersi nella sua luce: Conoscere e possedere il pensiero di Cristo è obbligo grave di coscienza: </w:t>
      </w:r>
      <w:r w:rsidRPr="00F81583">
        <w:rPr>
          <w:rFonts w:ascii="Arial" w:eastAsia="Times New Roman" w:hAnsi="Arial" w:cs="Times New Roman"/>
          <w:i/>
          <w:iCs/>
          <w:kern w:val="0"/>
          <w:sz w:val="24"/>
          <w:szCs w:val="24"/>
          <w:lang w:eastAsia="it-IT"/>
          <w14:ligatures w14:val="none"/>
        </w:rPr>
        <w:t>“Ora, noi abbiamo il pensiero di Cristo”</w:t>
      </w:r>
      <w:r w:rsidRPr="00F81583">
        <w:rPr>
          <w:rFonts w:ascii="Arial" w:eastAsia="Times New Roman" w:hAnsi="Arial" w:cs="Times New Roman"/>
          <w:kern w:val="0"/>
          <w:sz w:val="24"/>
          <w:szCs w:val="24"/>
          <w:lang w:eastAsia="it-IT"/>
          <w14:ligatures w14:val="none"/>
        </w:rPr>
        <w:t xml:space="preserve"> (1Cor 2,16). Il sacerdote deve sempre presentarsi </w:t>
      </w:r>
      <w:r w:rsidRPr="00F81583">
        <w:rPr>
          <w:rFonts w:ascii="Arial" w:eastAsia="Times New Roman" w:hAnsi="Arial" w:cs="Times New Roman"/>
          <w:i/>
          <w:iCs/>
          <w:kern w:val="0"/>
          <w:sz w:val="24"/>
          <w:szCs w:val="24"/>
          <w:lang w:eastAsia="it-IT"/>
          <w14:ligatures w14:val="none"/>
        </w:rPr>
        <w:t>“con parole di verità”</w:t>
      </w:r>
      <w:r w:rsidRPr="00F81583">
        <w:rPr>
          <w:rFonts w:ascii="Arial" w:eastAsia="Times New Roman" w:hAnsi="Arial" w:cs="Times New Roman"/>
          <w:kern w:val="0"/>
          <w:sz w:val="24"/>
          <w:szCs w:val="24"/>
          <w:lang w:eastAsia="it-IT"/>
          <w14:ligatures w14:val="none"/>
        </w:rPr>
        <w:t xml:space="preserve"> (2Cor 7). </w:t>
      </w:r>
      <w:r w:rsidRPr="00F81583">
        <w:rPr>
          <w:rFonts w:ascii="Arial" w:eastAsia="Times New Roman" w:hAnsi="Arial" w:cs="Times New Roman"/>
          <w:kern w:val="0"/>
          <w:sz w:val="24"/>
          <w:szCs w:val="24"/>
          <w:lang w:eastAsia="it-IT"/>
          <w14:ligatures w14:val="none"/>
        </w:rPr>
        <w:lastRenderedPageBreak/>
        <w:t>Per fare questo deve egli nutrire il suo spirito di parola del Signore, di conoscenza della santa verità. Deve per ciò essere l’uomo della meditazione, della riflessione, del silenzio dinanzi a Dio, dello studio e della conoscenza nello Spirito della Santa Parola del Signore. Deve amare la contemplazione, deve anche liberarsi da tutte quelle occupazioni che distraggono lo spirito e lo immergono nella mondanità. C’è una crisi di preti, ma c’è anche una crisi del prete, della sua identità che coinvolge la sua missione e la sua spiritualità. La Parola del Sacerdote non sempre è vista e accolta come parola di Dio. Ma il prete deve dire solo parola di Dio. Lui è l’uomo della salvezza e questa si compie per mezzo dell’annunzio della divina parola. Per dire parole di Dio deve riempire il suo cuore, e queste certo non vengono nella distrazione, nella dissipazione, nell’opera selvaggia, nella conformazione alla mentalità di questo mondo, e neanche attraverso l’acquisizione di uno spirito laicale. Egli è consacrato al Signore e in modo particolare alla “verità” (Gv 17,17).</w:t>
      </w:r>
    </w:p>
    <w:p w14:paraId="4F41361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Espiatore dei peccati del popolo. </w:t>
      </w:r>
      <w:r w:rsidRPr="00F81583">
        <w:rPr>
          <w:rFonts w:ascii="Arial" w:eastAsia="Times New Roman" w:hAnsi="Arial" w:cs="Times New Roman"/>
          <w:kern w:val="0"/>
          <w:sz w:val="24"/>
          <w:szCs w:val="24"/>
          <w:lang w:eastAsia="it-IT"/>
          <w14:ligatures w14:val="none"/>
        </w:rPr>
        <w:t xml:space="preserve">Oltre che ricolmo di parola di Dio, il sacerdote deve essere </w:t>
      </w:r>
      <w:r w:rsidRPr="00F81583">
        <w:rPr>
          <w:rFonts w:ascii="Arial" w:eastAsia="Times New Roman" w:hAnsi="Arial" w:cs="Times New Roman"/>
          <w:i/>
          <w:iCs/>
          <w:kern w:val="0"/>
          <w:sz w:val="24"/>
          <w:szCs w:val="24"/>
          <w:lang w:eastAsia="it-IT"/>
          <w14:ligatures w14:val="none"/>
        </w:rPr>
        <w:t>“ricolmo dei peccati del suo popolo”</w:t>
      </w:r>
      <w:r w:rsidRPr="00F81583">
        <w:rPr>
          <w:rFonts w:ascii="Arial" w:eastAsia="Times New Roman" w:hAnsi="Arial" w:cs="Times New Roman"/>
          <w:kern w:val="0"/>
          <w:sz w:val="24"/>
          <w:szCs w:val="24"/>
          <w:lang w:eastAsia="it-IT"/>
          <w14:ligatures w14:val="none"/>
        </w:rPr>
        <w:t xml:space="preserve">. Deve sentirli suoi, per espiarli, per chiedere al Signore il perdono, attraverso il sacrificio e la sua perfetta oblazione a Dio. Nella Scrittura sia la missione profetica (in special modo con Ezechiele cfr. Ez. 4), sia la missione del Servo del Signore si esplicano nella grande espiazione dei peccati del popolo. Cristo è l’uomo </w:t>
      </w:r>
      <w:r w:rsidRPr="00F81583">
        <w:rPr>
          <w:rFonts w:ascii="Arial" w:eastAsia="Times New Roman" w:hAnsi="Arial" w:cs="Times New Roman"/>
          <w:i/>
          <w:iCs/>
          <w:kern w:val="0"/>
          <w:sz w:val="24"/>
          <w:szCs w:val="24"/>
          <w:lang w:eastAsia="it-IT"/>
          <w14:ligatures w14:val="none"/>
        </w:rPr>
        <w:t>“che porta il peccato del mondo”</w:t>
      </w:r>
      <w:r w:rsidRPr="00F81583">
        <w:rPr>
          <w:rFonts w:ascii="Arial" w:eastAsia="Times New Roman" w:hAnsi="Arial" w:cs="Times New Roman"/>
          <w:kern w:val="0"/>
          <w:sz w:val="24"/>
          <w:szCs w:val="24"/>
          <w:lang w:eastAsia="it-IT"/>
          <w14:ligatures w14:val="none"/>
        </w:rPr>
        <w:t xml:space="preserve"> (Gv 1,29), </w:t>
      </w:r>
      <w:r w:rsidRPr="00F81583">
        <w:rPr>
          <w:rFonts w:ascii="Arial" w:eastAsia="Times New Roman" w:hAnsi="Arial" w:cs="Times New Roman"/>
          <w:i/>
          <w:iCs/>
          <w:kern w:val="0"/>
          <w:sz w:val="24"/>
          <w:szCs w:val="24"/>
          <w:lang w:eastAsia="it-IT"/>
          <w14:ligatures w14:val="none"/>
        </w:rPr>
        <w:t>“Con lui Dio ha dato vita anche a voi, che eravate morti per i vostri peccati e per l’incirconcisione della vostra carne, perdonandoci tutti i peccati, annullando il documento scritto del nostro debito, le cui condizioni ci erano sfavorevoli. Egli lo ha tolto di mezzo inchiodandolo alla croce”</w:t>
      </w:r>
      <w:r w:rsidRPr="00F81583">
        <w:rPr>
          <w:rFonts w:ascii="Arial" w:eastAsia="Times New Roman" w:hAnsi="Arial" w:cs="Times New Roman"/>
          <w:kern w:val="0"/>
          <w:sz w:val="24"/>
          <w:szCs w:val="24"/>
          <w:lang w:eastAsia="it-IT"/>
          <w14:ligatures w14:val="none"/>
        </w:rPr>
        <w:t xml:space="preserve"> (Col 2,13-14). </w:t>
      </w:r>
      <w:r w:rsidRPr="00F81583">
        <w:rPr>
          <w:rFonts w:ascii="Arial" w:eastAsia="Times New Roman" w:hAnsi="Arial" w:cs="Times New Roman"/>
          <w:i/>
          <w:iCs/>
          <w:kern w:val="0"/>
          <w:sz w:val="24"/>
          <w:szCs w:val="24"/>
          <w:lang w:eastAsia="it-IT"/>
          <w14:ligatures w14:val="none"/>
        </w:rPr>
        <w:t>“Perciò sono lieto della sofferenze che sopporto per voi e completo nella mia carne quello che manca ai patimenti di Cristo, a favore del suo corpo che è la Chiesa”</w:t>
      </w:r>
      <w:r w:rsidRPr="00F81583">
        <w:rPr>
          <w:rFonts w:ascii="Arial" w:eastAsia="Times New Roman" w:hAnsi="Arial" w:cs="Times New Roman"/>
          <w:kern w:val="0"/>
          <w:sz w:val="24"/>
          <w:szCs w:val="24"/>
          <w:lang w:eastAsia="it-IT"/>
          <w14:ligatures w14:val="none"/>
        </w:rPr>
        <w:t xml:space="preserve"> (Col 1,24).</w:t>
      </w:r>
    </w:p>
    <w:p w14:paraId="13C568D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Intercessore nella preghiera</w:t>
      </w:r>
      <w:r w:rsidRPr="00F81583">
        <w:rPr>
          <w:rFonts w:ascii="Arial" w:eastAsia="Times New Roman" w:hAnsi="Arial" w:cs="Times New Roman"/>
          <w:kern w:val="0"/>
          <w:sz w:val="24"/>
          <w:szCs w:val="24"/>
          <w:lang w:eastAsia="it-IT"/>
          <w14:ligatures w14:val="none"/>
        </w:rPr>
        <w:t>. Nell’Antico Testamento il sacerdote era un orante, aveva come sua particolare missione quella di intercedere presso Dio a favore del suo popolo. Mosè che non era sacerdote visse questa missione in modo particolarissimo (cfr. Es cc. 33-34). Samuele giudica gravissimo peccato dinanzi a Dio non intercedere per il popolo: “</w:t>
      </w:r>
      <w:r w:rsidRPr="00F81583">
        <w:rPr>
          <w:rFonts w:ascii="Arial" w:eastAsia="Times New Roman" w:hAnsi="Arial" w:cs="Times New Roman"/>
          <w:i/>
          <w:iCs/>
          <w:kern w:val="0"/>
          <w:sz w:val="24"/>
          <w:szCs w:val="24"/>
          <w:lang w:eastAsia="it-IT"/>
          <w14:ligatures w14:val="none"/>
        </w:rPr>
        <w:t>Quanto a me, non sia mai che io pecchi contro il Signore, tralasciando di supplicare per voi e di indicarvi la via buona e retta”</w:t>
      </w:r>
      <w:r w:rsidRPr="00F81583">
        <w:rPr>
          <w:rFonts w:ascii="Arial" w:eastAsia="Times New Roman" w:hAnsi="Arial" w:cs="Times New Roman"/>
          <w:kern w:val="0"/>
          <w:sz w:val="24"/>
          <w:szCs w:val="24"/>
          <w:lang w:eastAsia="it-IT"/>
          <w14:ligatures w14:val="none"/>
        </w:rPr>
        <w:t xml:space="preserve"> (1Sam 12,23). Pietro istituisce i diaconi per lo stesso motivo, per potersi dedicare alla preghiera e alla parola: </w:t>
      </w:r>
      <w:r w:rsidRPr="00F81583">
        <w:rPr>
          <w:rFonts w:ascii="Arial" w:eastAsia="Times New Roman" w:hAnsi="Arial" w:cs="Times New Roman"/>
          <w:i/>
          <w:iCs/>
          <w:kern w:val="0"/>
          <w:sz w:val="24"/>
          <w:szCs w:val="24"/>
          <w:lang w:eastAsia="it-IT"/>
          <w14:ligatures w14:val="none"/>
        </w:rPr>
        <w:t>“Non è giusto che noi trascuriamo la parola di Dio per il servizio delle mense. Noi, invece ci dedicheremo alla preghiera e al ministero della parola”</w:t>
      </w:r>
      <w:r w:rsidRPr="00F81583">
        <w:rPr>
          <w:rFonts w:ascii="Arial" w:eastAsia="Times New Roman" w:hAnsi="Arial" w:cs="Times New Roman"/>
          <w:kern w:val="0"/>
          <w:sz w:val="24"/>
          <w:szCs w:val="24"/>
          <w:lang w:eastAsia="it-IT"/>
          <w14:ligatures w14:val="none"/>
        </w:rPr>
        <w:t xml:space="preserve"> (cfr. At 6,1-7). </w:t>
      </w:r>
    </w:p>
    <w:p w14:paraId="1753374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Sacerdote più che ogni altro deve dedicarsi alla preghiera: preghiera per il perdono dei peccati del suo popolo, per la conversione, anche per la crescita in grazia delle sue pecorelle. Preghiera perché il Signore converta il mondo e lo conduca nel suo regno. Esempio di preghiera è quella di Gesù al Capitolo 17 di Giovanni. Senza preghiera non c’è vita autenticamente sacerdotale, ma non basta la preghiera liturgica dell’Eucaristia o delle ore. Occorre che tutta la sua vita sia dedicata a questo ministero. Deve quindi fare una scelta: tralasciare quanto non è sua ministerialità o missione. Il coraggio di Pietro e la sua fermezza di Spirito Santo deve accompagnare l’opera sacerdotale.</w:t>
      </w:r>
    </w:p>
    <w:p w14:paraId="6E7C635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lastRenderedPageBreak/>
        <w:t>Seminatore della vera Parola di Dio</w:t>
      </w:r>
      <w:r w:rsidRPr="00F81583">
        <w:rPr>
          <w:rFonts w:ascii="Arial" w:eastAsia="Times New Roman" w:hAnsi="Arial" w:cs="Times New Roman"/>
          <w:kern w:val="0"/>
          <w:sz w:val="24"/>
          <w:szCs w:val="24"/>
          <w:lang w:eastAsia="it-IT"/>
          <w14:ligatures w14:val="none"/>
        </w:rPr>
        <w:t xml:space="preserve">. Egli non deve solamente seminare, la parola deve realizzarla, donandole corpo e vita, nel suo corpo e con la sua vita: </w:t>
      </w:r>
      <w:r w:rsidRPr="00F81583">
        <w:rPr>
          <w:rFonts w:ascii="Arial" w:eastAsia="Times New Roman" w:hAnsi="Arial" w:cs="Times New Roman"/>
          <w:i/>
          <w:iCs/>
          <w:kern w:val="0"/>
          <w:sz w:val="24"/>
          <w:szCs w:val="24"/>
          <w:lang w:eastAsia="it-IT"/>
          <w14:ligatures w14:val="none"/>
        </w:rPr>
        <w:t xml:space="preserve">“Di essa (della Chiesa) sono diventato ministro, secondo la missione affidatami da Dio presso di voi: di realizzare la sua parola, cioè il mistero nascosto nei secoli e da generazioni, ma ora manifestato ai suoi santi, ai quali Dio volle far conoscere la gloriosa ricchezza di questo mistero in mezzo ai pagani, cioè Cristo in voi, speranza della gloria. </w:t>
      </w:r>
      <w:r w:rsidRPr="00F81583">
        <w:rPr>
          <w:rFonts w:ascii="Arial" w:eastAsia="Times New Roman" w:hAnsi="Arial" w:cs="Times New Roman"/>
          <w:i/>
          <w:iCs/>
          <w:caps/>
          <w:kern w:val="0"/>
          <w:sz w:val="24"/>
          <w:szCs w:val="24"/>
          <w:lang w:eastAsia="it-IT"/>
          <w14:ligatures w14:val="none"/>
        </w:rPr>
        <w:t>è</w:t>
      </w:r>
      <w:r w:rsidRPr="00F81583">
        <w:rPr>
          <w:rFonts w:ascii="Arial" w:eastAsia="Times New Roman" w:hAnsi="Arial" w:cs="Times New Roman"/>
          <w:i/>
          <w:iCs/>
          <w:kern w:val="0"/>
          <w:sz w:val="24"/>
          <w:szCs w:val="24"/>
          <w:lang w:eastAsia="it-IT"/>
          <w14:ligatures w14:val="none"/>
        </w:rPr>
        <w:t xml:space="preserve"> lui infatti che noi annunziamo, ammonendo e istruendo ogni uomo con ogni sapienza, per rendere ciascuno perfetto in Cristo. Per questo mi affatico e lotto, con la forza che viene da lui e che agisce in me con potenza”</w:t>
      </w:r>
      <w:r w:rsidRPr="00F81583">
        <w:rPr>
          <w:rFonts w:ascii="Arial" w:eastAsia="Times New Roman" w:hAnsi="Arial" w:cs="Times New Roman"/>
          <w:kern w:val="0"/>
          <w:sz w:val="24"/>
          <w:szCs w:val="24"/>
          <w:lang w:eastAsia="it-IT"/>
          <w14:ligatures w14:val="none"/>
        </w:rPr>
        <w:t xml:space="preserve"> (Col 1,25-29). La parola è quella di Dio, e di essa deve riempiere il suo cuore, poiché l’uomo parla dell’abbondanza del cuore.</w:t>
      </w:r>
    </w:p>
    <w:p w14:paraId="34FC554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Un chiamato per la salvezza del mondo</w:t>
      </w:r>
      <w:r w:rsidRPr="00F81583">
        <w:rPr>
          <w:rFonts w:ascii="Arial" w:eastAsia="Times New Roman" w:hAnsi="Arial" w:cs="Times New Roman"/>
          <w:kern w:val="0"/>
          <w:sz w:val="24"/>
          <w:szCs w:val="24"/>
          <w:lang w:eastAsia="it-IT"/>
          <w14:ligatures w14:val="none"/>
        </w:rPr>
        <w:t xml:space="preserve">. Il sacerdote deve avere lo stesso animo missionario di Cristo, quell’animo che ebbe Paolo. Cristo Gesù per la salvezza si annientò, diede la vita. Paolo si fece tutto a tutti per guadagnare tutti. </w:t>
      </w:r>
      <w:r w:rsidRPr="00F81583">
        <w:rPr>
          <w:rFonts w:ascii="Arial" w:eastAsia="Times New Roman" w:hAnsi="Arial" w:cs="Times New Roman"/>
          <w:i/>
          <w:iCs/>
          <w:kern w:val="0"/>
          <w:sz w:val="24"/>
          <w:szCs w:val="24"/>
          <w:lang w:eastAsia="it-IT"/>
          <w14:ligatures w14:val="none"/>
        </w:rPr>
        <w:t>“Infatti, pur essendo libero da tutti, mi sono fatto servo di tutti per guadagnare il maggior numero: mi sono fatto Giudeo con i Giudei, per guadagnare i Giudei; con coloro che sono sotto la legge sono diventato come uno che è sotto la legge, pur non essendo sotto la legge, allo scopo di guadagnare coloro che sono sotto la legge. Con coloro che non hanno legge sono diventato come uno che è senza legge, pur non essendo senza la legge di Dio, anzi essendo nella legge di Cristo, per guadagnare coloro che sono senza legge. Mi sono fatto debole con i deboli, per guadagnare i deboli; mi sono fatto tutto a tutti, per salvare ad ogni costo qualcuno. Tutto io faccio per il vangelo, per diventare partecipe con loro”</w:t>
      </w:r>
      <w:r w:rsidRPr="00F81583">
        <w:rPr>
          <w:rFonts w:ascii="Arial" w:eastAsia="Times New Roman" w:hAnsi="Arial" w:cs="Times New Roman"/>
          <w:kern w:val="0"/>
          <w:sz w:val="24"/>
          <w:szCs w:val="24"/>
          <w:lang w:eastAsia="it-IT"/>
          <w14:ligatures w14:val="none"/>
        </w:rPr>
        <w:t xml:space="preserve"> (1Cor 9,19-23).</w:t>
      </w:r>
    </w:p>
    <w:p w14:paraId="4F5F654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È questo il segreto dell’apostolato cristiano, per chiamare altri alla salvezza. Purtroppo chiusure, arroccamenti, usi, tradizioni umane, abitudini storiche a volte impediscono il compiersi di tanta salvezza. Occorre uno stile nuovo, aperto, accogliente, disponibile, che nulla lascia di intentato per la salvezza. Per noi molti vengono a Dio, per noi molti si allontano. La mediazione avvicina, ma anche respinge. San Paolo ci detta le norme di una sana spiritualità per la conversione di molti cuori.</w:t>
      </w:r>
    </w:p>
    <w:p w14:paraId="19BCECE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Il Sacerdote prende Maria nella sua casa. </w:t>
      </w:r>
      <w:r w:rsidRPr="00F81583">
        <w:rPr>
          <w:rFonts w:ascii="Arial" w:eastAsia="Times New Roman" w:hAnsi="Arial" w:cs="Times New Roman"/>
          <w:kern w:val="0"/>
          <w:sz w:val="24"/>
          <w:szCs w:val="24"/>
          <w:lang w:eastAsia="it-IT"/>
          <w14:ligatures w14:val="none"/>
        </w:rPr>
        <w:t>Ma il segreto di fecondità del sacerdote è lo stesso che fu di Giovanni: prendere Maria nella sua casa. Gesù Morente ci ha lasciato la Madre sua perché fosse nostra Madre e ci affidò a Lei come suoi figli. Prendere Maria con noi vuol dire imparare la meditazione, la custodia nel cuore delle grandi opere di Dio, ma anche piena e totale obbedienza. Alla scuola della Madre possiamo imparare a vivere di fede, di carità e di speranza. Amare Maria significa pertanto volontà e proposito fermo di santificazione, di più grande crescita spirituale, più fermezza di Spirito Santo nel compiere il ministero, nella testimonianza della carità di Cristo, nella vita di speranza. Maria è l’Immacolata, ma anche l’Assunta, la Santissima, la Ricca di fede e di carità. Queste verità e queste virtù dobbiamo apprendere da Lei per essere, con la vita, veri discepoli del Salvatore.</w:t>
      </w:r>
    </w:p>
    <w:p w14:paraId="7FD9DFF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Con Cristo, povero e umile</w:t>
      </w:r>
      <w:r w:rsidRPr="00F81583">
        <w:rPr>
          <w:rFonts w:ascii="Arial" w:eastAsia="Times New Roman" w:hAnsi="Arial" w:cs="Times New Roman"/>
          <w:kern w:val="0"/>
          <w:sz w:val="24"/>
          <w:szCs w:val="24"/>
          <w:lang w:eastAsia="it-IT"/>
          <w14:ligatures w14:val="none"/>
        </w:rPr>
        <w:t xml:space="preserve">. La Spiritualità del Sacerdote è quindi piena e perfetta imitazione di Cristo: povero, umile, mite di cuore, obbediente a Dio, servo </w:t>
      </w:r>
      <w:r w:rsidRPr="00F81583">
        <w:rPr>
          <w:rFonts w:ascii="Arial" w:eastAsia="Times New Roman" w:hAnsi="Arial" w:cs="Times New Roman"/>
          <w:kern w:val="0"/>
          <w:sz w:val="24"/>
          <w:szCs w:val="24"/>
          <w:lang w:eastAsia="it-IT"/>
          <w14:ligatures w14:val="none"/>
        </w:rPr>
        <w:lastRenderedPageBreak/>
        <w:t>del Signore in favore degli uomini, l’abituato alla sofferenza ed al patire, colui che parla con autorità e sa e conosce in ogni istante la volontà del Padre. L’amore fino alla fine corona la sua missione sulla terra, l’amore fino alla fine la continua oggi nel cielo in nostro favore. Il Sacerdote deve vivere la stessa spiritualità di Cristo, che si lasciò muovere dallo Spirito e dalla perfetta conoscenza della volontà di Dio.</w:t>
      </w:r>
    </w:p>
    <w:p w14:paraId="647101F5"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Testimone del Regno con la consacrazione di tutta la sua vita. </w:t>
      </w:r>
      <w:r w:rsidRPr="00F81583">
        <w:rPr>
          <w:rFonts w:ascii="Arial" w:eastAsia="Times New Roman" w:hAnsi="Arial" w:cs="Times New Roman"/>
          <w:kern w:val="0"/>
          <w:sz w:val="24"/>
          <w:szCs w:val="24"/>
          <w:lang w:eastAsia="it-IT"/>
          <w14:ligatures w14:val="none"/>
        </w:rPr>
        <w:t>Il Sacerdote è il testimone per eccellenza del regno, non solo perché lo manifesta, ma anche perché lo costruisce nella sua vita, con la sua parola, con la preghiera, soprattutto con l’azione sacramentale. Egli è il consacrato per l’edificazione del regno di Dio, nella distruzione del regno di satana. È evidente che egli deve essere santo. Perché senza santità non può edificare il regno. Non può edificare il regno negli altri chi non lo ha edificato in se stesso. Grande è l’opera sacerdotale. Ma essa dipende dalla sua spiritualità. Più egli cresce in sapienza e grazia, più permetterà allo Spirito Santo di Dio di operare per mezzo di lui e attraverso di Lui. La Chiesa di Dio ha un ordinamento divino, voluto dal Signore. Disattenderlo, assolutizzarlo nella sua storicità, non aprirlo alla mozione dello Spirito significa impedire allo Spirito di operare e di agire. Non è lo Spirito che deve piegarsi ai nostri desideri, o ai nostri propositi, ma siamo noi a doverci lasciare muovere dalla sua ispirazione, o mozione. È possibile ma per questo è necessario intraprendere il cammino della santità. La spiritualità sacerdotale è una spiritualità di santificazione, di se stesso e degli altri, di tutto il mondo, perché egli è Sacerdote del Dio tre volte Santo per la santificazione del mondo.</w:t>
      </w:r>
    </w:p>
    <w:p w14:paraId="6FF342BA"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61C8C058"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La santità del sacerdote </w:t>
      </w:r>
    </w:p>
    <w:p w14:paraId="6D87E40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“Nella loro condotta di vita, i chierici son tenuti a tendere alla santità con un impegno speciale, poiché, consacrati a Dio con un nuovo titolo mediante l’ordinazione, sono i dispensatori dei misteri di Dio al servizio del suo popolo”</w:t>
      </w:r>
      <w:r w:rsidRPr="00F81583">
        <w:rPr>
          <w:rFonts w:ascii="Arial" w:eastAsia="Times New Roman" w:hAnsi="Arial" w:cs="Times New Roman"/>
          <w:kern w:val="0"/>
          <w:sz w:val="24"/>
          <w:szCs w:val="24"/>
          <w:lang w:eastAsia="it-IT"/>
          <w14:ligatures w14:val="none"/>
        </w:rPr>
        <w:t xml:space="preserve"> (Can. 276 - § 1). </w:t>
      </w:r>
    </w:p>
    <w:p w14:paraId="1143EE9C" w14:textId="77777777" w:rsidR="00F81583" w:rsidRPr="00F81583" w:rsidRDefault="00F81583" w:rsidP="003F2AA7">
      <w:pPr>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Introduzione</w:t>
      </w:r>
    </w:p>
    <w:p w14:paraId="7625992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sacerdote, come ogni battezzato, è chiamato alla santità, che è la vocazione universale di ogni cristiano. Questa verità è evidente, splende come la luce del sole a mezzogiorno e nessuno può metterla in dubbio. Ma al sacerdote non è richiesta una santità come ad ogni altro membro del popolo di Dio, a lui è richiesta una speciale, particolare santità, e quest’obbligo nasce dalla sua speciale, particolare configurazione a Cristo Signore.</w:t>
      </w:r>
    </w:p>
    <w:p w14:paraId="1B708B9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Dalla definizione del sacerdote, dalla sua particolare nuova essenza spirituale che gli viene conferita dal sacramento dell’ordine, nasce per lui anche un diverso obbligo, un obbligo particolare di camminare nella santità. Ma anche dalla definizione della santità, nasce per il sacerdote un motivo in più, una ragione non secondaria che domanda e richiede per lui questa speciale via per il raggiungimento della santificazione. La santità è la perfetta configurazione della </w:t>
      </w:r>
      <w:r w:rsidRPr="00F81583">
        <w:rPr>
          <w:rFonts w:ascii="Arial" w:eastAsia="Times New Roman" w:hAnsi="Arial" w:cs="Times New Roman"/>
          <w:kern w:val="0"/>
          <w:sz w:val="24"/>
          <w:szCs w:val="24"/>
          <w:lang w:eastAsia="it-IT"/>
          <w14:ligatures w14:val="none"/>
        </w:rPr>
        <w:lastRenderedPageBreak/>
        <w:t>nostra volontà alla volontà di Dio, che Gesù è venuto a rivelarci nelle parole, ma anche a mostrarci come realmente questa volontà di Dio si compie e si attua nella vita quotidiana. Se la volontà di Dio è il termine della santificazione, è chiaro che il sacerdote essendo impegnato nell’insegnamento della volontà di Dio, questo insegnamento lui deve operarlo come lo operò Gesù, con la parola e con la vita, in lui deve esserci una particolare esemplarità, chi lo vede deve vedere in lui l’attuazione storica, pratica, attuale di tutta la volontà di Dio, la volontà di Dio che è data dalla legge dei comandamenti e dalle Beatitudini di Cristo Gesù, ma anche la volontà di Dio che è insita nella sua particolare configurazione a Cristo Gesù.</w:t>
      </w:r>
    </w:p>
    <w:p w14:paraId="47A8CCF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Sacerdote deve essere santo perché lui è la manifestazione operativa, ministeriale, spirituale, con potestà derivante dal sacro ordine, che lo costituisce sacramentalmente “Cristo”, Unto dal Signore per manifestare al mondo la volontà di Dio, ma anche compierla in se stesso e negli altri.</w:t>
      </w:r>
    </w:p>
    <w:p w14:paraId="31CD06A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Ma c’è anche un altro principio che esige questa sua particolare e speciale santificazione. Il sacerdote è l’uomo afferrato dallo Spirito Santo e costituito in Cristo Gesù suo particolare strumento per l’annunzio della verità, per condurre i suoi fratelli nella verità della salvezza. Ora è assai evidente che lo Spirito agisce nell’uomo in misura della sua santità, se in lui c’è carenza o assenza di santità, lo Spirito, fuori della sua azione sacramentale, non viene reso operativo e quindi l’annunzio della verità che converte e attrae i cuori a Dio non si compie, ed il mondo viene privato del principio della sua conversione; non può convertirsi perché colui che è stato costituito strumento eletto per la conversione dei cuori attraverso il dono della verità, non è strumento idoneo per tale ministero a causa della scarsezza di santità che dimora ed alberga nel suo cuore.</w:t>
      </w:r>
    </w:p>
    <w:p w14:paraId="2184774E"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Uomo segnato in modo particolare, speciale, dallo Spirito e da Gesù Signore, il sacerdote deve pertanto corrispondere in modo particolare, speciale a questa sua vocazione e quindi è richiesta in lui anche una particolare e speciale santificazione, che lo abilita e lo rende idoneo a compiere tutto il ministero che Gesù gli ha affidato, consacrandolo con lo Spirito dell’unzione, come lui era stato consacrato dallo Spirito. Il Sacerdote deve lasciarsi muovere in modo speciale dallo Spirito del Signore, ed il modo è uno solo: come il suo Maestro, in lui, per lui, con lui, perché egli è presenza sulla terra di Gesù che viene mosso dallo Spirito per il compimento della missione di salvezza in favore di tutti gli uomini. </w:t>
      </w:r>
      <w:r w:rsidRPr="00F81583">
        <w:rPr>
          <w:rFonts w:ascii="Arial" w:eastAsia="Times New Roman" w:hAnsi="Arial" w:cs="Times New Roman"/>
          <w:caps/>
          <w:kern w:val="0"/>
          <w:sz w:val="24"/>
          <w:szCs w:val="24"/>
          <w:lang w:eastAsia="it-IT"/>
          <w14:ligatures w14:val="none"/>
        </w:rPr>
        <w:t>è</w:t>
      </w:r>
      <w:r w:rsidRPr="00F81583">
        <w:rPr>
          <w:rFonts w:ascii="Arial" w:eastAsia="Times New Roman" w:hAnsi="Arial" w:cs="Times New Roman"/>
          <w:kern w:val="0"/>
          <w:sz w:val="24"/>
          <w:szCs w:val="24"/>
          <w:lang w:eastAsia="it-IT"/>
          <w14:ligatures w14:val="none"/>
        </w:rPr>
        <w:t xml:space="preserve"> quanto dimostreremo nei seguenti sviluppi della nostra trattazione.</w:t>
      </w:r>
    </w:p>
    <w:p w14:paraId="41F69F5E"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71E1A7E0" w14:textId="77777777" w:rsidR="00F81583" w:rsidRPr="00F81583" w:rsidRDefault="00F81583" w:rsidP="003F2AA7">
      <w:pPr>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Configurato a Cristo</w:t>
      </w:r>
    </w:p>
    <w:p w14:paraId="78F2339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Quando diciamo che il sacerdote è configurato a Cristo Gesù, non si intende un qualcosa di semplicemente esteriore, occasionale, momentaneo, qualcosa che c’è e che domani potrebbe anche non esserci. La configurazione è dell’anima, dello spirito, della mente, del cuore, perché la configurazione è assunzione di tutto l’essere e questa assunzione è una particolare proprietà di Gesù. Il sacramento dell’ordine sacro fa il sacerdote un essere che non si appartiene più, perché ormai la sua appartenenza è a Cristo, il quale lo costituisce se stesso, </w:t>
      </w:r>
      <w:r w:rsidRPr="00F81583">
        <w:rPr>
          <w:rFonts w:ascii="Arial" w:eastAsia="Times New Roman" w:hAnsi="Arial" w:cs="Times New Roman"/>
          <w:kern w:val="0"/>
          <w:sz w:val="24"/>
          <w:szCs w:val="24"/>
          <w:lang w:eastAsia="it-IT"/>
          <w14:ligatures w14:val="none"/>
        </w:rPr>
        <w:lastRenderedPageBreak/>
        <w:t>con i suoi poteri divini, perché vada per il mondo e compia non una missione propria, sua, tutta sua, secondo metodi e canoni che la persona potrebbe escogitare, inventare, creare di volta in volta. Nulla di tutto questo perché la missione non è del sacerdote, la missione è di Gesù, è la sua, quella che il Padre gli ha affidato, egli l’ha consegnata ai suoi Sacerdoti perché la continuino fino alla consumazione del mondo. Un’unica missione, quella di Gesù, ma anche un unico corpo, che la porta innanzi, il corpo di Gesù, quello assunto dalla Beata sempre Vergine Maria, il sacerdote è questo corpo, reso tale, reso cioè corpo di Gesù abilitato alla missione che il Padre gli ha conferito, oggi, per la redenzione e la santificazione del genere umano.</w:t>
      </w:r>
    </w:p>
    <w:p w14:paraId="7EB1DB0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prima regola della configurazione, di questa assunzione, di questo suo essere proprietà di Gesù, vuole che non vi sia differenza né ministeriale, né spirituale tra i due corpi, il corpo del sacerdote ed il corpo di Gesù, poiché vi è un solo corpo, quello del sacerdote e quello di Cristo, vi è il corpo del sacerdote che è divenuto sacerdote perché assunto da Cristo come suo proprio corpo, non può essere se non un unico principio di santificazione. Ora la santificazione di Gesù è santissima, perfettissima, la sua obbedienza al Padre è stata senza ombra di imperfezione, l’opera dello Spirito su di lui è stata anche puntualmente ineccepibile, poiché Gesù rispondeva ad ogni mozione dello Spirito che si era posato su di lui. La stessa obbedienza a Dio, la stessa rispondenza allo Spirito, quella che fu di Gesù, deve essere nel sacerdote, appunto perché c’è questa configurazione che non consente che tra i due corpi vi sia disparità di risposta, poiché Gesù non può rispondere in modo santissimo con il suo corpo assunto da Maria, la Madre sua, e in modo differente con l'altro assunto per opera dello Spirito per via sacramentale. Cambia naturalmente il rapporto costitutivo del suo essere nel corpo assunto dalla Beata sempre Vergine Maria, in quanto in Maria il Verbo si è fatto carne e la carne vive nel Verbo come la sua stessa vita, perché ormai è la sua stessa vita; con il corpo assunto per via sacramentale ma anche per opera dello Spirito Santo, la vita è spirituale semplicemente ed è la vita spirituale che consente che si rimanga nel suo corpo e che consente che si possa svolgere la stessa missione; se questo non avviene il corpo muore, secca, viene tagliato e portato a bruciare nel fuoco, ma non per questo non rimane in essere l’assunzione che Gesù aveva fatto di esso, poiché si è sacerdoti in eterno secondo l’Ordine di Melchìsedek ed anche nell’eternità il nostro corpo, il nostro essere è segnato da questa particolare configurazione a Gesù Signore.</w:t>
      </w:r>
    </w:p>
    <w:p w14:paraId="082C9E2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L’unità di vita domanda anche l’unità di operazione, l’unità di vita esige e postula anche l’unità di potestà, ma domanda ed esige anche l’unità di santificazione. Il sacerdote può svolgere la sua missione, la svolge secondo il cuore di Gesù, se come lui risponde alle esigenze del Padre e dello Spirito, al Padre deve tutta l’obbedienza, allo Spirito deve la sua mozione attuale, momentanea, di volta in volta. Ma cosa ancora più seria, sia la risposta al Padre nell’obbedienza, sia la mozione dello Spirito non possono essere poste in vita se non attraverso la crescita nella santità, che deve essere alla maniera di Gesù, secondo il suo ritmo e il suo spessore, altrimenti tra il sacerdote ed il Padre, tra il sacerdote e lo Spirito viene ad intromettersi la carne e questa è di ostacolo, di grave impedimento, è diga potente che impedisce il flusso della grazia divina che dal cielo passando </w:t>
      </w:r>
      <w:r w:rsidRPr="00F81583">
        <w:rPr>
          <w:rFonts w:ascii="Arial" w:eastAsia="Times New Roman" w:hAnsi="Arial" w:cs="Times New Roman"/>
          <w:kern w:val="0"/>
          <w:sz w:val="24"/>
          <w:szCs w:val="24"/>
          <w:lang w:eastAsia="it-IT"/>
          <w14:ligatures w14:val="none"/>
        </w:rPr>
        <w:lastRenderedPageBreak/>
        <w:t>attraverso lui si deve riversare sul mondo per la sua conversione e per la sua salvezza.</w:t>
      </w:r>
    </w:p>
    <w:p w14:paraId="32BBBBFF"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Questo è il fondamento ontologico della speciale vocazione alla santità del sacerdote; da esso bisogna partire per cogliere quanto di speciale, di diverso è richiesto al sacerdote nell’opera della sua santificazione. Diviene evidente allora che occorre nel sacerdote tutta quell’opera di coscientizzazione perché veda in modo sempre più chiara la verità che è inserita in questa particolare configurazione al suo Signore. Se questa presa di coscienza non avviene, se il sacerdote si considera solo uno strumento sacramentale e basta, tra lui e gli altri non vede nessuna differenza nella configurazione a Gesù Signore, allora non vedrà neanche la ragione che esige in lui una santità del tutto speciale e a poco a poco si lascerà avvolgere dalla mediocrità che è la fine del processo della santificazione. Questo deve essere detto, perché non ci si faccia illusioni. Se non si raggiunge il più alto grado di crescita nella santità in Cristo e nello Spirito, l’opera di Gesù non si compie, perché non c’è il corpo storico, che possa compierla ed il corpo deve essere specialmente santo, anzi specialissimamente santo. </w:t>
      </w:r>
    </w:p>
    <w:p w14:paraId="74D9EA4B"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6727F535" w14:textId="77777777" w:rsidR="00F81583" w:rsidRPr="00F81583" w:rsidRDefault="00F81583" w:rsidP="003F2AA7">
      <w:pPr>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L'Obbediente</w:t>
      </w:r>
    </w:p>
    <w:p w14:paraId="02F6EEB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L'opera di coscientizzazione non può avvenire se il sacerdote costantemente non si guarda e non si vede in Gesù. Chi è Gesù per il sacerdote, cosa deve essere lui per Gesù. In questo processo di guardarsi e di essere guardato, di vedersi e di essere visto da Gesù, si compie il mistero della più perfetta configurazione a lui. In tal senso il sacerdote è colui che tiene sempre fisso lo sguardo su Gesù. </w:t>
      </w:r>
    </w:p>
    <w:p w14:paraId="56308AA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Chi è in verità Gesù? Gesù è l’obbediente, è colui che è sempre rivolto verso il Padre, ma il Padre parla a lui attraverso il suo Santo Spirito; Gesù è colui che ascolta lo Spirito perché in perenne contemplazione del Padre. </w:t>
      </w:r>
    </w:p>
    <w:p w14:paraId="1F439D3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L’obbedienza in Gesù non è ad una parola detta dai profeti, scritta precedentemente per lui, perché se così fosse, gli sarebbe bastato leggere la Scrittura Santa in tutto ciò che lo riguardava e compierla con fedeltà. Ma l’obbedienza non è alla Parola, è al significato che la Parola racchiude in sé, è alla verità che è insita nella Parola. La verità della Parola non la dona la lettera, la Scrittura, la dona lo Spirito e allo Spirito si deve sempre ricorrere perché doni allo spirito, alla mente e al cuore tutta la verità insita nella Parola. </w:t>
      </w:r>
    </w:p>
    <w:p w14:paraId="7FF2CCB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L’obbedienza è pertanto possibile in una continua richiesta di verità allo Spirito, quindi essa è possibile solo nella preghiera, nella solitudine, in quel distaccarsi dal mondo e dai suoi problemi, perché ci si metta in contemplazione del Padre, il quale deve mandare in noi il suo Santo Spirito, perché illumini la mente e riscaldi il cuore della sua eterna ed attuale verità che lui vuole che sia compiuta per la redenzione e la santificazione dell’uomo.</w:t>
      </w:r>
    </w:p>
    <w:p w14:paraId="20A5BB1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Per accedere alla verità occorre quella particolare relazione con lo Spirito Santo di Dio, ma lo Spirito Santo è sempre inviato dal Padre; perché il Padre lo invii è necessario che al Padre lo si chieda, al Padre ci si rivolga, con lui si viva momenti di solitudine, di lontananza dal mondo, si abbia con lui quel frequente contatto, nel silenzio del cuore e della mente, lontano anche dalle nostre preoccupazioni e assilli che potrebbero nascere anche dalla nostra missione, perché solo rimanendo presso il Padre e solo con lui, possiamo vedere ciò che lui vuole e non ciò che vogliamo noi o ciò che il mondo vuole da noi.</w:t>
      </w:r>
    </w:p>
    <w:p w14:paraId="1106427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L’obbedienza è pertanto il frutto di una preghiera costante, assidua, quotidiana, diuturna, perenne. Gesù è l’obbediente perché l’orante, è l’orante perché sa allontanarsi dalle sollecitudini del mondo, sa quando essere presente al mondo e quando essere assente, ma se si assenta dal mondo, lo fa per essere a lui presente in una maniera vera, divina, secondo il cuore del Padre, che è poi l’unica maniera attraverso la quale si può portare la salvezza. Porta salvezza in questo mondo non chi sta in esso alla maniera del mondo, ma alla maniera di Dio, ma per essere alla maniera di Dio, bisogna lasciare il mondo ed andare presso Dio perché è lui che deve rivelarci il modo di essere presente nel mondo.</w:t>
      </w:r>
    </w:p>
    <w:p w14:paraId="382F6C3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Questa presenza presso il Padre non può essere fatta una volta per tutte, pensando che la maniera di essere nel mondo è data una volta per tutte. La maniera di essere presso il mondo viene stabilita attimo per attimo, circostanza per circostanza, e quindi attimo per attimo spiritualmente bisogna lasciare il mondo e rifugiarsi presso Dio, andare all’ascolto di lui, bisogna consultare il Padre perché ci doni la risposta attraverso il suo Santo Spirito.</w:t>
      </w:r>
    </w:p>
    <w:p w14:paraId="0E56AC2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sacerdote è pertanto colui che deve convincersi che potrà essere santo, ma anche che la santità che è a lui richiesta è una santità di obbedienza attuale, di conoscenza attuale della volontà del Padre, perché oggi, in questo attimo la compia, la viva, perché la conversione del mondo non avviene per quello che egli fa al mondo, la conversione avviene per la sua obbedienza a Dio, la conversione avviene per quel che Dio vuole dare al mondo attraverso di lui. Ma per poter fare questo occorre vincere tutta la resistenza della carne, e per questo gli occorre quella vicinanza particolare con il Signore, la sola che è capace di liberarlo dalla concupiscenza e dalla superbia, che vuole momenti di autonomia nella gestione della missione, attimi di emancipazione, perché convinti che c’è sempre nell’uomo una decisione, una volontà che bisogna assumere per compiere la missione ricevuta.</w:t>
      </w:r>
    </w:p>
    <w:p w14:paraId="2E16526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Questo è errore fatale. Nessuno che si prenda anche un attimo, una frazione di secondo per decidere autonomamente sul da farsi, pensi di poter giovare al mondo, al mondo si giova solo se ci si presenta per l’attuazione delle divine decisioni, della volontà del Padre dei cieli. Questo errore lo si commette sempre quando nel sacerdote manca la preghiera, il contatto con il Signore, la consultazione della sua volontà, quella frequenza assidua e diuturna, momento per momento ed attimo per attimo, che lo pone in Dio e nel suo Santo Spirito dal quale attingere la verità attuale ed anche la forza per poterla compiere nel mondo.</w:t>
      </w:r>
    </w:p>
    <w:p w14:paraId="2963AF7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L'obbedienza è frutto di preghiera, la preghiera è frutto di frequenza del Padre e dello Spirito, la frequenza del Padre e dello Spirito dona la verità attuale e la forza per realizzarla, la verità attuale realizzata compie la redenzione del mondo. Questo è il principio operativo. Gesù è pertanto l’obbediente, perché è l’orante. La santità di Gesù è una santità di preghiera e si compie l’opera di Dio per quanta preghiera il sacerdote fa durante la sua giornata, ma la preghiera del sacerdote non deve solo consistere in degli obblighi derivanti dal suo particolare stato e dagli oneri assunti in ordine alla preghiera liturgica e sacramentale. La preghiera nel sacerdote deve essere soprattutto quella personale, quella che sgorga dal suo cuore e dalla sua anima, deve essere simile a quella di Gesù, perché la santità del sacerdote si costruisce alla maniera di Gesù nella preghiera.</w:t>
      </w:r>
    </w:p>
    <w:p w14:paraId="704EC8E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 si osserva e si ascolta la preghiera di Gesù, poche volte viene a noi detto cosa Gesù chiedeva al Padre, ma sovente ci è detto che Gesù si ritirò tutto solo a pregare e la sua preghiera era sempre domanda di luce e di forza, di sapienza e di volontà nell’attuazione di quanto il Signore gli aveva manifestato in quanto a verità da attuare. Senza questa preghiera personale scandita con il ritmo dei secondi normalmente ed in via ordinaria, ma anche scandita con una intensità ancora maggiore nei momenti di particolare necessità, non si conosce la verità, non si ha la forza dell’attuazione di essa, ma neanche c’è bisogno di forza. Cosa bisogna attuare se non si conosce la volontà di Dio? Ma la volontà di Dio mai la si potrà conoscere senza la frequentazione del Padre e senza che lo Spirito del Signore suggerisce al cuore quanto il Signore vuole che venga attuato.</w:t>
      </w:r>
    </w:p>
    <w:p w14:paraId="197E6F5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santità del sacerdote è pertanto una santità che si costruisce nella preghiera, il sacerdote è l’uomo per eccellenza della preghiera, preghiera come mezzo, non come fine, perché il fine è l’obbedienza, non la preghiera; con la preghiera si conosce la verità e si ottiene la forza per compierla. La speciale santità che è richiesta al sacerdote è quindi una santità di sosta dinanzi a Dio, per ascoltare lo Spirito. Egli è pertanto uomo di meditazione, di riflessione, di silenzio interiore, di libertà da affanni e da assilli; lui dovrebbe distaccarsi da tutto quanto è materialità della vita di questo mondo, perché lui deve aiutare ogni spirito a vedersi e a ritrovarsi in Dio, perché vedendosi e ritrovandosi in Dio, in Dio trovi la verità che lo riguarda e trovi anche la forza per poterla attuare. Il sacerdote giova al suo popolo se sa condurlo presso Dio, se sa portarlo ai piedi dell’Altissimo e consegnarlo a lui, ma questo non è possibile, non potrà mai essere possibile, se non percorre prima lui la strada che lo porta a Dio e lo fa dimorare presso di lui.</w:t>
      </w:r>
    </w:p>
    <w:p w14:paraId="2281DDE2"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Un esempio tra tutti è sufficiente. Mosè è stato di aiuto al popolo più di Aronne. Aronne rimase presso il popolo non andò presso Dio. Rimanendo presso il popolo, il popolo divenne idolatra. Non gli giovò, anzi fu per lui causa di inciampo e di distruzione. Mosè invece non rimase presso il popolo, sostò presso Dio e da Dio ricevette la legge della verità e presso Dio elevò quella preghiera che fu causa di salvezza.</w:t>
      </w:r>
    </w:p>
    <w:p w14:paraId="3EEF7D53"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6B29DDF2" w14:textId="77777777" w:rsidR="00F81583" w:rsidRPr="00F81583" w:rsidRDefault="00F81583" w:rsidP="003F2AA7">
      <w:pPr>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Il Crocifisso</w:t>
      </w:r>
    </w:p>
    <w:p w14:paraId="40348B9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 xml:space="preserve">Chi è Gesù ancora? Gesù è il crocifisso. Ma cosa significa in verità che Gesù è il crocifisso e quale motivo di santificazione dobbiamo scoprire in questa speciale configurazione del sacerdote al crocifisso? Ma chi è il crocifisso in realtà? Non è facile rispondere a questa domanda, a causa della mentalità cultuale attraverso la quale il crocifisso viene quasi sempre guardato e visto. Per cogliere il significato profondo della croce bisogna fare un passo indietro ed andare nel giardino dell’Eden, dove Eva fu tentata di essere come Dio, in tutto uguale a lui. Eva sottrasse se stessa alla legge della vera umanità che è creazione di Dio e a Dio sottomessa per una sottomissione di vita, volendo essere come Dio, cioè signore di se stessa, autonoma, indipendente, senza che ci sia qualcuno sopra di lei. Questa la vera tentazione che è di totale sottrazione dell’uomo al suo essere, che è e rimane in vita finché resta così come esso è stato creato, nel momento in cui esso non rimane ancorato al suo essere creato, perde quanto possiede e si incammina per dei sentieri di morte. </w:t>
      </w:r>
    </w:p>
    <w:p w14:paraId="3ADD0C3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Lì nel giardino c’è la superbia che non vuole che l’uomo si riconosca come creatura, come essere appartenente al suo Signore e Dio, sulla croce invece c’è un uomo che vuole riconoscere tutto di Dio, dare a lui ogni gloria, tributargli quell’adorazione che gli è dovuta, perché Signore della sua umanità e questo riconoscimento di Dio, del Padre celeste, avviene nella non conoscenza della natura umana, cioè al Calvario avviene qualcosa di altamente sorprendente. Gesù per riconoscere la gloria che era dovuta al Padre suo non viene riconosciuto neanche come appartenente alla razza umana, perché gli viene messa addosso quella croce che è la negazione della stessa umanità. Gesù è trattato come uno che non è riconosciuto neanche come uomo, quindi c’è la prostrazione la più grande, la più vera, la più nobile, la più alta che una creatura possa compiere in onore e per la gloria del Padre suo. Gesù dall’alto della croce è più che colui che serve, è più di colui che si annienta, egli è colui che è dichiarato non uomo, una cosa, un non esistente umanamente parlando e al non esistente non gli è dovuto nessun diritto. Questo spiega perché tutto il processo di Gesù va avanti come se Gesù non fosse uomo, come se a lui non gli spettasse un trattamento di diritto. Egli è una cosa nelle mani degli uomini ed egli accetta tutto questo per una semplicissima ragione: per rendere gloria al Padre suo che è nei cieli.</w:t>
      </w:r>
    </w:p>
    <w:p w14:paraId="4D2B197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Ma questa dichiarazione di non esistente, di non appartenenza alla natura umana, questo trattamento di nullità è per la glorificazione del Padre. Adamo ed Eva vollero credersi come Dio e si incamminarono in un processo di morte. Gesù per proclamare la gloria del Padre suo volle essere come un non uomo, in tutto simile ad un non uomo, uomo senza diritti, senza neanche la conoscenza o riconoscenza che era dovuta a quei tempi ad uno schiavo.</w:t>
      </w:r>
    </w:p>
    <w:p w14:paraId="097D930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il sacerdote deve costruire la sua santità a partire dalla croce, allora per lui c’è una santità del tutto speciale, particolare, poiché egli con Cristo ed in Lui deve lasciarsi fare non uomo, non essere, deve essere dichiarato uno senza diritti, un non esistente, al fine di servire gli altri secondo la legge dell’umiltà che vuole che venga attribuita a Dio ed anche tributata la gloria che gli spetta e la gloria è quella di essere proclamato solo lui Signore dell’universo e Signore dei signori. </w:t>
      </w:r>
    </w:p>
    <w:p w14:paraId="317E130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Vedere il sacerdote all’ombra della croce di Gesù significa vedere uno che lavora esclusivamente per la gloria di Dio, solo per questo. La gloria di Dio si manifesta osservando la legge della verità che domanda ed esige che si riconosca Dio come unico Signore dell’universo, unico Signore di ogni uomo, unico Signore della storia e degli eventi, unico Signore dell’anima, ma anche del corpo dell’uomo. Ma la gloria di Dio vuole anche che si riconosca, si riverisca, si rispetti, si viva una relazione di verità con tutto ciò che è da Dio, creato ed umanità, verso quest’ultima la verità di Dio vuole che ci si muova annunziando la parola della salvezza, ma vivendo la parola che si annunzia fino alla morte, fino a divenire crocifisso con il crocifisso, in questo cammino di rendimento di gloria al Padre nostro celeste.</w:t>
      </w:r>
    </w:p>
    <w:p w14:paraId="4CAC3F0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santità del sacerdote è speciale anche sotto questo aspetto, poiché lui con Cristo ed in Cristo deve riportare l’uomo all’obbedienza, all’umiltà, alla confessione che solo Dio è il Signore di ogni vita. Se questo egli non lo fa, potrà fare anche delle opere socialmente valide, ma non è questa la sua missione; ciò che fa è un ripiego, e potrebbe essere anche una omissione. Il semplice fatto che fuori del rendimento di gloria al Signore nell’annunzio della verità non c’è alcuna santità per il sacerdote sta a significare che c’è un non compimento di obbedienza e poiché al sacerdote per la santità è solo richiesta l’obbedienza ai divini voleri su di lui, senza questa obbedienza non c’è santità, quanto lui fa non gli compete, è un’opera arbitraria, umana, un’opera senza Signore, poiché il Signore non governa più la sua vita, non dirige più i suoi gesti ed ogni suo pensiero.</w:t>
      </w:r>
    </w:p>
    <w:p w14:paraId="06FA6FF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santità del crocifisso è pertanto la vera santità, perché essa è il ritorno della carne nella sua vera umanità, in quella dimensione di creazione che la costituisce e la definisce nella sua essenza. Il sacerdote ha pertanto il grave obbligo di riportare ogni carne nella sua vera dimensione, nella dimensione di essere creato, dipendente, non autonomo, non emancipato, che riceve la vita solo dal contatto con Dio, solo da quell’ascolto della sua parola. Ma per poter fare questo il sacerdote deve essere il primo che riporta la sua carne nella sua vera umanità, in quella dimensione di solo ascolto e di sola obbedienza, in modo che lui tra i fratelli sia lo specchio, l’immagine vera e santa di Gesù, immagine vivente, parlante, eloquente, che cammina tra i suoi fratelli per indicare loro come veramente è possibile ritornare alle fonti della propria umanità, ma anche alle fonti della propria origine che è solo in Dio e da lui discende la linfa vitale che alimenta perennemente la nostra vita se noi siamo legati a lui attraverso la Parola.</w:t>
      </w:r>
    </w:p>
    <w:p w14:paraId="50A7408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Quella del sacerdote è una santità speciale, perché è la santità dell’esemplarità generale, universale. Con la sua santità il sacerdote deve poter parlare a tutti, ad ogni uomo ma anche ad ogni donna, perché lui sempre mostra loro con la sua condotta irreprensibile, con la sua totale obbedienza a Dio la sottomissione della carne al Signore, non solo con la sottomissione della carne, ma anche con la dichiarazione di nullità della propria carne, poiché lui in ogni circostanza non guarderà al diritto leso, guarderà invece alla gloria di Dio che da ogni suo gesto si innalza al Signore.</w:t>
      </w:r>
    </w:p>
    <w:p w14:paraId="3B648D4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La sua è santità speciale perché è santità inglobante ogni virtù e al sacerdote non è consentito essere santo se non per santità inglobante ogni altra possibile santità esistente all’interno del popolo di Dio, poiché egli in tutto ed in ogni cosa deve avere quella padronanza e quella esperienza di come tutto può essere e deve essere condotto nella volontà di Dio. La santità speciale è richiesta dalla sua missione che vuole che egli insegni a tutti, a tutti manifesti la via della salvezza, e poiché egli deve essere capace di parlare a tutti e tutti ricondurre nella verità, egli deve possedere nella forma più alta la verità nella sua carne, poiché a lui è consentito solo parlare per esperienza, non per sentito dire e per parlare dall’esperienza deve possedere tutte le virtù, nessuna esclusa, deve vivere tutto lo spirito delle beatitudini, altrimenti ci sarà sempre qualcuno che egli non potrà condurre nella verità e non potrà condurlo perché lui non è entrato nella verità che libera e che salva che conduce al regno di Dio.</w:t>
      </w:r>
    </w:p>
    <w:p w14:paraId="1B8BF89E"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Ma c’è una ragione ancora più profonda che vuole che noi consideriamo la santità del sacerdote a partire dalla croce di Gesù e questa ragione è insita nella potestà sacerdotale di fare il corpo ed il sangue del Signore, sacramentalmente, ma anche vitalmente, lui deve presentarsi al mondo come il sacrificato per la salvezza dei fratelli. </w:t>
      </w:r>
    </w:p>
    <w:p w14:paraId="320E9A7D"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63CD7E7E" w14:textId="77777777" w:rsidR="00F81583" w:rsidRPr="00F81583" w:rsidRDefault="00F81583" w:rsidP="003F2AA7">
      <w:pPr>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Memoria di Gesù sacramentalmente e vitalmente</w:t>
      </w:r>
    </w:p>
    <w:p w14:paraId="5D7A915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Il culmine, l’apice, il sommo della conformazione del sacerdote con Cristo Gesù è sicuramente nella celebrazione dell’Eucaristia. In tutti gli altri sacramenti egli agisce sempre </w:t>
      </w:r>
      <w:r w:rsidRPr="00F81583">
        <w:rPr>
          <w:rFonts w:ascii="Arial" w:eastAsia="Times New Roman" w:hAnsi="Arial" w:cs="Times New Roman"/>
          <w:i/>
          <w:iCs/>
          <w:kern w:val="0"/>
          <w:sz w:val="24"/>
          <w:szCs w:val="24"/>
          <w:lang w:val="la-Latn" w:eastAsia="it-IT"/>
          <w14:ligatures w14:val="none"/>
        </w:rPr>
        <w:t>in Persona Christi</w:t>
      </w:r>
      <w:r w:rsidRPr="00F81583">
        <w:rPr>
          <w:rFonts w:ascii="Arial" w:eastAsia="Times New Roman" w:hAnsi="Arial" w:cs="Times New Roman"/>
          <w:kern w:val="0"/>
          <w:sz w:val="24"/>
          <w:szCs w:val="24"/>
          <w:lang w:eastAsia="it-IT"/>
          <w14:ligatures w14:val="none"/>
        </w:rPr>
        <w:t>, con la sua autorità, in suo nome. Nell’Eucaristia avviene qualcosa di unico, di singolare, avviene come una mistica e sacramentale identificazione tra Cristo ed il Sacerdote.</w:t>
      </w:r>
    </w:p>
    <w:p w14:paraId="4226DA8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Celebrare il sacramento dell’Eucaristia richiede al sacerdote quella speciale santità che lo rende in tutto simile al suo Signore anche nel dono della sua vita per la salvezza del mondo. Il sacerdote deve essere pertanto memoria viva di Gesù nella celebrazione della Cena, deve farsi anche lui agnello della Pasqua, ma si tratta di esserlo quotidianamente, attraverso la celebrazione della sua vita, che deve trasformarsi in un sacrificio in onore del Signore, per la liberazione ed il riscatto del suo popolo.</w:t>
      </w:r>
    </w:p>
    <w:p w14:paraId="679B172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Sacramentalmente in lui deve esserci questa piena assimilazione, ma questa assimilazione sacramentale non potrà mai essere piena se manca l’assimilazione della vita. E così l’assimilazione sacramentale prepara il sacerdote a celebrare il suo sacrificio unitamente al sacrificio di Gesù per la salvezza del mondo; questa celebrazione di vita aggiunge valore di salvezza e di santificazione al sacrificio di Gesù, il quale nel sacerdote e attraverso la sua mediazione, può attualizzare quanto è avvenuto alla croce e qui si è compiuto il dono di tutto il suo essere al Padre per la redenzione del mondo; questo dono ora può essere ripresentato al Padre, ma esso non può essere mai ripresentato al Padre come fu all’inizio, fatto dal solo Gesù, esso deve essere ripresentato al Padre ma in questa ripresentazione è necessario che di volta in volta, di celebrazione in celebrazione, </w:t>
      </w:r>
      <w:r w:rsidRPr="00F81583">
        <w:rPr>
          <w:rFonts w:ascii="Arial" w:eastAsia="Times New Roman" w:hAnsi="Arial" w:cs="Times New Roman"/>
          <w:kern w:val="0"/>
          <w:sz w:val="24"/>
          <w:szCs w:val="24"/>
          <w:lang w:eastAsia="it-IT"/>
          <w14:ligatures w14:val="none"/>
        </w:rPr>
        <w:lastRenderedPageBreak/>
        <w:t>si aggiunga il sacrificio di colui che la ripresentazione e l’attualizzazione compie per la salvezza del mondo.</w:t>
      </w:r>
    </w:p>
    <w:p w14:paraId="43D5363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Ma non deve esserci nessuna differenza tra il sacrificio di Gesù alla croce e quello dell’altare, non c’è differenza perché è sempre l’unico corpo di Gesù che compie il sacrificio, anche se lo compie nel suo corpo storico, che è il corpo mistico, nel quale il sacerdote è incorporato di una maniera del tutto speciale, nella maniera cioè di rendere presente nella storia tutto Cristo, tutta la sua potestà, tutto il suo sacrificio.</w:t>
      </w:r>
    </w:p>
    <w:p w14:paraId="658EF65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Per il sacerdote la celebrazione di una santa messa dovrebbe essere il suo Golgota, perché è il Golgota di Gesù, perché lui e Gesù sono un solo corpo. Perché questo avvenga anche la carne del sacerdote deve essere santissima come fu santissima la carne di Gesù, ma questa santità bisogna acquisirla giorno per giorno, bisogna che in essa si cresca come d’altronde Gesù cresceva. Tuttavia tra il sacerdote e Gesù anche nella crescita c’è una differenza abissale. Gesù cresceva di virtù in virtù e di grazia in grazia, sempre nella piena abbondanza delle une e dell’altra; il sacerdote deve crescere eliminando prima ogni peccato veniale dal suo cuore e poi deve raggiungere in perfezione ogni virtù, poiché saranno queste lo strumento per la diffusione nel mondo di tutto l’amore di Gesù, che è stato effuso nel suo cuore nel momento della sacra ordinazione, quando è stato configurato a lui.</w:t>
      </w:r>
    </w:p>
    <w:p w14:paraId="388E21B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Quando parliamo di configurazione intendiamo anche la configurazione nella santità, ora questa configurazione è potenzialmente perfetta, nel sacerdote essendo stato riversato tutto l’amore di Gesù che deve essere dato al mondo, come del resto nel cuore di Gesù è stato riversato tutto l’amore del Padre. Ma questo amore nella carne è sempre nel segno del seme, della potenzialità tutta da sviluppare attraverso l’opera dell’uomo. Da qui tutto l’impegno a sviluppare il dono dell’amore di Gesù portandolo al massimo della sua fruttificazione.</w:t>
      </w:r>
    </w:p>
    <w:p w14:paraId="3FAFE10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Naturalmente questa fruttificazione avviene e si compie nel momento in cui il sacerdote è chiamato a dare la vita per le pecore del Signore, ma questa vita non si dona una volta per tutte, come avvenne nel caso di Gesù, questa vita bisogna darla tutta intera momento per momento, e bisogna darla per la salvezza di ogni singola pecora.</w:t>
      </w:r>
    </w:p>
    <w:p w14:paraId="59581C2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Come Gesù il Sacerdote salva un’anima offrendo la sua vita per essa, morendo per essa; altrimenti la salvezza non si compie; ma come si fa a dare la vita per un’anima, spiritualmente ed anche materialmente parlando, se il cuore non è tutto impregnato di santità, non è tutto formato nella perfezione delle virtù? Come si fa a dare la vita se il nostro spirito è avvolto dall’insipienza e la nostra anima dalla fragilità del peccato mortale e sovente dalla debolezza ed inconsistenza del peccato veniale, che a poco a poco ostruisce i canali della grazia e rende il nostro cuore insensibile ad ogni manifestazione dell’amore di Gesù per il mondo intero?</w:t>
      </w:r>
    </w:p>
    <w:p w14:paraId="243C41B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Questo non avviene, mai avverrà se il sacerdote farà attenzione a trasformare la celebrazione eucaristica in celebrazione di vita e la celebrazione della vita in offerta in Cristo al Padre della sua vita per la salvezza del mondo.</w:t>
      </w:r>
    </w:p>
    <w:p w14:paraId="36B1922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 xml:space="preserve">La doppia via del sacramento e della vita aiuterà senz’altro il sacerdote a progredire, ad andare avanti, ma questo non potrà farlo se non pone mente e cuore quotidianamente alla crescita in sapienza e grazia, come Gesù. </w:t>
      </w:r>
    </w:p>
    <w:p w14:paraId="55417E8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crescita in sapienza domanda in lui una configurazione perfetta del suo spirito alla verità di Gesù, alla sua Parola, al suo Vangelo. Questo si verifica quando il sacerdote pensa con i pensieri di Gesù, vede con la mente di Gesù, riflette come Gesù rifletteva e per questo deve porre ogni attenzione alla tentazione che vuole inoculare nel suo cuore la menzogna, il non pensiero di Gesù. Se il sacerdote dovesse incorrere in questa trasformazione, è la fine per il suo sacerdozio, il suo sarà solo un atto sacramentale e non vitale e quando si separa l’atto sacramentale dalla vita, difficilmente il sacramento possiede l’efficacia della conversione e della santificazione dei cuori. Quando attorno ad un sacerdote non fiorisce la santità è il segno che la santità manca in lui, il suo cuore è privo di questa forza di rigenerazione e di santificazione per gli altri; è anche il segno di una morte che è avvenuta nel suo cuore.</w:t>
      </w:r>
    </w:p>
    <w:p w14:paraId="4C9F9AA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Ma nel cuore del sacerdote deve regnare anche tutto l’amore di Gesù, non un altro amore, l’amore del suo Maestro, per spanderlo nel mondo intero. Ora far sì che nel cuore regni tutto l’amore del Maestro significa una sola cosa, liberare il cuore da tutti quei lacci di peccato e di imperfezione che imprigionano l’amore di Gesù e non permettono che esso si espanda nei cuori. Il sacerdote dovrà sapere pertanto che a lui non è consentito neanche un piccolo peccato veniale, e neanche vivere nell’imperfezione, quanto a vizio neanche se ne può parlare. Un solo vizio ostacola il flusso dell’amore dal suo cuore nel mondo e la sua opera viene così resa inefficace quanto a frutti di santificazione esterna ed interna, per sé e per gli altri.</w:t>
      </w:r>
    </w:p>
    <w:p w14:paraId="21FD709C"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sacerdote pertanto deve essere santo della stessa santità del suo Maestro, pena il fallimento della sua opera. Il fallimento dell’opera sacerdotale non è mai legata ai metodi pastorali, o alle insufficienti strutture o organizzazioni di cui egli non può usufruire, queste non aggiungono e non tolgono nulla alla sua opera; la sua opera è tutta nella santità; se questa c’è il resto si compie perfettissimamente; se questa manca il resto non si compie. Tutto viene santificato dalla santità del sacerdote, ma anche tutto vanificato dall’assenza in lui di santità.</w:t>
      </w:r>
    </w:p>
    <w:p w14:paraId="1DE275F0"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12D5C606" w14:textId="77777777" w:rsidR="00F81583" w:rsidRPr="00F81583" w:rsidRDefault="00F81583" w:rsidP="003F2AA7">
      <w:pPr>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Conclusione</w:t>
      </w:r>
    </w:p>
    <w:p w14:paraId="2E1A943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Volendo trarre alcune linee conclusive è giusto che si pongano in essere alcuni principi che sempre dovranno alimentare la spiritualità sacerdotale, che è poi il fondamento o il terreno per l’edificazione della sua santità.</w:t>
      </w:r>
    </w:p>
    <w:p w14:paraId="4CB5F3F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sacerdote è un consegnato a Cristo in una maniera vitale ed essenziale, consegnato per configurazione ed identificazione mistica e sacramentale.</w:t>
      </w:r>
    </w:p>
    <w:p w14:paraId="7B5D956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Questa consegna esige che il sacerdote si spogli della sua volontà, dei suoi pensieri, del suo cuore ed anche della sua anima perché ne prendano il posto volontà, pensieri, cuore ed anima di Gesù.</w:t>
      </w:r>
    </w:p>
    <w:p w14:paraId="5039C3F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Questa sostituzione non può avvenire una volta per tutte, avviene sacramentalmente, ma essa poi deve trasformarsi in una trasformazione quotidiana, il che richiede tutta la somma attenzione a che il sacerdote mai si riprenda ciò che lui ha già consegnato, che ha dato e che quindi non gli appartiene più.</w:t>
      </w:r>
    </w:p>
    <w:p w14:paraId="531EFCD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Sovente però capita che la tentazione invita il sacerdote a riprendersi ciò che ha consegnato ed in questo caso egli si espone alla totale inutilità della sua opera, questa mancherà della sua interiore verità e santità, per cui mai sarà in grado di santificare.</w:t>
      </w:r>
    </w:p>
    <w:p w14:paraId="66D6D3D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Noi distinguiamo sempre e con saggezza l’</w:t>
      </w:r>
      <w:r w:rsidRPr="00F81583">
        <w:rPr>
          <w:rFonts w:ascii="Arial" w:eastAsia="Times New Roman" w:hAnsi="Arial" w:cs="Times New Roman"/>
          <w:i/>
          <w:iCs/>
          <w:kern w:val="0"/>
          <w:sz w:val="24"/>
          <w:szCs w:val="24"/>
          <w:lang w:val="la-Latn" w:eastAsia="it-IT"/>
          <w14:ligatures w14:val="none"/>
        </w:rPr>
        <w:t>opere operato</w:t>
      </w:r>
      <w:r w:rsidRPr="00F81583">
        <w:rPr>
          <w:rFonts w:ascii="Arial" w:eastAsia="Times New Roman" w:hAnsi="Arial" w:cs="Times New Roman"/>
          <w:kern w:val="0"/>
          <w:sz w:val="24"/>
          <w:szCs w:val="24"/>
          <w:lang w:eastAsia="it-IT"/>
          <w14:ligatures w14:val="none"/>
        </w:rPr>
        <w:t xml:space="preserve"> dall’</w:t>
      </w:r>
      <w:r w:rsidRPr="00F81583">
        <w:rPr>
          <w:rFonts w:ascii="Arial" w:eastAsia="Times New Roman" w:hAnsi="Arial" w:cs="Times New Roman"/>
          <w:i/>
          <w:iCs/>
          <w:kern w:val="0"/>
          <w:sz w:val="24"/>
          <w:szCs w:val="24"/>
          <w:lang w:eastAsia="it-IT"/>
          <w14:ligatures w14:val="none"/>
        </w:rPr>
        <w:t xml:space="preserve">opere </w:t>
      </w:r>
      <w:r w:rsidRPr="00F81583">
        <w:rPr>
          <w:rFonts w:ascii="Arial" w:eastAsia="Times New Roman" w:hAnsi="Arial" w:cs="Times New Roman"/>
          <w:i/>
          <w:iCs/>
          <w:kern w:val="0"/>
          <w:sz w:val="24"/>
          <w:szCs w:val="24"/>
          <w:lang w:val="la-Latn" w:eastAsia="it-IT"/>
          <w14:ligatures w14:val="none"/>
        </w:rPr>
        <w:t>operantis</w:t>
      </w:r>
      <w:r w:rsidRPr="00F81583">
        <w:rPr>
          <w:rFonts w:ascii="Arial" w:eastAsia="Times New Roman" w:hAnsi="Arial" w:cs="Times New Roman"/>
          <w:kern w:val="0"/>
          <w:sz w:val="24"/>
          <w:szCs w:val="24"/>
          <w:lang w:eastAsia="it-IT"/>
          <w14:ligatures w14:val="none"/>
        </w:rPr>
        <w:t>. Il sacramento posto in essere produce sempre ciò che significa, per se stesso e non per la santità di colui che lo pone in essere. Ma è anche vero che prima di porre in atto un sacramento, che è il segno della fede, è per la santità del sacerdote che la fede scende nel cuore e lo converte. Altro è celebrare un sacramento con il cuore convertito, altro è celebrarlo senza conversione e senza adesione alla fede, trattasi naturalmente di adesione esistenziale, non di quella formale che sempre è data e sempre esiste altrimenti non si potrebbe porre in atto nessun sacramento.</w:t>
      </w:r>
    </w:p>
    <w:p w14:paraId="5A88E19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Questa fede che permette il cammino della propria santificazione in chi il sacramento ha ricevuto dipende dalla santità del sacerdote, poiché è lui il santificatore dei cuori. Sarebbe un vero controsenso che il santificatore è colui che deve essere santificato, sarebbe anche un non senso che il datore della santità alle anime avrebbe bisogno prima lui di ricevere la santità come veste della sua anima.</w:t>
      </w:r>
    </w:p>
    <w:p w14:paraId="5043A14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perché la Chiesa è sempre preoccupata per la santità dei suoi sacerdoti e di volta in volta suggerisce quei canali e quei mezzi storici che devono aiutare il sacerdote al raggiungimento della propria santificazione.</w:t>
      </w:r>
    </w:p>
    <w:p w14:paraId="4D8EA31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Ma i mezzi non sono per tutti uguali, la Chiesa li suggerisce, ad alcuni obbliga anche, ma l’obbligo non dovrebbe essere alla forma, quanto alla sostanza di quanto deve essere realizzato e la sostanza è una sola: raggiungere la più alta santificazione che si ottiene attraverso la crescita del sacerdote nella grazia e nella verità di Gesù. Con la grazia e la verità di Gesù che abitano nel suo cuore, egli è in grado di riversare sul mondo tutto l’amore di Gesù ed il mondo avvolto da tanto dono è messo nella condizione di potersi convertire e di credere alla Parola di colui che è venuto per dare la vita e perché l’abbiano in abbondanza. </w:t>
      </w:r>
    </w:p>
    <w:p w14:paraId="7414819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Il sacerdote è unito in modo essenziale alla vita di Gesù, ma la vita del Signore non passa attraverso lui come in un canale, quella che è all’inizio, la stessa è anche alla fine. Questo non è l’agire di Dio. La vita di Gesù si espande nel mondo </w:t>
      </w:r>
      <w:r w:rsidRPr="00F81583">
        <w:rPr>
          <w:rFonts w:ascii="Arial" w:eastAsia="Times New Roman" w:hAnsi="Arial" w:cs="Times New Roman"/>
          <w:kern w:val="0"/>
          <w:sz w:val="24"/>
          <w:szCs w:val="24"/>
          <w:lang w:eastAsia="it-IT"/>
          <w14:ligatures w14:val="none"/>
        </w:rPr>
        <w:lastRenderedPageBreak/>
        <w:t>dopo essere divenuta vita del sacerdote, dopo che il sacerdote l’ha irrorata del suo sangue e la resa sua carne e sua storia.</w:t>
      </w:r>
    </w:p>
    <w:p w14:paraId="51BBCFC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Questo avviene se c’è in lui quella continua trasformazione della vita di Gesù in sua propria vita e questa trasformazione si chiama santificazione. Il sacerdote santificandosi trasforma la grazia di Gesù in grazia della sua umanità, rimane sempre grazia di Dio e di Gesù, ma ora è una grazia donabile, si può offrire, perché è stata cambiata in umanità e tutto ciò che il Signore dona lo dona attraverso l’umanità. Questo è il suo perenne agire, il suo modo di relazionarsi con gli uomini da condurre alla salvezza.</w:t>
      </w:r>
    </w:p>
    <w:p w14:paraId="2D1EC40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motivo di questa necessità della speciale santificazione del sacerdote è da trovarsi nel mistero dell’Incarnazione che è in se stesso il dono della pienezza della grazia e della verità all’umanità di Gesù e da questa trasformata in grazia dell’umanità, ed è stata tanto grande questa trasformazione da divenire dono di Spirito Santo per il mondo intero.</w:t>
      </w:r>
    </w:p>
    <w:p w14:paraId="10525BD8"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Rimane perciò sempre valido il principio di Gesù: vi ho dato l’esempio perché come ho fatto io facciate anche voi. Se questo vale per ogni cristiano, a maggior ragione deve valere per colui che nella storia degli uomini è stato consacrato per via sacramentale perché sia e divenga tra i figli degli uomini il nuovo figlio dell’uomo nell’Unico Figlio dell’uomo che è Gesù Signore, il santo ed il giusto, l’agnello del nostro riscatto, colui che è venuto per portare sulle sue spalle il peccato del mondo e toglierlo dalle coscienze e dai cuori, al fine di rivestire l’anima della divina carità di Dio, di quella vita eterna che è da Dio e presso Dio.</w:t>
      </w:r>
    </w:p>
    <w:p w14:paraId="28A35A65"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2D36BDDD" w14:textId="77777777" w:rsidR="00F81583" w:rsidRPr="00EE648C" w:rsidRDefault="00F81583" w:rsidP="00EE648C">
      <w:pPr>
        <w:rPr>
          <w:rFonts w:ascii="Arial" w:hAnsi="Arial" w:cs="Arial"/>
          <w:b/>
          <w:bCs/>
          <w:sz w:val="24"/>
          <w:szCs w:val="24"/>
          <w:lang w:eastAsia="it-IT"/>
        </w:rPr>
      </w:pPr>
      <w:r w:rsidRPr="00EE648C">
        <w:rPr>
          <w:rFonts w:ascii="Arial" w:hAnsi="Arial" w:cs="Arial"/>
          <w:b/>
          <w:bCs/>
          <w:sz w:val="24"/>
          <w:szCs w:val="24"/>
          <w:lang w:eastAsia="it-IT"/>
        </w:rPr>
        <w:t xml:space="preserve">Il progetto del Signore sul presbitero </w:t>
      </w:r>
    </w:p>
    <w:p w14:paraId="281E9BE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Credo che il progetto del Padre sul presbitero che avesse abbracciato la spiritualità del Movimento Apostolico o che fosse nato dalla sua spiritualità – essendo sempre presbitero della Chiesa una, santa, cattolica, apostolica e corpo dell’unico Presbiterio diocesano - fosse uno solo: una persona che, imitando Cristo Signore, si dedicasse per intero senza alcuna distrazione alla cura delle pecore del Signore.</w:t>
      </w:r>
    </w:p>
    <w:p w14:paraId="394EE35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Ma per imitare Cristo Gesù nella missione si deve prima imitare Cristo Gesù nella crescita in sapienza e grazia, crescita che può avvenire solo se il presbitero fa delle virtù il suo abito, l’abito della sua anima, del suo spirito, del suo corpo. Virtù come la fede, speranza, carità, umiltà, prudenza, sapienza, giustizia, fortezza, temperanza, benevolenza, libertà non solo dalle cose del mondo ma anche da ogni affetto di persone che non cercano il presbitero per lasciarsi condurre da lui, ma perché siano esse a condurre il presbitero.</w:t>
      </w:r>
    </w:p>
    <w:p w14:paraId="2274BAA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A mio giudizio il tradimento che è stato operato sul “presbitero” del Movimento Apostolico consiste in un disegno satanico finalizzato a fargli perdere totalmente la sua verità. Parlo del presbitero e non di alcuni presbiteri, perché intendo parlare in senso plenario senza operare alcun giudizio su chi ha conservato questa sua </w:t>
      </w:r>
      <w:r w:rsidRPr="00F81583">
        <w:rPr>
          <w:rFonts w:ascii="Arial" w:eastAsia="Times New Roman" w:hAnsi="Arial" w:cs="Times New Roman"/>
          <w:kern w:val="0"/>
          <w:sz w:val="24"/>
          <w:szCs w:val="24"/>
          <w:lang w:eastAsia="it-IT"/>
          <w14:ligatures w14:val="none"/>
        </w:rPr>
        <w:lastRenderedPageBreak/>
        <w:t xml:space="preserve">verità, chi l’ha conservata in parte, chi l’ha persa del tutto. La volontà satanica di “mondanizzare” il presbitero non riguardava un solo presbitero, ma tutti i presbiteri. </w:t>
      </w:r>
    </w:p>
    <w:p w14:paraId="7329730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Era un piano satanico ben studiato nei minimi dettagli. Se questo piano fosse riuscito in pieno avremmo avuto la totale mondanizzazione del corpo, dell’anima, dello Spirito di ogni presbitero. </w:t>
      </w:r>
    </w:p>
    <w:p w14:paraId="182ED5F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Qual era la vera natura della verità del “presbitero” del Movimento Apostolico? Essa consisteva e consiste nel possedere una natura di verità, luce, comunione, unione, unità, preghiera, santità, missione, obbedienza, sottomissione, carità. </w:t>
      </w:r>
    </w:p>
    <w:p w14:paraId="57D4544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Trasformandosi e divenendo questa natura molteplice, il presbitero sarebbe dovuto essere nella Chiesa particolare e universale vero lievito di verità, luce, comunione, unione, unità, preghiera, santità, missione, obbedienza, umiltà, giustizia, immensa carità. Vi era sempre quella volontà satanica di volerlo trasformare in natura irriconoscibile, giungendo finanche a fargli perdere anche la forma visibile del presbitero, perché si dovevano seguire le mode mondane di questo mondo e uno stile secondo il quale sarebbe dovuto sparire ogni riferimento alla trascendenza, a Cristo, alla Chiesa, alla comunione presbiterale, alla missione di salvezza e di redenzione.</w:t>
      </w:r>
    </w:p>
    <w:p w14:paraId="07B1196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È stato questo il vero tradimento. Questo tradimento è potuto accadere perché si è avuto uno spostamento di governo: dal governo divino al governo umano, dal governo del Pastore al governo di persone che nella Chiesa di Dio non hanno alcun diritto di legiferare sul Presbitero.</w:t>
      </w:r>
    </w:p>
    <w:p w14:paraId="3029664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È avvenuta la stessa cosa con la causa materiale della profezia. Da materia governata interamente dallo Spirito Santo a materia governata dalla volontà degli uomini. La stessa cosa è accaduta con il presbitero, da materia da porsi in piena e assoluta obbedienza allo Spirito Santo e al Pastore della Chiesa locale, lo si voleva porre sotto il totale governo di persone senza coscienza, che lo hanno usato per il raggiungimento di fini umani, effimeri, di pura vanità. </w:t>
      </w:r>
    </w:p>
    <w:p w14:paraId="3F4693E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 così presbiteri che avrebbero potuto veramente essere lievito di Spirito Santo, lievito di Cristo, lievito del Padre, per questo progetto diabolico si sono trovati a fare i giullari di corte. Senza alcuna dignità. Ma questa è perdita della propria verità. Ora quando un presbitero perde la sua verità, la Chiesa viene privata del suo strumento di salvezza e di redenzione.</w:t>
      </w:r>
    </w:p>
    <w:p w14:paraId="11A4EF6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Ma poiché quando si perde la verità, sempre la falsità e la menzogna vi subentrano, ecco che il presbitero si è dato alla ricerca della propria gloria. È però una gloria avvelenata, perché ha un costo altissimo da pagare: la vendita della propria verità al diavolo, al principe delle tenebre.</w:t>
      </w:r>
    </w:p>
    <w:p w14:paraId="7F80AD6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Non si salva il mondo con la ricerca della gloria personale. Il mondo lo si salva solo con un impegno di tutta una vita perché Cristo Gesù regni in ogni cuore e così poter dare ogni uomo, nello Spirito Santo, la gloria a chi la gloria dovrà essere data: al Padre dei cieli, che tutto opera per la nostra redenzione eterna.</w:t>
      </w:r>
    </w:p>
    <w:p w14:paraId="068A80E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 xml:space="preserve">Il presbitero ha tradito la sua missione perché non è più un lavoratore per la gloria di Dio, ma un misero operaio che ogni giorno pensa cosa inventare perché la sua gloria aumenti tra la gente. </w:t>
      </w:r>
    </w:p>
    <w:p w14:paraId="0A80B27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Venendo meno il presbitero nella sua verità, qual è il frutto più amaro che si è raccolto? Il giardino di Dio in pochi anni è stato trasformato in terreno coltivato a spine e ad ortiche. Un giardino dal quale è scomparsa la sua verità delle origini e al suo posto è subentrata la falsità, la menzogna, l’inganno, l’immoralità, la grande idolatria, l’adorazione della bestia.</w:t>
      </w:r>
    </w:p>
    <w:p w14:paraId="064BDCD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Sono questi i frutti amari di una volontà satanica che ha raso al suolo tutta una foresta di alti cedri che avrebbero dovuto fare bella la casa del Signore, la Chiesa del Dio vivente.</w:t>
      </w:r>
    </w:p>
    <w:p w14:paraId="276515BB"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È quanto ho visto in questi lunghi anni. Nessuno potrà smentire quanto sto scrivendo, perché questa è solo una immagine sfocata della storia. Se dovessi analizzare tutti i dettagli ci sarebbe veramente di che inorridire. E qui è giusto fermarsi. </w:t>
      </w:r>
    </w:p>
    <w:p w14:paraId="417EBF10"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3E6D1D9E" w14:textId="77777777" w:rsidR="00F81583" w:rsidRPr="00EE648C" w:rsidRDefault="00F81583" w:rsidP="00EE648C">
      <w:pPr>
        <w:rPr>
          <w:rFonts w:ascii="Arial" w:hAnsi="Arial" w:cs="Arial"/>
          <w:b/>
          <w:bCs/>
          <w:sz w:val="24"/>
          <w:szCs w:val="24"/>
          <w:lang w:eastAsia="it-IT"/>
        </w:rPr>
      </w:pPr>
      <w:r w:rsidRPr="00EE648C">
        <w:rPr>
          <w:rFonts w:ascii="Arial" w:hAnsi="Arial" w:cs="Arial"/>
          <w:b/>
          <w:bCs/>
          <w:sz w:val="24"/>
          <w:szCs w:val="24"/>
          <w:lang w:eastAsia="it-IT"/>
        </w:rPr>
        <w:t xml:space="preserve">Lo specifico del laico </w:t>
      </w:r>
    </w:p>
    <w:p w14:paraId="7B16168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Sempre dobbiamo ricordare il principio che deve governare la nostra missione: vita da vita, fede da fede, verità da verità, santità da santità, conversione da conversione, luce da luce. Solo chi diviene natura di vita dona vita e così vale anche per la natura di verità, natura di fede, natura di santità, natura di conversione, natura di luce, natura di carità, natura di perdono, natura di riconciliazione. Ecco per anticipazione il grande tradimento: quando si rinnega e si abroga questo principio, si diviene legna secca, pula dispersa dal vento, paglia caduta a terra incapace di potersi rialzare, perché priva di ogni vita.</w:t>
      </w:r>
    </w:p>
    <w:p w14:paraId="196B3AF9" w14:textId="77777777" w:rsidR="00F81583" w:rsidRPr="00EE648C" w:rsidRDefault="00F81583" w:rsidP="00EE648C">
      <w:pPr>
        <w:rPr>
          <w:rFonts w:ascii="Arial" w:hAnsi="Arial" w:cs="Arial"/>
          <w:b/>
          <w:bCs/>
          <w:sz w:val="24"/>
          <w:szCs w:val="24"/>
          <w:lang w:eastAsia="it-IT"/>
        </w:rPr>
      </w:pPr>
      <w:r w:rsidRPr="00EE648C">
        <w:rPr>
          <w:rFonts w:ascii="Arial" w:hAnsi="Arial" w:cs="Arial"/>
          <w:b/>
          <w:bCs/>
          <w:sz w:val="24"/>
          <w:szCs w:val="24"/>
          <w:lang w:eastAsia="it-IT"/>
        </w:rPr>
        <w:t xml:space="preserve">In Cristo e nella Chiesa </w:t>
      </w:r>
    </w:p>
    <w:p w14:paraId="41C214B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missione laicale è missione cristica, cioè la stessa che Cristo Gesù ha ricevuto da Dio Padre. Non vi può essere pertanto differenza di significato e di contenuto nel suo espletamento. Essa deve essere sempre operata in Cristo, con Cristo, per Cristo, il quale è l’unico mediatore tra Dio e l’uomo. La missione laicale deve condurre a Cristo, poiché sarà solo in Cristo che è possibile fare l’incontro con Dio Padre e per Cristo ricevere lo Spirito di Santificazione. </w:t>
      </w:r>
    </w:p>
    <w:p w14:paraId="4DA2459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missione del laico non si può fermare all’uomo, nel senso che si parte da un bene che prende l’uomo e rimane immanente all’uomo stesso. In questa cosa sarà anche missione di solidarietà antropocentrica e sociologica, di solidarietà di condivisione anche, ma non certamente missione cristiana. </w:t>
      </w:r>
    </w:p>
    <w:p w14:paraId="65539A4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missione cristiana comincia là dove l’uomo è portato all’incontro con Dio e incontrando Dio incontra l’altro uomo e lo incontra in modo vero, cioè secondo la verità del suo essere e della sua essenza. In tal senso la missione laicale parte da Cristo e a Cristo conduce. Non c’è quindi missione cristiana che non sia </w:t>
      </w:r>
      <w:r w:rsidRPr="00F81583">
        <w:rPr>
          <w:rFonts w:ascii="Arial" w:eastAsia="Times New Roman" w:hAnsi="Arial" w:cs="Times New Roman"/>
          <w:kern w:val="0"/>
          <w:sz w:val="24"/>
          <w:szCs w:val="24"/>
          <w:lang w:eastAsia="it-IT"/>
          <w14:ligatures w14:val="none"/>
        </w:rPr>
        <w:lastRenderedPageBreak/>
        <w:t xml:space="preserve">cristocentrica, in quanto cristocentrica diviene teocentrica, in quanto teocentrica antropocentrica, con tutte le conseguenze che le tre caratteristiche della missione cristiana comportano. E tuttavia queste tre dimensioni non rendono ancora completamente vera la missione, se essa non diviene anche ecclesiocentrica, se non parte cioè dalla Chiesa e alla Chiesa conduce. </w:t>
      </w:r>
    </w:p>
    <w:p w14:paraId="53525E0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Come finalità la missione ha la salvezza dell’uomo, storicamente questa finalità si raggiunge nella Chiesa, ma solo nella Chiesa di Pietro rifulge in tutto il suo splendore la verità e regna la grazia. Verità e grazia fanno l’uomo nuovo, lo fanno santo. È inconcepibile, teologicamente parlando, una missione che non abbia come punto ultimo di riferimento la Chiesa cattolica nella sua visibilità, nella sua istituzione, nella sua gerarchia, nella sua comunità orante ed operante secondo il carisma della carità. Oggi in molti casi o la missione è semplicemente antropocentrica, nel senso che essa pensa solo all’uomo e ai bisogni urgenti per la sopravvivenza in questo mondo. Per molti la missione consiste nel cibo, nel vestito, nella casa, nel posto di lavoro, in un miglioramento cioè della condizione umana su questa terra. </w:t>
      </w:r>
    </w:p>
    <w:p w14:paraId="19EDE9E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Tutto questo è cosa lodevole e degna, ma non è ancora sufficiente perché si possa parlare di vera ed autentica missione cristiana. Altri sono ancorati in un teocentrismo, nel senso che si guarda solo a Dio e ad un rapporto con Lui senza passare attraverso la via di Cristo e della Chiesa. </w:t>
      </w:r>
    </w:p>
    <w:p w14:paraId="573398C3" w14:textId="21988AC0"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Senza la via della Chiesa non c’è certezza veritativa e dono di grazia, senza Cristo non c’è appartenenza chiara ed esplicita al regno. E infatti da molti non solo la Chiesa, ma anche Cristo è relativizzato, quasi messo da parte, in nome di un sincretismo religioso in un teismo privo di riferimenti alla rivelazione e alla redenzione operata nella storia. Sia il teocentrismo che l’antropocentrismo hanno un grande prezzo da pagare. Questo prezzo è la non salvezza dell’uomo e quindi in definitiva è una missione che in ultima analisi si compie contro l’uomo, perché lascia l’uomo nella sua falsità ontica, non risolve il vero problema dell’uomo che è quello della sua salvezza eterna. Si parla in questo caso di salvezza dimezzata, poiché si dona qualcosa ad un uomo dimezzato, ad un uomo che viene separato dalla sua anima e dal suo futuro eterno.</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 xml:space="preserve">Ancora una volta appare con evidente chiarezza che tutti questi errori operativi sono da ricercare nel grande errore di pensiero e di principio di fede. </w:t>
      </w:r>
    </w:p>
    <w:p w14:paraId="71785A1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Ogni qualvolta la teologia sposta l’asse della sua comprensione e da globale diviene parziale, immediatamente si registra uno spostamento d’asse nella linea operativa della Chiesa e dei suoi membri siano essi fedeli laici o appartenenti alla speciale consacrazione, religiosi, religiose, ed anche alla gerarchia, nella linea veritativa si deve escludere il Papa da solo che possiede il carisma dell’infallibilità in ordine alle verità di fede e di morale e il collegio degli apostoli in comunione con il Papa. Come linea operativa che voglia rimanere nell’ortoprassi sempre e in ogni situazione storica la via dell’ortodossia o della sana dottrina è la prima verifica da operare. Senza questa verifica dottrinale ogni piano pastorale non è messo in condizioni di produrre frutti. Oggi vi è crisi di fede, crisi di verità. È questa crisi che ha generato il calo della missione e dell’apostolato dei laici. Partire pertanto dal ripensamento secondo verità dei principi basilari della fede cattolica </w:t>
      </w:r>
      <w:r w:rsidRPr="00F81583">
        <w:rPr>
          <w:rFonts w:ascii="Arial" w:eastAsia="Times New Roman" w:hAnsi="Arial" w:cs="Times New Roman"/>
          <w:kern w:val="0"/>
          <w:sz w:val="24"/>
          <w:szCs w:val="24"/>
          <w:lang w:eastAsia="it-IT"/>
          <w14:ligatures w14:val="none"/>
        </w:rPr>
        <w:lastRenderedPageBreak/>
        <w:t xml:space="preserve">è il primo passo per il rinnovamento della prassi ecclesiale in ogni suo settore di vita. </w:t>
      </w:r>
    </w:p>
    <w:p w14:paraId="3125EC3E"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Cristo e la Chiesa appartengono alla fede, poiché sono il fondamento di ogni vocazione e il principio veritativo di ogni missione per la costruzione del regno di Dio tra gli uomini. Se la riflessione teologica e il pensiero pensante si riapproprieranno di questi due principi di salvezza – che sono posti però in linea gerarchica: Cristo e in Cristo la Chiesa – allora si può essere certi di una nuova fioritura della missione laicale e non solo di essa nel mondo contemporaneo. </w:t>
      </w:r>
    </w:p>
    <w:p w14:paraId="3500A1C9"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16E4DAF8" w14:textId="77777777" w:rsidR="00F81583" w:rsidRPr="00EE648C" w:rsidRDefault="00F81583" w:rsidP="00EE648C">
      <w:pPr>
        <w:rPr>
          <w:rFonts w:ascii="Arial" w:hAnsi="Arial" w:cs="Arial"/>
          <w:b/>
          <w:bCs/>
          <w:sz w:val="24"/>
          <w:szCs w:val="24"/>
          <w:lang w:eastAsia="it-IT"/>
        </w:rPr>
      </w:pPr>
      <w:r w:rsidRPr="00EE648C">
        <w:rPr>
          <w:rFonts w:ascii="Arial" w:hAnsi="Arial" w:cs="Arial"/>
          <w:b/>
          <w:bCs/>
          <w:sz w:val="24"/>
          <w:szCs w:val="24"/>
          <w:lang w:eastAsia="it-IT"/>
        </w:rPr>
        <w:t>Lettura del progetto del Signore sul fedele laico</w:t>
      </w:r>
    </w:p>
    <w:p w14:paraId="64B12AC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Questo progetto lo possiamo manifestare in una sola parola: “Essere”. Essere cosa? Essere luce del mondo. Essere sale della terra. Esse Parola di Cristo Gesù. Essere Vangelo di conversione per la salvezza di ogni uomo. Essere verità. Essere unità. Essere comunione. Essere preghiera. Essere obbedienza e sottomissione alla Chiesa. Essere missione di salvezza per il mondo intero, verso ogni uomo. Essere presenza vera di Cristo Gesù, oggi, nella nostra storia. Essere presenza viva in mezzo ad ogni fratello della Chiesa una, santa, cattolica, apostolica.</w:t>
      </w:r>
    </w:p>
    <w:p w14:paraId="7BC296C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Questo essere nuovo è chiamato a brillare di una luce così grande, da irradiare tutta la terra con la luce purissima di Gesù Signore, nello Spirito Santo, perché ogni altro uomo venga attratto da questa luce. Questo essere nuovo, manifestando la bellezza della luce di Cristo Gesù, deve chiamare ogni uomo alla conversione, conducendolo nel cuore della Chiesa una, santa, cattolica, apostolica.</w:t>
      </w:r>
    </w:p>
    <w:p w14:paraId="731EB6D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in cosa avviene il grande tradimento e rinnegamento: nella trasformazione di questa luce purissima in tenebra, con presenza materiale in mezzo agli uomini e non spirituale, presenza con il solo corpo e non più con lo spirito, perché lo spirito si dedica alle cose della terra e non più alle cose del cielo, pensava alle cose delle tenebre e non più a quelle della luce.</w:t>
      </w:r>
    </w:p>
    <w:p w14:paraId="7C58530D" w14:textId="16808936"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color w:val="000000"/>
          <w:kern w:val="0"/>
          <w:sz w:val="24"/>
          <w:szCs w:val="24"/>
          <w:lang w:eastAsia="it-IT"/>
          <w14:ligatures w14:val="none"/>
        </w:rPr>
        <w:t xml:space="preserve">Il Signore chiama i suoi discepoli perché essi chiamino. </w:t>
      </w:r>
      <w:r w:rsidRPr="00F81583">
        <w:rPr>
          <w:rFonts w:ascii="Arial" w:eastAsia="Times New Roman" w:hAnsi="Arial" w:cs="Times New Roman"/>
          <w:kern w:val="0"/>
          <w:sz w:val="24"/>
          <w:szCs w:val="24"/>
          <w:lang w:eastAsia="it-IT"/>
          <w14:ligatures w14:val="none"/>
        </w:rPr>
        <w:t>La conversione è il frutto del nostro sangue consegnato a Cristo Gesù per la salvezza e la santificazione dei nostri fratelli. Il Signore chiama i cristiani per manifestare la potenza del suo Vangelo e la ricchezza della sua grazia, capace di convertire ogni cuore e di santificare ogni vita. Invece succede che il chiamato</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 xml:space="preserve">sta tornando ai nostri giorni in uno stato peggiore di quello di prima della sua chiamata, giungendo finanche a giustificare il peccato dicendolo vera via ecclesiale e in tutto conforme alla volontà di Dio a noi manifestata dal Vangelo. </w:t>
      </w:r>
      <w:r w:rsidRPr="00F81583">
        <w:rPr>
          <w:rFonts w:ascii="Arial" w:eastAsia="Times New Roman" w:hAnsi="Arial" w:cs="Times New Roman"/>
          <w:color w:val="000000"/>
          <w:kern w:val="0"/>
          <w:sz w:val="24"/>
          <w:szCs w:val="24"/>
          <w:lang w:eastAsia="it-IT"/>
          <w14:ligatures w14:val="none"/>
        </w:rPr>
        <w:t xml:space="preserve">Anzi si sta andando oltre. Si sta dicendo che ieri era per ieri. Oggi c’è un’altra </w:t>
      </w:r>
      <w:r w:rsidRPr="00F81583">
        <w:rPr>
          <w:rFonts w:ascii="Arial" w:eastAsia="Times New Roman" w:hAnsi="Arial" w:cs="Times New Roman"/>
          <w:kern w:val="0"/>
          <w:sz w:val="24"/>
          <w:szCs w:val="24"/>
          <w:lang w:eastAsia="it-IT"/>
          <w14:ligatures w14:val="none"/>
        </w:rPr>
        <w:t xml:space="preserve">filosofia e un’altra psicologia e un’altra religione alla quale ci dobbiamo prostrare in adorazione. Qual è questa nuova filosofia, nuova psicologia, nuova antropologia, nuova religione alla quale ci dobbiamo prostrare in adorazione? È l’adattamento pieno e totale al pensiero del mondo, alle tenebre, all’immoralità, ad ogni idolatria. </w:t>
      </w:r>
    </w:p>
    <w:p w14:paraId="0F53FAD2"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637725E9" w14:textId="77777777" w:rsidR="00F81583" w:rsidRPr="00012178" w:rsidRDefault="00F81583" w:rsidP="00EE648C">
      <w:pPr>
        <w:rPr>
          <w:rFonts w:ascii="Arial" w:hAnsi="Arial" w:cs="Arial"/>
          <w:b/>
          <w:bCs/>
          <w:sz w:val="24"/>
          <w:szCs w:val="24"/>
          <w:lang w:eastAsia="it-IT"/>
        </w:rPr>
      </w:pPr>
      <w:r w:rsidRPr="00012178">
        <w:rPr>
          <w:rFonts w:ascii="Arial" w:hAnsi="Arial" w:cs="Arial"/>
          <w:b/>
          <w:bCs/>
          <w:sz w:val="24"/>
          <w:szCs w:val="24"/>
          <w:lang w:eastAsia="it-IT"/>
        </w:rPr>
        <w:t>La verità del teologo</w:t>
      </w:r>
    </w:p>
    <w:p w14:paraId="6CF6562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Non è il popolo che fa il Teologo, non è il popolo che dona luce al Teologo, non è il popolo che lo dichiara tale, non è il popolo che lo innalza e lo abbassa. Il popolo non ha alcun potere sulle cose del Signore. Le cose del Signore sono solo del Signore, ma anche sono solo dal Signore. Sempre. In eterno.</w:t>
      </w:r>
    </w:p>
    <w:p w14:paraId="4153EF5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Teologo non è a servizio del pensiero o dello spirito di una persona. Il Teologo è a servizio del Pensiero di Cristo. Il Teologo è a servizio del Pensiero del Padre. Il Teologo è a servizio della Verità dello Spirito Santo. Il Teologo è a servizio della Parola della Chiesa. Il Teologo non è colui che deve ratificare il pensiero degli uomini, elevando la falsità degli uomini a verità, le tenebre a luce, la stoltezza a sapienza, la cattiveria a bene, la malvagità a santità, le ingiustizie a giustizia, le idee della mente a luce di Spirito Santo. Il Teologo non è colui che è a servizio di una persona, di una comunità, di una Diocesi, di una Chiesa. Il teologo è a servizio di ogni persona, ogni comunità, ogni Diocesi, tutta la Chiesa una, santa, cattolica, apostolica. Il Teologo è a servizio dell’umanità intera, oggi, domani, sempre.</w:t>
      </w:r>
    </w:p>
    <w:p w14:paraId="4C116FB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Teologo non è il difensore di una scuola di pensiero, di una cordata che si orienta verso questa o quell’altra teoria e neanche è schiavo del potere sacro da usare come il turiferario usa l’incenso. Se facesse questo, il Teologo non sarebbe teologo, perché il Teologo è luce. il Teologo non è il turiferario che deve affumicare gli occhi con il fumo della falsità e della menzogna, fatte passare come purissima luce. Il Teologo che usa l’incensiere potrà essere un eccellente liturgo, mai però un buon teologo, perché il Teologo è portatore di luce. Anzi il Teologo è portatore della luce di Dio sulla terra.</w:t>
      </w:r>
    </w:p>
    <w:p w14:paraId="53F77F2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Teologo non è persona che si lascia comprare da una misera considerazione umana o da un’approvazione di un popolo che lui serve nella falsità e nella menzogna. Questo è il compito dei falsi teologi, mai di coloro che sono stati costituiti portatori della luce del Signore. Il Teologo è luce purissima che deve illuminare tutto il Vangelo, tutta la Tradizione, tutto il Magistero, tutta la Scrittura con la purissima verità e sapienza dello Spirito Santo in modo che tutti comprendano Scrittura, Tradizione, Magistero dalla purissima luce della Chiesa. Missione divina ed ecclesiale quella del Teologo!</w:t>
      </w:r>
    </w:p>
    <w:p w14:paraId="58D67D9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Il Teologo non è cappellano a servizio di questa o di quell’altra persona, perché il suo Padrone è Dio, il suo Maestro è Cristo Gesù, il suo Consigliere è lo Spirito Santo, la sua forza è la Parola del Signore che mai potrà essere parola particolare perché dovrà essere sempre la Parola universale rivelata, trasmessa, canonizzata, compresa e insegnata dalla Chiesa. Il Teologo non è strumento di una struttura, sia essa anche la più santa. Non è neanche a servizio di un carisma, perché lui deve illuminare ogni carisma, ogni cuore, ogni dono dello Spirito Santo. Lui deve illuminare ogni pensiero con la luce della verità dello Spirito. Se fosse a esclusivo servizio di un carisma di certo non sarebbe un vero teologo. Mancherebbe della verità essenziale del teologo che è la sua </w:t>
      </w:r>
      <w:r w:rsidRPr="00F81583">
        <w:rPr>
          <w:rFonts w:ascii="Arial" w:eastAsia="Times New Roman" w:hAnsi="Arial" w:cs="Times New Roman"/>
          <w:kern w:val="0"/>
          <w:sz w:val="24"/>
          <w:szCs w:val="24"/>
          <w:lang w:eastAsia="it-IT"/>
          <w14:ligatures w14:val="none"/>
        </w:rPr>
        <w:lastRenderedPageBreak/>
        <w:t xml:space="preserve">universalità. Lo ripeto. Il Teologo deve illuminare con la purissima luce dello Spirito Santo tutta la Scrittura, tutta la Tradizione, tutto il Magistero, tutta la fede della Chiesa, tutta la sana dottrina. È questa la sua universalità. </w:t>
      </w:r>
    </w:p>
    <w:p w14:paraId="379D1C6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Teologo mai potrà lasciarsi governare dagli uomini perché dica ciò che essi vogliono che venga detto. Il Teologo non è a servizio di uno “Spirito Santo Particolare”, perché Lui è a servizio dello “Spirito Santo Universale”, dello Spirito che aleggia su tutta la Chiesa. Il Teologo è luce universale, mai parziale, mai particolare, mai orientata, mai finalizzata. La sua luce deve illuminare ogni uomo, oggi, domani, sempre. Se illumina un uomo e non un altro uomo, la sua luce è difettosa, lacunosa, manchevole di molte verità.</w:t>
      </w:r>
    </w:p>
    <w:p w14:paraId="2157F37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Non c’è scienza umana, non c’è dottrina, non c’è teoria, non c’è filosofia, non c’è antropologia, non c’è psicologia, non c’è nessun’altra disciplina che il teologo non debba e non possa illuminare. Il Teologo non è mutevole come la luna, ma radioso come il sole. Ogni uomo può dire: “Tu non sei più teologo per me”. Ogni uomo ha la facoltà di dirlo. Come il nostro Dio rispetta la volontà di colui che dichiara la sua non esistenza, così anche il Teologo rispetta la volontà di quanti lo definiscono non più teologo per loro. Il rispetto è una caratteristica essenziale della carità. Ma non perché non lo si ritenga più teologo per loro, essi lo possono insultare o insudiciare o infangare o dichiararlo “diavolo, demente, pazzo, traditore, o con altre parole che per decenza evangelica neanche possono essere riferite”, per attestare o rafforzare che non è più teologo per essi o che essi ormai i teologi se li scelgono secondo i capricci del proprio cuore. Il Teologo mai potrà fare parte di una struttura di peccato, chiamata a studiare strategie efficaci per abbattere, distruggere, annientare tutti coloro che pensano differentemente e hanno deciso di prendere le distanze, perché lo esige il loro desiderio di rimanere nella più pura fedeltà a Cristo Signore e alla sua Chiesa. Un teologo che si pone a servizio di una struttura di peccato crea l’inferno sulla terra. </w:t>
      </w:r>
    </w:p>
    <w:p w14:paraId="4622DCD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Il vero Teologo sempre si deve guardare dal cadere in questa trappola di morte. Sempre deve fare suo il comando dell’Apostolo Paolo a Timoteo: </w:t>
      </w:r>
      <w:r w:rsidRPr="00F81583">
        <w:rPr>
          <w:rFonts w:ascii="Arial" w:eastAsia="Times New Roman" w:hAnsi="Arial" w:cs="Times New Roman"/>
          <w:i/>
          <w:iCs/>
          <w:kern w:val="0"/>
          <w:sz w:val="24"/>
          <w:szCs w:val="24"/>
          <w:lang w:eastAsia="it-IT"/>
          <w14:ligatures w14:val="none"/>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Pr="00F81583">
        <w:rPr>
          <w:rFonts w:ascii="Arial" w:eastAsia="Times New Roman" w:hAnsi="Arial" w:cs="Times New Roman"/>
          <w:kern w:val="0"/>
          <w:sz w:val="24"/>
          <w:szCs w:val="24"/>
          <w:lang w:eastAsia="it-IT"/>
          <w14:ligatures w14:val="none"/>
        </w:rPr>
        <w:t xml:space="preserve"> (2Tm 3,14-4,5).</w:t>
      </w:r>
    </w:p>
    <w:p w14:paraId="427FE79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Un teologo si può anche rifiutare come teologo, mai però si potrà rifiutare la legge della carità e la legge della carità impone il rispetto anche per il diavolo. Neanche il diavolo va insultato. Questo ci insegnano le Sacre Pagine. Ma a noi che </w:t>
      </w:r>
      <w:r w:rsidRPr="00F81583">
        <w:rPr>
          <w:rFonts w:ascii="Arial" w:eastAsia="Times New Roman" w:hAnsi="Arial" w:cs="Times New Roman"/>
          <w:kern w:val="0"/>
          <w:sz w:val="24"/>
          <w:szCs w:val="24"/>
          <w:lang w:eastAsia="it-IT"/>
          <w14:ligatures w14:val="none"/>
        </w:rPr>
        <w:lastRenderedPageBreak/>
        <w:t>interessa delle Sacre Pagine? A noi che interessa della carità? A noi interessa, in nome del Dio che diciamo di adorare o dello Spirito Santo che professiamo di ascoltare, denigrare e disprezzare chi non pensa come noi, affinché smetta di ricordarci la purissima verità che un tempo era il nostro vanto e la nostra gloria e oggi dai moderni interpreti è stata ridotta a falsità e menzogna.</w:t>
      </w:r>
    </w:p>
    <w:p w14:paraId="3FE3AB5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Sul rispetto del diavolo ecco cosa rivela l’Apostolo Giuda: </w:t>
      </w:r>
      <w:r w:rsidRPr="00F81583">
        <w:rPr>
          <w:rFonts w:ascii="Arial" w:eastAsia="Times New Roman" w:hAnsi="Arial" w:cs="Times New Roman"/>
          <w:i/>
          <w:iCs/>
          <w:kern w:val="0"/>
          <w:sz w:val="24"/>
          <w:szCs w:val="24"/>
          <w:lang w:eastAsia="it-IT"/>
          <w14:ligatures w14:val="none"/>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r w:rsidRPr="00F81583">
        <w:rPr>
          <w:rFonts w:ascii="Arial" w:eastAsia="Times New Roman" w:hAnsi="Arial" w:cs="Times New Roman"/>
          <w:kern w:val="0"/>
          <w:sz w:val="24"/>
          <w:szCs w:val="24"/>
          <w:lang w:eastAsia="it-IT"/>
          <w14:ligatures w14:val="none"/>
        </w:rPr>
        <w:t xml:space="preserve"> (Gd 8-13).</w:t>
      </w:r>
    </w:p>
    <w:p w14:paraId="1C3150F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Riflettiamo ancora. Chi riceve una investitura da parte del Signore, deve esercitarla non da despota, non da tiranno, non dalla sua volontà, non a gusto o a suo piacimento. Dovrà esercitarla come vero padre per tutti i suoi sudditi o per quanti sono posti sotto il suo governo. Dio è nostro Padre, nostro Signore, nostro Dio. Come esercita la sua divina paternità? La esercita con verità, giustizia, fedeltà, misericordia, pietà, compassione, perdono. Ma anche la esercita con fermezza e fortezza perché la giustizia e la verità vengano fatte trionfare, mentre all’ingiustizia e alla falsità venga impedito di mettere radici nel cuore degli uomini.</w:t>
      </w:r>
    </w:p>
    <w:p w14:paraId="2AFC198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 chi viene investito della potestà e dell’autorità di teologo non vive il suo ministero sul modello della paternità del suo Dio e Signore, il suo governo teologico sarà un disastro per ogni uomo. Ecco ancora cosa è giusto dire: quando si riceve una potestà o un’autorità, o sacramentale o carismatica o teologica, o per una qualsiasi legge o statuto, questa autorità o potestà sempre va esercitata dalla volontà del nostro Dio e Signore.</w:t>
      </w:r>
    </w:p>
    <w:p w14:paraId="246D1FC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prima legge per il retto esercizio è far trionfare la verità e la giustizia. Di certo non è giustizia quando un’altra qualsiasi autorità differente dalla nostra viene mortificata. Di certo non è giustizia e neanche verità quando si governa sull’inganno, sulla falsità, sulla menzogna. Di certo non è giustizia quando si usa e si abusa delle propria autorità per schiavizzare i cuori e così renderli obbedienti alla propria volontà di inganno e di falsità. Di certo non è giustizia quando l’uomo viene privato dell’esercizio del suo discernimento, perché il discernimento dell’autorità particolare deve essere legge universale imposta anche con mille sotterfugi e diecimila inganni. Di certo non è giustizia quando ci si serve di un potere – vero o usurpato con la violenza fisica o anche spirituale o morale – per indurre i sudditi ad una guerra di odio, insulti, accuse infamanti, parole stolte e derisorie, al fine di imporre la propria volontà su tutto e su tutti. Di certo non è </w:t>
      </w:r>
      <w:r w:rsidRPr="00F81583">
        <w:rPr>
          <w:rFonts w:ascii="Arial" w:eastAsia="Times New Roman" w:hAnsi="Arial" w:cs="Times New Roman"/>
          <w:kern w:val="0"/>
          <w:sz w:val="24"/>
          <w:szCs w:val="24"/>
          <w:lang w:eastAsia="it-IT"/>
          <w14:ligatures w14:val="none"/>
        </w:rPr>
        <w:lastRenderedPageBreak/>
        <w:t>giustizia quando ci si serve di una posizione carismatica per annientare l’altro, il nemico, che sia anche un Pastore della Chiesa locale, definendolo un diavolo o con altri epiteti irriferibili, così da accreditare il proprio pensiero, che di certo non è pensiero secondo la divina volontà. I peccati contro la giustizia sono innumerevoli.</w:t>
      </w:r>
    </w:p>
    <w:p w14:paraId="0969AC5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Chi esercita un’autorità, mai la dovrà esercitare con governo arbitrario o dispotico. Deve sempre esercitarla sulla perfetta imitazione della divina paternità. Come un padre apre per i suoi figli la via della verità e della giustizia e questa via aperta va seguita, così vale per l’esercizio di ogni altra autorità. Come un padre chiude per i suoi figli la via della falsità e della menzogna e questa via chiusa essi mai potranno percorrere, così vale anche per ogni altra autorità. Usare la propria autorità – ricevuta legalmente o anche in modo illegale – per aprire la via della falsità e della menzogna e per chiudere la via della verità, della giustizia, della luce, è gravissimo peccato agli occhi del Signore nostro Dio.</w:t>
      </w:r>
    </w:p>
    <w:p w14:paraId="3604D67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Purtroppo oggi molta autorità teologica per questo viene esercitata: per aprire la via della falsità, dell’ingiustizia, dell’immoralità, dell’idolatria e di ogni altro misfatto, mentre si chiudono le vie della verità, della giustizia, della vera e sana moralità. Questo falso esercizio dell’autorità teologica viene giustificato presso il popolo in nome della gioia, che è la vera idolatria dei nostri giorni. Ecco il loro ragionamento: “Non si può chiudere la via della falsità e dell’ingiustizia. Se la chiudiamo, i cuori si turbano. I cuori vengono privati della gioia”. Esercizio nefasto della potestà di teologi e di Pastori nella Chiesa del Signore. Esercizio che crea scandalo nella Chiesa e nel mondo, perché così facendo si aprono le porte di ogni immoralità e idolatria. Questo però a livello pubblico. A livello privato o di coscienza, si pone il proprio ministero a servizio della falsità e della menzogna, perché la falsità e la menzogna sono stati eletti a nostro vangelo. Anzi il nostro vangelo ora sta divenendo la distruzione del vero Vangelo nel cuore di quanti ancora credono in esso. Estirpare il Vangelo dai cuori è oggi il ministero che molti presbiteri e laici stanno esercitando con una violenza e una prepotenza così grande da fare spavento anche a gente che di male se ne intende. </w:t>
      </w:r>
    </w:p>
    <w:p w14:paraId="72A4D67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Poiché il ministero del teologo è quello di far conoscere Cristo Gesù in pienezza e completezza di verità, il Teologo deve chiedere al Padre senza alcuna interruzione la sapienza e la luce del suo Santo Spirito. Se però il Teologo non abita nella Parola del Signore con una obbedienza piena e perfetta, lo Spirito del Signore non può entrare nel cuore e non può condurre a tutta la verità. Chi conduce non è lo Spirito che è fuori di lui, ma è lo Spirito che è in lui. Più cresce lo Spirito che è in lui e più lui sarà mosso, condotto, illuminato, ammaestrato dalla sua eterna sapienza.</w:t>
      </w:r>
    </w:p>
    <w:p w14:paraId="38C5874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Quando il Teologo si separa dall’obbedienza al Vangelo, lo Spirito non può abitare in lui e sempre sarà consumato dalla stoltezza, dalla falsità, dalla non conoscenza del mistero. Se però il Teologo non conosce il mistero di Cristo Signore, neanche il suo mistero conoscerà. Non conoscendo lui il suo mistero come potrà lui conoscere il mistero di un qualsiasi altro uomo? Se lui esercita il potere o l’autorità teologica dalla non conoscenza del mistero, è in tutto simile a </w:t>
      </w:r>
      <w:r w:rsidRPr="00F81583">
        <w:rPr>
          <w:rFonts w:ascii="Arial" w:eastAsia="Times New Roman" w:hAnsi="Arial" w:cs="Times New Roman"/>
          <w:kern w:val="0"/>
          <w:sz w:val="24"/>
          <w:szCs w:val="24"/>
          <w:lang w:eastAsia="it-IT"/>
          <w14:ligatures w14:val="none"/>
        </w:rPr>
        <w:lastRenderedPageBreak/>
        <w:t>un cieco che conduce altri ciechi. Chi esercita un’autorità o un potere è obbligato ad esercitarlo dalla più alta sapienza e intelligenza dello Spirito Santo.</w:t>
      </w:r>
    </w:p>
    <w:p w14:paraId="0CE2764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Altra verità che mai il Teologo dovrà dimenticare è questa: Lo Spirito Santo che dovrà abitare in lui e in lui dimorare è lo Spirito del corpo di Cristo. È lo Spirito della Chiesa. Perché lo Spirito della Chiesa, lo Spirito del corpo di Cristo dimori in lui, lui dovrà essere in comunione con la Chiesa, nella persona del suo Pastore locale, non solo invisibile ma anche visibile, non solo nascosta ma anche palese, non solo in privato ma anche in pubblico. La comunione con il Pastore della Chiesa locale dovrà essere a prova di martirio. </w:t>
      </w:r>
    </w:p>
    <w:p w14:paraId="66DF1A1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custode della verità non può sbagliare né tempi e né momenti. In ogni istante ciò che è vero da lui dovrà essere proclamato vero, ciò che è falso da lui dovrà essere dichiarato falso. Se lui non è armato dell’armatura spirituale anche lui potrà passare nel campo della falsità e divenire un complice delle tenebre. Dirà vero il falso e falso il vero. Accrediterà la falsità come verità e la verità come falsità. Potrà svolgere il suo ministero di custode solo se crescerà nella comunione dello Spirito Santo, nella grazia di Cristo Gesù, nell’amore di Dio Padre.</w:t>
      </w:r>
    </w:p>
    <w:p w14:paraId="17F9B27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Conclusione</w:t>
      </w:r>
      <w:r w:rsidRPr="00F81583">
        <w:rPr>
          <w:rFonts w:ascii="Arial" w:eastAsia="Times New Roman" w:hAnsi="Arial" w:cs="Times New Roman"/>
          <w:kern w:val="0"/>
          <w:sz w:val="24"/>
          <w:szCs w:val="24"/>
          <w:lang w:eastAsia="it-IT"/>
          <w14:ligatures w14:val="none"/>
        </w:rPr>
        <w:t xml:space="preserve">: quando nella nostra santissima fede una sola delle sue verità viene rinnegata, alterata, manomessa, trasformata, falsificata, tutta la fede subisce danni gravissimi. Per questo è obbligo per ogni discepolo di Gesù consacrare interamente la vita per la difesa della sua purissima verità. Anche denunciare ogni tradimento è purissimo servizio alla verità. Peccato che oggi è come se i cristiani stesso giocando a chi la deturpa di più con ogni sorta di falsificazioni, travisamenti, alterazione. </w:t>
      </w:r>
    </w:p>
    <w:p w14:paraId="6140303B"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Madre di Dio ci aiuti. Vogliamo difendere la verità sulla quale si edifica la purissima fede in Cristo Gesù.</w:t>
      </w:r>
    </w:p>
    <w:p w14:paraId="24E72166" w14:textId="77777777" w:rsidR="00327675" w:rsidRDefault="00327675" w:rsidP="003F2AA7">
      <w:pPr>
        <w:spacing w:after="240" w:line="240" w:lineRule="auto"/>
        <w:jc w:val="both"/>
        <w:rPr>
          <w:rFonts w:ascii="Arial" w:eastAsia="Times New Roman" w:hAnsi="Arial" w:cs="Times New Roman"/>
          <w:kern w:val="0"/>
          <w:sz w:val="24"/>
          <w:szCs w:val="24"/>
          <w:lang w:eastAsia="it-IT"/>
          <w14:ligatures w14:val="none"/>
        </w:rPr>
      </w:pPr>
    </w:p>
    <w:p w14:paraId="5B6C3B54" w14:textId="77777777" w:rsidR="00327675" w:rsidRDefault="00327675" w:rsidP="003F2AA7">
      <w:pPr>
        <w:spacing w:after="240" w:line="240" w:lineRule="auto"/>
        <w:jc w:val="both"/>
        <w:rPr>
          <w:rFonts w:ascii="Arial" w:eastAsia="Times New Roman" w:hAnsi="Arial" w:cs="Times New Roman"/>
          <w:kern w:val="0"/>
          <w:sz w:val="24"/>
          <w:szCs w:val="24"/>
          <w:lang w:eastAsia="it-IT"/>
          <w14:ligatures w14:val="none"/>
        </w:rPr>
      </w:pPr>
    </w:p>
    <w:p w14:paraId="736F3F0D" w14:textId="43D892E8" w:rsidR="007E30C5" w:rsidRPr="007E30C5" w:rsidRDefault="0089160D" w:rsidP="0070068A">
      <w:pPr>
        <w:pStyle w:val="Titolo1"/>
      </w:pPr>
      <w:bookmarkStart w:id="51" w:name="_Toc55144746"/>
      <w:bookmarkStart w:id="52" w:name="_Toc62146419"/>
      <w:bookmarkStart w:id="53" w:name="_Toc228453675"/>
      <w:r>
        <w:t xml:space="preserve">INTRODUZIONE AL </w:t>
      </w:r>
      <w:r w:rsidR="007E30C5" w:rsidRPr="007E30C5">
        <w:t>CAPITOLO TERZO</w:t>
      </w:r>
      <w:bookmarkEnd w:id="51"/>
      <w:bookmarkEnd w:id="52"/>
      <w:bookmarkEnd w:id="53"/>
    </w:p>
    <w:p w14:paraId="18B97E5C" w14:textId="42745628" w:rsidR="000E13AF" w:rsidRPr="000E13AF" w:rsidRDefault="000E13AF" w:rsidP="000E13A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0E13AF">
        <w:rPr>
          <w:rFonts w:ascii="Arial" w:eastAsia="Times New Roman" w:hAnsi="Arial" w:cs="Times New Roman"/>
          <w:bCs/>
          <w:kern w:val="0"/>
          <w:sz w:val="24"/>
          <w:szCs w:val="20"/>
          <w:lang w:eastAsia="it-IT"/>
          <w14:ligatures w14:val="none"/>
        </w:rPr>
        <w:t xml:space="preserve">Questo </w:t>
      </w:r>
      <w:r>
        <w:rPr>
          <w:rFonts w:ascii="Arial" w:eastAsia="Times New Roman" w:hAnsi="Arial" w:cs="Times New Roman"/>
          <w:bCs/>
          <w:kern w:val="0"/>
          <w:sz w:val="24"/>
          <w:szCs w:val="20"/>
          <w:lang w:eastAsia="it-IT"/>
          <w14:ligatures w14:val="none"/>
        </w:rPr>
        <w:t xml:space="preserve">Terzo </w:t>
      </w:r>
      <w:r w:rsidRPr="000E13AF">
        <w:rPr>
          <w:rFonts w:ascii="Arial" w:eastAsia="Times New Roman" w:hAnsi="Arial" w:cs="Times New Roman"/>
          <w:bCs/>
          <w:kern w:val="0"/>
          <w:sz w:val="24"/>
          <w:szCs w:val="20"/>
          <w:lang w:eastAsia="it-IT"/>
          <w14:ligatures w14:val="none"/>
        </w:rPr>
        <w:t>Capitolo comprende le seguenti pericopi:</w:t>
      </w:r>
      <w:r>
        <w:rPr>
          <w:rFonts w:ascii="Arial" w:eastAsia="Times New Roman" w:hAnsi="Arial" w:cs="Times New Roman"/>
          <w:bCs/>
          <w:kern w:val="0"/>
          <w:sz w:val="24"/>
          <w:szCs w:val="20"/>
          <w:lang w:eastAsia="it-IT"/>
          <w14:ligatures w14:val="none"/>
        </w:rPr>
        <w:t xml:space="preserve"> </w:t>
      </w:r>
      <w:r w:rsidRPr="000E13AF">
        <w:rPr>
          <w:rFonts w:ascii="Arial" w:eastAsia="Times New Roman" w:hAnsi="Arial" w:cs="Times New Roman"/>
          <w:bCs/>
          <w:kern w:val="0"/>
          <w:sz w:val="24"/>
          <w:szCs w:val="20"/>
          <w:lang w:eastAsia="it-IT"/>
          <w14:ligatures w14:val="none"/>
        </w:rPr>
        <w:t>Introduzione</w:t>
      </w:r>
      <w:r>
        <w:rPr>
          <w:rFonts w:ascii="Arial" w:eastAsia="Times New Roman" w:hAnsi="Arial" w:cs="Times New Roman"/>
          <w:bCs/>
          <w:kern w:val="0"/>
          <w:sz w:val="24"/>
          <w:szCs w:val="20"/>
          <w:lang w:eastAsia="it-IT"/>
          <w14:ligatures w14:val="none"/>
        </w:rPr>
        <w:t xml:space="preserve">. </w:t>
      </w:r>
      <w:r w:rsidRPr="000E13AF">
        <w:rPr>
          <w:rFonts w:ascii="Arial" w:eastAsia="Times New Roman" w:hAnsi="Arial" w:cs="Times New Roman"/>
          <w:bCs/>
          <w:kern w:val="0"/>
          <w:sz w:val="24"/>
          <w:szCs w:val="20"/>
          <w:lang w:eastAsia="it-IT"/>
          <w14:ligatures w14:val="none"/>
        </w:rPr>
        <w:t>Fare attenzione ai pericoli degli ultimi tempi</w:t>
      </w:r>
      <w:r>
        <w:rPr>
          <w:rFonts w:ascii="Arial" w:eastAsia="Times New Roman" w:hAnsi="Arial" w:cs="Times New Roman"/>
          <w:bCs/>
          <w:kern w:val="0"/>
          <w:sz w:val="24"/>
          <w:szCs w:val="20"/>
          <w:lang w:eastAsia="it-IT"/>
          <w14:ligatures w14:val="none"/>
        </w:rPr>
        <w:t xml:space="preserve">. </w:t>
      </w:r>
    </w:p>
    <w:p w14:paraId="48940A35" w14:textId="2E819102" w:rsidR="000E13AF" w:rsidRPr="000E13AF" w:rsidRDefault="000E13AF" w:rsidP="0070068A"/>
    <w:p w14:paraId="2D4AB700" w14:textId="77777777" w:rsidR="000E13AF" w:rsidRDefault="000E13AF" w:rsidP="0070068A">
      <w:pPr>
        <w:pStyle w:val="Titolo1"/>
      </w:pPr>
      <w:bookmarkStart w:id="54" w:name="_Toc228453676"/>
      <w:r>
        <w:t>EVANGELIZZARE PER FORMARE I SUCCESSORI DEGLI APOSTOLI COME VERI E SANTI MINISTRI DI CRISTO E AMMINISTRATORI DEI MISTERI DI DIO</w:t>
      </w:r>
      <w:bookmarkEnd w:id="54"/>
    </w:p>
    <w:p w14:paraId="4D35BF7B" w14:textId="77777777" w:rsidR="000E13AF" w:rsidRDefault="000E13AF"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522C6B9A" w14:textId="77777777" w:rsidR="0089160D" w:rsidRPr="007E30C5" w:rsidRDefault="0089160D" w:rsidP="0070068A">
      <w:pPr>
        <w:pStyle w:val="Titolo3"/>
      </w:pPr>
      <w:bookmarkStart w:id="55" w:name="_Toc228453677"/>
      <w:r>
        <w:lastRenderedPageBreak/>
        <w:t>Introduzione</w:t>
      </w:r>
      <w:bookmarkEnd w:id="55"/>
      <w:r>
        <w:t xml:space="preserve"> </w:t>
      </w:r>
    </w:p>
    <w:p w14:paraId="7D17D674" w14:textId="3F748F76" w:rsidR="0089160D" w:rsidRPr="0089160D" w:rsidRDefault="00725AF0"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000A44">
        <w:rPr>
          <w:rFonts w:ascii="Arial" w:eastAsia="Times New Roman" w:hAnsi="Arial" w:cs="Times New Roman"/>
          <w:bCs/>
          <w:i/>
          <w:iCs/>
          <w:kern w:val="0"/>
          <w:sz w:val="24"/>
          <w:szCs w:val="20"/>
          <w:lang w:eastAsia="it-IT"/>
          <w14:ligatures w14:val="none"/>
        </w:rPr>
        <w:t>Tu</w:t>
      </w:r>
      <w:r w:rsidR="00000A44" w:rsidRPr="00000A44">
        <w:rPr>
          <w:rFonts w:ascii="Arial" w:eastAsia="Times New Roman" w:hAnsi="Arial" w:cs="Times New Roman"/>
          <w:bCs/>
          <w:i/>
          <w:iCs/>
          <w:kern w:val="0"/>
          <w:sz w:val="24"/>
          <w:szCs w:val="20"/>
          <w:lang w:eastAsia="it-IT"/>
          <w14:ligatures w14:val="none"/>
        </w:rPr>
        <w:t xml:space="preserve"> invece mi hai seguito da vicino nell’insegnamento, nel modo di vivere, nei progetti, nella fede, nella magnanimità, nella carità, nella pazienza, </w:t>
      </w:r>
      <w:r w:rsidRPr="00000A44">
        <w:rPr>
          <w:rFonts w:ascii="Arial" w:eastAsia="Times New Roman" w:hAnsi="Arial" w:cs="Times New Roman"/>
          <w:bCs/>
          <w:i/>
          <w:iCs/>
          <w:kern w:val="0"/>
          <w:sz w:val="24"/>
          <w:szCs w:val="20"/>
          <w:lang w:eastAsia="it-IT"/>
          <w14:ligatures w14:val="none"/>
        </w:rPr>
        <w:t>nelle</w:t>
      </w:r>
      <w:r w:rsidR="00000A44" w:rsidRPr="00000A44">
        <w:rPr>
          <w:rFonts w:ascii="Arial" w:eastAsia="Times New Roman" w:hAnsi="Arial" w:cs="Times New Roman"/>
          <w:bCs/>
          <w:i/>
          <w:iCs/>
          <w:kern w:val="0"/>
          <w:sz w:val="24"/>
          <w:szCs w:val="20"/>
          <w:lang w:eastAsia="it-IT"/>
          <w14:ligatures w14:val="none"/>
        </w:rPr>
        <w:t xml:space="preserve"> persecuzioni, nelle sofferenze. Quali cose mi accaddero ad Antiòchia, a Icònio e a Listra! Quali persecuzioni ho sofferto! Ma da tutte mi ha liberato il Signore! E tutti quelli che vogliono rettamente vivere in Cristo Gesù saranno perseguitati. </w:t>
      </w:r>
      <w:r w:rsidRPr="00000A44">
        <w:rPr>
          <w:rFonts w:ascii="Arial" w:eastAsia="Times New Roman" w:hAnsi="Arial" w:cs="Times New Roman"/>
          <w:bCs/>
          <w:i/>
          <w:iCs/>
          <w:kern w:val="0"/>
          <w:sz w:val="24"/>
          <w:szCs w:val="20"/>
          <w:lang w:eastAsia="it-IT"/>
          <w14:ligatures w14:val="none"/>
        </w:rPr>
        <w:t>Ma</w:t>
      </w:r>
      <w:r w:rsidR="00000A44" w:rsidRPr="00000A44">
        <w:rPr>
          <w:rFonts w:ascii="Arial" w:eastAsia="Times New Roman" w:hAnsi="Arial" w:cs="Times New Roman"/>
          <w:bCs/>
          <w:i/>
          <w:iCs/>
          <w:kern w:val="0"/>
          <w:sz w:val="24"/>
          <w:szCs w:val="20"/>
          <w:lang w:eastAsia="it-IT"/>
          <w14:ligatures w14:val="none"/>
        </w:rPr>
        <w:t xml:space="preserve"> i malvagi e gli impostori andranno sempre di male in peggio, ingannando gli altri e ingannati essi stessi.</w:t>
      </w:r>
      <w:r w:rsidR="00000A44">
        <w:rPr>
          <w:rFonts w:ascii="Arial" w:eastAsia="Times New Roman" w:hAnsi="Arial" w:cs="Times New Roman"/>
          <w:bCs/>
          <w:i/>
          <w:iCs/>
          <w:kern w:val="0"/>
          <w:sz w:val="24"/>
          <w:szCs w:val="20"/>
          <w:lang w:eastAsia="it-IT"/>
          <w14:ligatures w14:val="none"/>
        </w:rPr>
        <w:t xml:space="preserve"> </w:t>
      </w:r>
      <w:r w:rsidRPr="00000A44">
        <w:rPr>
          <w:rFonts w:ascii="Arial" w:eastAsia="Times New Roman" w:hAnsi="Arial" w:cs="Times New Roman"/>
          <w:bCs/>
          <w:i/>
          <w:iCs/>
          <w:kern w:val="0"/>
          <w:sz w:val="24"/>
          <w:szCs w:val="20"/>
          <w:lang w:eastAsia="it-IT"/>
          <w14:ligatures w14:val="none"/>
        </w:rPr>
        <w:t>Tu</w:t>
      </w:r>
      <w:r w:rsidR="00000A44" w:rsidRPr="00000A44">
        <w:rPr>
          <w:rFonts w:ascii="Arial" w:eastAsia="Times New Roman" w:hAnsi="Arial" w:cs="Times New Roman"/>
          <w:bCs/>
          <w:i/>
          <w:iCs/>
          <w:kern w:val="0"/>
          <w:sz w:val="24"/>
          <w:szCs w:val="20"/>
          <w:lang w:eastAsia="it-IT"/>
          <w14:ligatures w14:val="none"/>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Pr="00000A44">
        <w:rPr>
          <w:rFonts w:ascii="Arial" w:eastAsia="Times New Roman" w:hAnsi="Arial" w:cs="Times New Roman"/>
          <w:bCs/>
          <w:i/>
          <w:iCs/>
          <w:kern w:val="0"/>
          <w:sz w:val="24"/>
          <w:szCs w:val="20"/>
          <w:lang w:eastAsia="it-IT"/>
          <w14:ligatures w14:val="none"/>
        </w:rPr>
        <w:t>Tutta</w:t>
      </w:r>
      <w:r w:rsidR="00000A44" w:rsidRPr="00000A44">
        <w:rPr>
          <w:rFonts w:ascii="Arial" w:eastAsia="Times New Roman" w:hAnsi="Arial" w:cs="Times New Roman"/>
          <w:bCs/>
          <w:i/>
          <w:iCs/>
          <w:kern w:val="0"/>
          <w:sz w:val="24"/>
          <w:szCs w:val="20"/>
          <w:lang w:eastAsia="it-IT"/>
          <w14:ligatures w14:val="none"/>
        </w:rPr>
        <w:t xml:space="preserve"> la Scrittura, ispirata da Dio, è anche utile per insegnare, convincere, correggere ed educare nella giustizia, </w:t>
      </w:r>
      <w:r w:rsidRPr="00000A44">
        <w:rPr>
          <w:rFonts w:ascii="Arial" w:eastAsia="Times New Roman" w:hAnsi="Arial" w:cs="Times New Roman"/>
          <w:bCs/>
          <w:i/>
          <w:iCs/>
          <w:kern w:val="0"/>
          <w:sz w:val="24"/>
          <w:szCs w:val="20"/>
          <w:lang w:eastAsia="it-IT"/>
          <w14:ligatures w14:val="none"/>
        </w:rPr>
        <w:t>perché</w:t>
      </w:r>
      <w:r w:rsidR="00000A44" w:rsidRPr="00000A44">
        <w:rPr>
          <w:rFonts w:ascii="Arial" w:eastAsia="Times New Roman" w:hAnsi="Arial" w:cs="Times New Roman"/>
          <w:bCs/>
          <w:i/>
          <w:iCs/>
          <w:kern w:val="0"/>
          <w:sz w:val="24"/>
          <w:szCs w:val="20"/>
          <w:lang w:eastAsia="it-IT"/>
          <w14:ligatures w14:val="none"/>
        </w:rPr>
        <w:t xml:space="preserve"> l’uomo di Dio sia completo e ben preparato per ogni opera buona</w:t>
      </w:r>
      <w:r w:rsidR="00000A44">
        <w:rPr>
          <w:rFonts w:ascii="Arial" w:eastAsia="Times New Roman" w:hAnsi="Arial" w:cs="Times New Roman"/>
          <w:bCs/>
          <w:i/>
          <w:iCs/>
          <w:kern w:val="0"/>
          <w:sz w:val="24"/>
          <w:szCs w:val="20"/>
          <w:lang w:eastAsia="it-IT"/>
          <w14:ligatures w14:val="none"/>
        </w:rPr>
        <w:t xml:space="preserve"> (2Tm 3,10-17). </w:t>
      </w:r>
    </w:p>
    <w:p w14:paraId="72032224" w14:textId="77777777" w:rsidR="00D06823"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0"/>
          <w:lang w:eastAsia="it-IT"/>
          <w14:ligatures w14:val="none"/>
        </w:rPr>
      </w:pPr>
      <w:r>
        <w:rPr>
          <w:rFonts w:ascii="Arial" w:eastAsia="Times New Roman" w:hAnsi="Arial" w:cs="Times New Roman"/>
          <w:bCs/>
          <w:kern w:val="0"/>
          <w:sz w:val="24"/>
          <w:szCs w:val="20"/>
          <w:lang w:eastAsia="it-IT"/>
          <w14:ligatures w14:val="none"/>
        </w:rPr>
        <w:t>Prima verità:</w:t>
      </w:r>
      <w:r w:rsidR="00000A44">
        <w:rPr>
          <w:rFonts w:ascii="Arial" w:eastAsia="Times New Roman" w:hAnsi="Arial" w:cs="Times New Roman"/>
          <w:bCs/>
          <w:kern w:val="0"/>
          <w:sz w:val="24"/>
          <w:szCs w:val="20"/>
          <w:lang w:eastAsia="it-IT"/>
          <w14:ligatures w14:val="none"/>
        </w:rPr>
        <w:t xml:space="preserve"> </w:t>
      </w:r>
      <w:r w:rsidR="00725AF0" w:rsidRPr="00000A44">
        <w:rPr>
          <w:rFonts w:ascii="Arial" w:eastAsia="Times New Roman" w:hAnsi="Arial" w:cs="Times New Roman"/>
          <w:bCs/>
          <w:i/>
          <w:iCs/>
          <w:kern w:val="0"/>
          <w:sz w:val="24"/>
          <w:szCs w:val="20"/>
          <w:lang w:eastAsia="it-IT"/>
          <w14:ligatures w14:val="none"/>
        </w:rPr>
        <w:t>Tu</w:t>
      </w:r>
      <w:r w:rsidR="00000A44" w:rsidRPr="00000A44">
        <w:rPr>
          <w:rFonts w:ascii="Arial" w:eastAsia="Times New Roman" w:hAnsi="Arial" w:cs="Times New Roman"/>
          <w:bCs/>
          <w:i/>
          <w:iCs/>
          <w:kern w:val="0"/>
          <w:sz w:val="24"/>
          <w:szCs w:val="20"/>
          <w:lang w:eastAsia="it-IT"/>
          <w14:ligatures w14:val="none"/>
        </w:rPr>
        <w:t xml:space="preserve"> invece mi hai seguito da vicino nell’insegnamento, nel modo di vivere, nei progetti, nella fede, nella magnanimità, nella carità, nella pazienza, </w:t>
      </w:r>
      <w:r w:rsidR="00725AF0" w:rsidRPr="00000A44">
        <w:rPr>
          <w:rFonts w:ascii="Arial" w:eastAsia="Times New Roman" w:hAnsi="Arial" w:cs="Times New Roman"/>
          <w:bCs/>
          <w:i/>
          <w:iCs/>
          <w:kern w:val="0"/>
          <w:sz w:val="24"/>
          <w:szCs w:val="20"/>
          <w:lang w:eastAsia="it-IT"/>
          <w14:ligatures w14:val="none"/>
        </w:rPr>
        <w:t>nelle</w:t>
      </w:r>
      <w:r w:rsidR="00000A44" w:rsidRPr="00000A44">
        <w:rPr>
          <w:rFonts w:ascii="Arial" w:eastAsia="Times New Roman" w:hAnsi="Arial" w:cs="Times New Roman"/>
          <w:bCs/>
          <w:i/>
          <w:iCs/>
          <w:kern w:val="0"/>
          <w:sz w:val="24"/>
          <w:szCs w:val="20"/>
          <w:lang w:eastAsia="it-IT"/>
          <w14:ligatures w14:val="none"/>
        </w:rPr>
        <w:t xml:space="preserve"> persecuzioni, nelle sofferenze.</w:t>
      </w:r>
      <w:r w:rsidR="00012178">
        <w:rPr>
          <w:rFonts w:ascii="Arial" w:eastAsia="Times New Roman" w:hAnsi="Arial" w:cs="Times New Roman"/>
          <w:bCs/>
          <w:i/>
          <w:iCs/>
          <w:kern w:val="0"/>
          <w:sz w:val="24"/>
          <w:szCs w:val="20"/>
          <w:lang w:eastAsia="it-IT"/>
          <w14:ligatures w14:val="none"/>
        </w:rPr>
        <w:t xml:space="preserve"> </w:t>
      </w:r>
    </w:p>
    <w:p w14:paraId="1017C064" w14:textId="77777777" w:rsidR="00D06823" w:rsidRDefault="00012178"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Ecco come inizia questa capitolo III: </w:t>
      </w:r>
      <w:r w:rsidRPr="00012178">
        <w:rPr>
          <w:rFonts w:ascii="Arial" w:eastAsia="Times New Roman" w:hAnsi="Arial" w:cs="Times New Roman"/>
          <w:bCs/>
          <w:i/>
          <w:iCs/>
          <w:kern w:val="0"/>
          <w:sz w:val="24"/>
          <w:szCs w:val="20"/>
          <w:lang w:eastAsia="it-IT"/>
          <w14:ligatures w14:val="none"/>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 </w:t>
      </w:r>
      <w:r>
        <w:rPr>
          <w:rFonts w:ascii="Arial" w:eastAsia="Times New Roman" w:hAnsi="Arial" w:cs="Times New Roman"/>
          <w:bCs/>
          <w:i/>
          <w:iCs/>
          <w:kern w:val="0"/>
          <w:sz w:val="24"/>
          <w:szCs w:val="20"/>
          <w:lang w:eastAsia="it-IT"/>
          <w14:ligatures w14:val="none"/>
        </w:rPr>
        <w:t xml:space="preserve"> </w:t>
      </w:r>
    </w:p>
    <w:p w14:paraId="3159721A" w14:textId="77777777" w:rsidR="00D06823" w:rsidRDefault="00012178"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012178">
        <w:rPr>
          <w:rFonts w:ascii="Arial" w:eastAsia="Times New Roman" w:hAnsi="Arial" w:cs="Times New Roman"/>
          <w:bCs/>
          <w:kern w:val="0"/>
          <w:sz w:val="24"/>
          <w:szCs w:val="20"/>
          <w:lang w:eastAsia="it-IT"/>
          <w14:ligatures w14:val="none"/>
        </w:rPr>
        <w:t>O</w:t>
      </w:r>
      <w:r>
        <w:rPr>
          <w:rFonts w:ascii="Arial" w:eastAsia="Times New Roman" w:hAnsi="Arial" w:cs="Times New Roman"/>
          <w:bCs/>
          <w:kern w:val="0"/>
          <w:sz w:val="24"/>
          <w:szCs w:val="20"/>
          <w:lang w:eastAsia="it-IT"/>
          <w14:ligatures w14:val="none"/>
        </w:rPr>
        <w:t>ggi</w:t>
      </w:r>
      <w:r w:rsidR="00853FAD">
        <w:rPr>
          <w:rFonts w:ascii="Arial" w:eastAsia="Times New Roman" w:hAnsi="Arial" w:cs="Times New Roman"/>
          <w:bCs/>
          <w:kern w:val="0"/>
          <w:sz w:val="24"/>
          <w:szCs w:val="20"/>
          <w:lang w:eastAsia="it-IT"/>
          <w14:ligatures w14:val="none"/>
        </w:rPr>
        <w:t>, a</w:t>
      </w:r>
      <w:r>
        <w:rPr>
          <w:rFonts w:ascii="Arial" w:eastAsia="Times New Roman" w:hAnsi="Arial" w:cs="Times New Roman"/>
          <w:bCs/>
          <w:kern w:val="0"/>
          <w:sz w:val="24"/>
          <w:szCs w:val="20"/>
          <w:lang w:eastAsia="it-IT"/>
          <w14:ligatures w14:val="none"/>
        </w:rPr>
        <w:t>i nostri giorni, sem</w:t>
      </w:r>
      <w:r w:rsidR="00D06823">
        <w:rPr>
          <w:rFonts w:ascii="Arial" w:eastAsia="Times New Roman" w:hAnsi="Arial" w:cs="Times New Roman"/>
          <w:bCs/>
          <w:kern w:val="0"/>
          <w:sz w:val="24"/>
          <w:szCs w:val="20"/>
          <w:lang w:eastAsia="it-IT"/>
          <w14:ligatures w14:val="none"/>
        </w:rPr>
        <w:t>bra</w:t>
      </w:r>
      <w:r>
        <w:rPr>
          <w:rFonts w:ascii="Arial" w:eastAsia="Times New Roman" w:hAnsi="Arial" w:cs="Times New Roman"/>
          <w:bCs/>
          <w:kern w:val="0"/>
          <w:sz w:val="24"/>
          <w:szCs w:val="20"/>
          <w:lang w:eastAsia="it-IT"/>
          <w14:ligatures w14:val="none"/>
        </w:rPr>
        <w:t xml:space="preserve"> che gli uomini soffrano di una gravissima forma di allergia verso il divino vero, la trascendenza vera, il soprannaturale vero, </w:t>
      </w:r>
      <w:r w:rsidR="00AB1460">
        <w:rPr>
          <w:rFonts w:ascii="Arial" w:eastAsia="Times New Roman" w:hAnsi="Arial" w:cs="Times New Roman"/>
          <w:bCs/>
          <w:kern w:val="0"/>
          <w:sz w:val="24"/>
          <w:szCs w:val="20"/>
          <w:lang w:eastAsia="it-IT"/>
          <w14:ligatures w14:val="none"/>
        </w:rPr>
        <w:t xml:space="preserve">l’eterno vero, l’etica vera. la morale vera, </w:t>
      </w:r>
      <w:r w:rsidR="00D06823">
        <w:rPr>
          <w:rFonts w:ascii="Arial" w:eastAsia="Times New Roman" w:hAnsi="Arial" w:cs="Times New Roman"/>
          <w:bCs/>
          <w:kern w:val="0"/>
          <w:sz w:val="24"/>
          <w:szCs w:val="20"/>
          <w:lang w:eastAsia="it-IT"/>
          <w14:ligatures w14:val="none"/>
        </w:rPr>
        <w:t xml:space="preserve">la </w:t>
      </w:r>
      <w:r w:rsidR="00AB1460">
        <w:rPr>
          <w:rFonts w:ascii="Arial" w:eastAsia="Times New Roman" w:hAnsi="Arial" w:cs="Times New Roman"/>
          <w:bCs/>
          <w:kern w:val="0"/>
          <w:sz w:val="24"/>
          <w:szCs w:val="20"/>
          <w:lang w:eastAsia="it-IT"/>
          <w14:ligatures w14:val="none"/>
        </w:rPr>
        <w:t xml:space="preserve">verità vera, la giustizia vera, l’umanità vera. Questa allergia è il  frutto della superbia dell’uomo che lo condanna a sostenere un divino falso, una trascendenza falsa, un soprannaturale falso, un eterno falso, un’etica falsa, una morale falsa, una verità falsa, una giustizia falsa, una umanità falsa. Questa superbia, oggi giunta al sommo della sua potenza, sta spingendo l’uomo non solo a decidere di fare se stesso Dio di se stesso, ma anche di costruire macchine che domani saranno il suo Dio, se non addirittura oggi. Macchine nelle </w:t>
      </w:r>
      <w:r w:rsidR="006A736D">
        <w:rPr>
          <w:rFonts w:ascii="Arial" w:eastAsia="Times New Roman" w:hAnsi="Arial" w:cs="Times New Roman"/>
          <w:bCs/>
          <w:kern w:val="0"/>
          <w:sz w:val="24"/>
          <w:szCs w:val="20"/>
          <w:lang w:eastAsia="it-IT"/>
          <w14:ligatures w14:val="none"/>
        </w:rPr>
        <w:t xml:space="preserve">mani delle </w:t>
      </w:r>
      <w:r w:rsidR="00AB1460">
        <w:rPr>
          <w:rFonts w:ascii="Arial" w:eastAsia="Times New Roman" w:hAnsi="Arial" w:cs="Times New Roman"/>
          <w:bCs/>
          <w:kern w:val="0"/>
          <w:sz w:val="24"/>
          <w:szCs w:val="20"/>
          <w:lang w:eastAsia="it-IT"/>
          <w14:ligatures w14:val="none"/>
        </w:rPr>
        <w:t>qual</w:t>
      </w:r>
      <w:r w:rsidR="006A736D">
        <w:rPr>
          <w:rFonts w:ascii="Arial" w:eastAsia="Times New Roman" w:hAnsi="Arial" w:cs="Times New Roman"/>
          <w:bCs/>
          <w:kern w:val="0"/>
          <w:sz w:val="24"/>
          <w:szCs w:val="20"/>
          <w:lang w:eastAsia="it-IT"/>
          <w14:ligatures w14:val="none"/>
        </w:rPr>
        <w:t>i</w:t>
      </w:r>
      <w:r w:rsidR="00AB1460">
        <w:rPr>
          <w:rFonts w:ascii="Arial" w:eastAsia="Times New Roman" w:hAnsi="Arial" w:cs="Times New Roman"/>
          <w:bCs/>
          <w:kern w:val="0"/>
          <w:sz w:val="24"/>
          <w:szCs w:val="20"/>
          <w:lang w:eastAsia="it-IT"/>
          <w14:ligatures w14:val="none"/>
        </w:rPr>
        <w:t xml:space="preserve"> consegnare tutto il destino dell’umanità.</w:t>
      </w:r>
    </w:p>
    <w:p w14:paraId="0EC0D1B6" w14:textId="77777777" w:rsidR="00D06823" w:rsidRDefault="00AB1460"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 così si compie la Parola del Signore detta attraverso il profeta Geremia:</w:t>
      </w:r>
      <w:r w:rsidR="006A736D">
        <w:rPr>
          <w:rFonts w:ascii="Arial" w:eastAsia="Times New Roman" w:hAnsi="Arial" w:cs="Times New Roman"/>
          <w:bCs/>
          <w:kern w:val="0"/>
          <w:sz w:val="24"/>
          <w:szCs w:val="20"/>
          <w:lang w:eastAsia="it-IT"/>
          <w14:ligatures w14:val="none"/>
        </w:rPr>
        <w:t xml:space="preserve"> </w:t>
      </w:r>
      <w:r w:rsidR="006A736D" w:rsidRPr="006A736D">
        <w:rPr>
          <w:rFonts w:ascii="Arial" w:eastAsia="Times New Roman" w:hAnsi="Arial" w:cs="Times New Roman"/>
          <w:bCs/>
          <w:kern w:val="0"/>
          <w:sz w:val="24"/>
          <w:szCs w:val="20"/>
          <w:lang w:val="la-Latn" w:eastAsia="it-IT"/>
          <w14:ligatures w14:val="none"/>
        </w:rPr>
        <w:t>“Haec dicit Dominus: Quid invenerunt patres vestri in me iniquitatis, quia elongaverunt a me et ambulaverunt post vanitatem et vani facti sunt?</w:t>
      </w:r>
      <w:r w:rsidR="006A736D">
        <w:rPr>
          <w:rFonts w:ascii="Arial" w:eastAsia="Times New Roman" w:hAnsi="Arial" w:cs="Times New Roman"/>
          <w:bCs/>
          <w:kern w:val="0"/>
          <w:sz w:val="24"/>
          <w:szCs w:val="20"/>
          <w:lang w:eastAsia="it-IT"/>
          <w14:ligatures w14:val="none"/>
        </w:rPr>
        <w:t xml:space="preserve"> (Ger 2,5).  </w:t>
      </w:r>
    </w:p>
    <w:p w14:paraId="46DFE06D" w14:textId="77777777" w:rsidR="00D06823" w:rsidRDefault="00AB1460"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val="la-Latn" w:eastAsia="it-IT"/>
          <w14:ligatures w14:val="none"/>
        </w:rPr>
      </w:pPr>
      <w:r>
        <w:rPr>
          <w:rFonts w:ascii="Arial" w:eastAsia="Times New Roman" w:hAnsi="Arial" w:cs="Times New Roman"/>
          <w:bCs/>
          <w:kern w:val="0"/>
          <w:sz w:val="24"/>
          <w:szCs w:val="20"/>
          <w:lang w:eastAsia="it-IT"/>
          <w14:ligatures w14:val="none"/>
        </w:rPr>
        <w:lastRenderedPageBreak/>
        <w:t xml:space="preserve">L’altra Parola </w:t>
      </w:r>
      <w:r w:rsidR="006A736D">
        <w:rPr>
          <w:rFonts w:ascii="Arial" w:eastAsia="Times New Roman" w:hAnsi="Arial" w:cs="Times New Roman"/>
          <w:bCs/>
          <w:kern w:val="0"/>
          <w:sz w:val="24"/>
          <w:szCs w:val="20"/>
          <w:lang w:eastAsia="it-IT"/>
          <w14:ligatures w14:val="none"/>
        </w:rPr>
        <w:t xml:space="preserve">che si compie </w:t>
      </w:r>
      <w:r>
        <w:rPr>
          <w:rFonts w:ascii="Arial" w:eastAsia="Times New Roman" w:hAnsi="Arial" w:cs="Times New Roman"/>
          <w:bCs/>
          <w:kern w:val="0"/>
          <w:sz w:val="24"/>
          <w:szCs w:val="20"/>
          <w:lang w:eastAsia="it-IT"/>
          <w14:ligatures w14:val="none"/>
        </w:rPr>
        <w:t>è quella del Libro della Sapienza:</w:t>
      </w:r>
      <w:r w:rsidR="002A5C1B">
        <w:rPr>
          <w:rFonts w:ascii="Arial" w:eastAsia="Times New Roman" w:hAnsi="Arial" w:cs="Times New Roman"/>
          <w:bCs/>
          <w:kern w:val="0"/>
          <w:sz w:val="24"/>
          <w:szCs w:val="20"/>
          <w:lang w:eastAsia="it-IT"/>
          <w14:ligatures w14:val="none"/>
        </w:rPr>
        <w:t xml:space="preserve"> </w:t>
      </w:r>
      <w:r w:rsidR="002A5C1B" w:rsidRPr="006A736D">
        <w:rPr>
          <w:rFonts w:ascii="Arial" w:eastAsia="Times New Roman" w:hAnsi="Arial" w:cs="Times New Roman"/>
          <w:bCs/>
          <w:kern w:val="0"/>
          <w:sz w:val="24"/>
          <w:szCs w:val="20"/>
          <w:lang w:val="la-Latn" w:eastAsia="it-IT"/>
          <w14:ligatures w14:val="none"/>
        </w:rPr>
        <w:t xml:space="preserve">“Pro cogitationibus autem insensatis iniquitatis illorum, in quibus errantes colebant mutos serpentes et bestias supervacuas, immisisti illis multitudinem mutorum animalium in vindictam, </w:t>
      </w:r>
    </w:p>
    <w:p w14:paraId="55A526B5" w14:textId="77777777" w:rsidR="00D06823" w:rsidRDefault="002A5C1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6A736D">
        <w:rPr>
          <w:rFonts w:ascii="Arial" w:eastAsia="Times New Roman" w:hAnsi="Arial" w:cs="Times New Roman"/>
          <w:bCs/>
          <w:kern w:val="0"/>
          <w:sz w:val="24"/>
          <w:szCs w:val="20"/>
          <w:lang w:val="la-Latn" w:eastAsia="it-IT"/>
          <w14:ligatures w14:val="none"/>
        </w:rPr>
        <w:t xml:space="preserve"> ut scirent quia, per quae peccat quis, per haec et torquetur</w:t>
      </w:r>
      <w:r w:rsidRPr="00D06823">
        <w:rPr>
          <w:rFonts w:ascii="Arial" w:eastAsia="Times New Roman" w:hAnsi="Arial" w:cs="Times New Roman"/>
          <w:bCs/>
          <w:kern w:val="0"/>
          <w:sz w:val="24"/>
          <w:szCs w:val="20"/>
          <w:lang w:val="fr-FR" w:eastAsia="it-IT"/>
          <w14:ligatures w14:val="none"/>
        </w:rPr>
        <w:t xml:space="preserve"> (Sap 11,15-16). </w:t>
      </w:r>
      <w:r>
        <w:rPr>
          <w:rFonts w:ascii="Arial" w:eastAsia="Times New Roman" w:hAnsi="Arial" w:cs="Times New Roman"/>
          <w:bCs/>
          <w:kern w:val="0"/>
          <w:sz w:val="24"/>
          <w:szCs w:val="20"/>
          <w:lang w:eastAsia="it-IT"/>
          <w14:ligatures w14:val="none"/>
        </w:rPr>
        <w:t>Si compie anche la Parola dell’Apostolo Giovanni e anche la Parola dell’Apostolo Pietro:</w:t>
      </w:r>
      <w:r w:rsidR="006A736D">
        <w:rPr>
          <w:rFonts w:ascii="Arial" w:eastAsia="Times New Roman" w:hAnsi="Arial" w:cs="Times New Roman"/>
          <w:bCs/>
          <w:kern w:val="0"/>
          <w:sz w:val="24"/>
          <w:szCs w:val="20"/>
          <w:lang w:eastAsia="it-IT"/>
          <w14:ligatures w14:val="none"/>
        </w:rPr>
        <w:t xml:space="preserve"> “</w:t>
      </w:r>
      <w:r w:rsidR="006A736D" w:rsidRPr="006A736D">
        <w:rPr>
          <w:rFonts w:ascii="Arial" w:eastAsia="Times New Roman" w:hAnsi="Arial" w:cs="Times New Roman"/>
          <w:bCs/>
          <w:kern w:val="0"/>
          <w:sz w:val="24"/>
          <w:szCs w:val="20"/>
          <w:lang w:eastAsia="it-IT"/>
          <w14:ligatures w14:val="none"/>
        </w:rPr>
        <w:t>Respondit eis Iesus: “Amen, amen dico vobis: Omnis, qui facit peccatum, servus est peccati</w:t>
      </w:r>
      <w:r w:rsidR="006A736D">
        <w:rPr>
          <w:rFonts w:ascii="Arial" w:eastAsia="Times New Roman" w:hAnsi="Arial" w:cs="Times New Roman"/>
          <w:bCs/>
          <w:kern w:val="0"/>
          <w:sz w:val="24"/>
          <w:szCs w:val="20"/>
          <w:lang w:eastAsia="it-IT"/>
          <w14:ligatures w14:val="none"/>
        </w:rPr>
        <w:t xml:space="preserve"> (Gv 8,34). </w:t>
      </w:r>
    </w:p>
    <w:p w14:paraId="1804CBC8" w14:textId="77777777" w:rsidR="00D06823" w:rsidRDefault="006A736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val="fr-FR" w:eastAsia="it-IT"/>
          <w14:ligatures w14:val="none"/>
        </w:rPr>
      </w:pPr>
      <w:r w:rsidRPr="006A736D">
        <w:rPr>
          <w:rFonts w:ascii="Arial" w:eastAsia="Times New Roman" w:hAnsi="Arial" w:cs="Times New Roman"/>
          <w:bCs/>
          <w:kern w:val="0"/>
          <w:sz w:val="24"/>
          <w:szCs w:val="20"/>
          <w:lang w:val="la-Latn" w:eastAsia="it-IT"/>
          <w14:ligatures w14:val="none"/>
        </w:rPr>
        <w:t>“Superba enim vanitatis loquentes pelliciunt in concupiscentiis carnis luxuriis illos, qui paululum effugiunt eos, qui in errore conversantur, libertatem illis promittentes, cum ipsi servi sint corruptionis; a quo enim quis superatus est, huius servus est</w:t>
      </w:r>
      <w:r>
        <w:rPr>
          <w:rFonts w:ascii="Arial" w:eastAsia="Times New Roman" w:hAnsi="Arial" w:cs="Times New Roman"/>
          <w:bCs/>
          <w:kern w:val="0"/>
          <w:sz w:val="24"/>
          <w:szCs w:val="20"/>
          <w:lang w:val="fr-FR" w:eastAsia="it-IT"/>
          <w14:ligatures w14:val="none"/>
        </w:rPr>
        <w:t xml:space="preserve"> (2Pt 19,18-19).</w:t>
      </w:r>
      <w:r w:rsidRPr="000E3469">
        <w:rPr>
          <w:rFonts w:ascii="Arial" w:eastAsia="Times New Roman" w:hAnsi="Arial" w:cs="Times New Roman"/>
          <w:bCs/>
          <w:kern w:val="0"/>
          <w:sz w:val="24"/>
          <w:szCs w:val="20"/>
          <w:lang w:val="fr-FR" w:eastAsia="it-IT"/>
          <w14:ligatures w14:val="none"/>
        </w:rPr>
        <w:t xml:space="preserve"> </w:t>
      </w:r>
    </w:p>
    <w:p w14:paraId="4D348D7A" w14:textId="77777777" w:rsidR="00D06823" w:rsidRDefault="006A736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6A736D">
        <w:rPr>
          <w:rFonts w:ascii="Arial" w:eastAsia="Times New Roman" w:hAnsi="Arial" w:cs="Times New Roman"/>
          <w:bCs/>
          <w:kern w:val="0"/>
          <w:sz w:val="24"/>
          <w:szCs w:val="20"/>
          <w:lang w:eastAsia="it-IT"/>
          <w14:ligatures w14:val="none"/>
        </w:rPr>
        <w:t>A quanti costruiscono se stessi</w:t>
      </w:r>
      <w:r>
        <w:rPr>
          <w:rFonts w:ascii="Arial" w:eastAsia="Times New Roman" w:hAnsi="Arial" w:cs="Times New Roman"/>
          <w:bCs/>
          <w:kern w:val="0"/>
          <w:sz w:val="24"/>
          <w:szCs w:val="20"/>
          <w:lang w:eastAsia="it-IT"/>
          <w14:ligatures w14:val="none"/>
        </w:rPr>
        <w:t xml:space="preserve"> come dèi di se stessi noi diciamo che qualche grammo di sapienza vera, di intelligenza vera, si scienza vera, a servizio per la creazione dell’umanità vera non guasterebbe</w:t>
      </w:r>
      <w:r w:rsidR="003108CB">
        <w:rPr>
          <w:rFonts w:ascii="Arial" w:eastAsia="Times New Roman" w:hAnsi="Arial" w:cs="Times New Roman"/>
          <w:bCs/>
          <w:kern w:val="0"/>
          <w:sz w:val="24"/>
          <w:szCs w:val="20"/>
          <w:lang w:eastAsia="it-IT"/>
          <w14:ligatures w14:val="none"/>
        </w:rPr>
        <w:t xml:space="preserve">. A questi uomini che hanno pensato </w:t>
      </w:r>
      <w:r w:rsidR="00D06823">
        <w:rPr>
          <w:rFonts w:ascii="Arial" w:eastAsia="Times New Roman" w:hAnsi="Arial" w:cs="Times New Roman"/>
          <w:bCs/>
          <w:kern w:val="0"/>
          <w:sz w:val="24"/>
          <w:szCs w:val="20"/>
          <w:lang w:eastAsia="it-IT"/>
          <w14:ligatures w14:val="none"/>
        </w:rPr>
        <w:t>d</w:t>
      </w:r>
      <w:r w:rsidR="003108CB">
        <w:rPr>
          <w:rFonts w:ascii="Arial" w:eastAsia="Times New Roman" w:hAnsi="Arial" w:cs="Times New Roman"/>
          <w:bCs/>
          <w:kern w:val="0"/>
          <w:sz w:val="24"/>
          <w:szCs w:val="20"/>
          <w:lang w:eastAsia="it-IT"/>
          <w14:ligatures w14:val="none"/>
        </w:rPr>
        <w:t>i poter costruire una intelligenza artificiale superiore alla loro intelligenza che è in loro un riflesso della divina ed eterna intelligenza noi ricordiamo che tra la loro intelligenza e l’intelligenza da essi costruita vi è un abisso infinito che le separa. Questo abisso infinito può essere così manifestato:</w:t>
      </w:r>
    </w:p>
    <w:p w14:paraId="4BC4AB07" w14:textId="77777777" w:rsidR="00D06823" w:rsidRDefault="003108C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3108CB">
        <w:rPr>
          <w:rFonts w:ascii="Arial" w:eastAsia="Times New Roman" w:hAnsi="Arial" w:cs="Times New Roman"/>
          <w:b/>
          <w:kern w:val="0"/>
          <w:sz w:val="24"/>
          <w:szCs w:val="20"/>
          <w:lang w:eastAsia="it-IT"/>
          <w14:ligatures w14:val="none"/>
        </w:rPr>
        <w:t>Primo</w:t>
      </w:r>
      <w:r>
        <w:rPr>
          <w:rFonts w:ascii="Arial" w:eastAsia="Times New Roman" w:hAnsi="Arial" w:cs="Times New Roman"/>
          <w:bCs/>
          <w:kern w:val="0"/>
          <w:sz w:val="24"/>
          <w:szCs w:val="20"/>
          <w:lang w:eastAsia="it-IT"/>
          <w14:ligatures w14:val="none"/>
        </w:rPr>
        <w:t xml:space="preserve">: la loro intelligenza è un riflesso dell’intelligenza divina e pertanto è intelligenza sempre viva e sempre illuminabile dal Signore Dio. </w:t>
      </w:r>
    </w:p>
    <w:p w14:paraId="456DE155" w14:textId="77777777" w:rsidR="00D06823" w:rsidRDefault="003108C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3108CB">
        <w:rPr>
          <w:rFonts w:ascii="Arial" w:eastAsia="Times New Roman" w:hAnsi="Arial" w:cs="Times New Roman"/>
          <w:b/>
          <w:kern w:val="0"/>
          <w:sz w:val="24"/>
          <w:szCs w:val="20"/>
          <w:lang w:eastAsia="it-IT"/>
          <w14:ligatures w14:val="none"/>
        </w:rPr>
        <w:t>Secondo</w:t>
      </w:r>
      <w:r>
        <w:rPr>
          <w:rFonts w:ascii="Arial" w:eastAsia="Times New Roman" w:hAnsi="Arial" w:cs="Times New Roman"/>
          <w:bCs/>
          <w:kern w:val="0"/>
          <w:sz w:val="24"/>
          <w:szCs w:val="20"/>
          <w:lang w:eastAsia="it-IT"/>
          <w14:ligatures w14:val="none"/>
        </w:rPr>
        <w:t xml:space="preserve">: la loro intelligenza potrà essere sempre governata dalla sapienza divina e la sapienza è nella ricerca del bene, del vero bene per ogni uomo. </w:t>
      </w:r>
    </w:p>
    <w:p w14:paraId="409EF114" w14:textId="77777777" w:rsidR="00D06823" w:rsidRDefault="003108C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3108CB">
        <w:rPr>
          <w:rFonts w:ascii="Arial" w:eastAsia="Times New Roman" w:hAnsi="Arial" w:cs="Times New Roman"/>
          <w:b/>
          <w:kern w:val="0"/>
          <w:sz w:val="24"/>
          <w:szCs w:val="20"/>
          <w:lang w:eastAsia="it-IT"/>
          <w14:ligatures w14:val="none"/>
        </w:rPr>
        <w:t>Terzo</w:t>
      </w:r>
      <w:r>
        <w:rPr>
          <w:rFonts w:ascii="Arial" w:eastAsia="Times New Roman" w:hAnsi="Arial" w:cs="Times New Roman"/>
          <w:bCs/>
          <w:kern w:val="0"/>
          <w:sz w:val="24"/>
          <w:szCs w:val="20"/>
          <w:lang w:eastAsia="it-IT"/>
          <w14:ligatures w14:val="none"/>
        </w:rPr>
        <w:t xml:space="preserve">: la loro sapienza è governata fortezza dello Spirito Santo ed è proprio della fortezza evitare il male e perseguire il bene. </w:t>
      </w:r>
    </w:p>
    <w:p w14:paraId="2B7F257A" w14:textId="77777777" w:rsidR="00D06823" w:rsidRDefault="003108C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3108CB">
        <w:rPr>
          <w:rFonts w:ascii="Arial" w:eastAsia="Times New Roman" w:hAnsi="Arial" w:cs="Times New Roman"/>
          <w:b/>
          <w:kern w:val="0"/>
          <w:sz w:val="24"/>
          <w:szCs w:val="20"/>
          <w:lang w:eastAsia="it-IT"/>
          <w14:ligatures w14:val="none"/>
        </w:rPr>
        <w:t>Quarto</w:t>
      </w:r>
      <w:r>
        <w:rPr>
          <w:rFonts w:ascii="Arial" w:eastAsia="Times New Roman" w:hAnsi="Arial" w:cs="Times New Roman"/>
          <w:bCs/>
          <w:kern w:val="0"/>
          <w:sz w:val="24"/>
          <w:szCs w:val="20"/>
          <w:lang w:eastAsia="it-IT"/>
          <w14:ligatures w14:val="none"/>
        </w:rPr>
        <w:t xml:space="preserve">: la loro fortezza è sempre sorretta dalla scienza perfetta e divina dello Spirito Santo. Scienza che ci fa conoscere non solo il passato, non solo il presente, ma anche il futuro. </w:t>
      </w:r>
    </w:p>
    <w:p w14:paraId="4CD8FC94" w14:textId="77777777" w:rsidR="00D06823" w:rsidRDefault="003108C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3108CB">
        <w:rPr>
          <w:rFonts w:ascii="Arial" w:eastAsia="Times New Roman" w:hAnsi="Arial" w:cs="Times New Roman"/>
          <w:b/>
          <w:kern w:val="0"/>
          <w:sz w:val="24"/>
          <w:szCs w:val="20"/>
          <w:lang w:eastAsia="it-IT"/>
          <w14:ligatures w14:val="none"/>
        </w:rPr>
        <w:t>Quinto</w:t>
      </w:r>
      <w:r>
        <w:rPr>
          <w:rFonts w:ascii="Arial" w:eastAsia="Times New Roman" w:hAnsi="Arial" w:cs="Times New Roman"/>
          <w:bCs/>
          <w:kern w:val="0"/>
          <w:sz w:val="24"/>
          <w:szCs w:val="20"/>
          <w:lang w:eastAsia="it-IT"/>
          <w14:ligatures w14:val="none"/>
        </w:rPr>
        <w:t>:  La loro scienza è sempre sottoposta al timore del Signore, dal quale s</w:t>
      </w:r>
      <w:r w:rsidR="00D06823">
        <w:rPr>
          <w:rFonts w:ascii="Arial" w:eastAsia="Times New Roman" w:hAnsi="Arial" w:cs="Times New Roman"/>
          <w:bCs/>
          <w:kern w:val="0"/>
          <w:sz w:val="24"/>
          <w:szCs w:val="20"/>
          <w:lang w:eastAsia="it-IT"/>
          <w14:ligatures w14:val="none"/>
        </w:rPr>
        <w:t xml:space="preserve">i è </w:t>
      </w:r>
      <w:r>
        <w:rPr>
          <w:rFonts w:ascii="Arial" w:eastAsia="Times New Roman" w:hAnsi="Arial" w:cs="Times New Roman"/>
          <w:bCs/>
          <w:kern w:val="0"/>
          <w:sz w:val="24"/>
          <w:szCs w:val="20"/>
          <w:lang w:eastAsia="it-IT"/>
          <w14:ligatures w14:val="none"/>
        </w:rPr>
        <w:t>dichiarati responsabili di tutto ciò che è frutto della nostra vita, sia nel bene che nel male, sia in parole che in opere e sia anche in omissione.</w:t>
      </w:r>
    </w:p>
    <w:p w14:paraId="45080C5B" w14:textId="77777777" w:rsidR="00D06823" w:rsidRDefault="003108C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3108CB">
        <w:rPr>
          <w:rFonts w:ascii="Arial" w:eastAsia="Times New Roman" w:hAnsi="Arial" w:cs="Times New Roman"/>
          <w:b/>
          <w:kern w:val="0"/>
          <w:sz w:val="24"/>
          <w:szCs w:val="20"/>
          <w:lang w:eastAsia="it-IT"/>
          <w14:ligatures w14:val="none"/>
        </w:rPr>
        <w:t>Sesto</w:t>
      </w:r>
      <w:r>
        <w:rPr>
          <w:rFonts w:ascii="Arial" w:eastAsia="Times New Roman" w:hAnsi="Arial" w:cs="Times New Roman"/>
          <w:bCs/>
          <w:kern w:val="0"/>
          <w:sz w:val="24"/>
          <w:szCs w:val="20"/>
          <w:lang w:eastAsia="it-IT"/>
          <w14:ligatures w14:val="none"/>
        </w:rPr>
        <w:t xml:space="preserve">: Il timore del Signore </w:t>
      </w:r>
      <w:r w:rsidR="00C7042B">
        <w:rPr>
          <w:rFonts w:ascii="Arial" w:eastAsia="Times New Roman" w:hAnsi="Arial" w:cs="Times New Roman"/>
          <w:bCs/>
          <w:kern w:val="0"/>
          <w:sz w:val="24"/>
          <w:szCs w:val="20"/>
          <w:lang w:eastAsia="it-IT"/>
          <w14:ligatures w14:val="none"/>
        </w:rPr>
        <w:t>si compie nella pietà ed è proprio della pietà amare la verità, amare la giustizia, amare la carità con lo stesso amore di Dio nostro Padre e l’amore del Padre nostro è amore sempre di salvezza, redenzione, giustificazione, ogni bene per l’uomo. Solo l’uomo si può sottrarre a questa amore e diviene incapace di amare.</w:t>
      </w:r>
    </w:p>
    <w:p w14:paraId="5442D44A" w14:textId="77777777" w:rsidR="00D06823" w:rsidRDefault="00C7042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C7042B">
        <w:rPr>
          <w:rFonts w:ascii="Arial" w:eastAsia="Times New Roman" w:hAnsi="Arial" w:cs="Times New Roman"/>
          <w:b/>
          <w:kern w:val="0"/>
          <w:sz w:val="24"/>
          <w:szCs w:val="20"/>
          <w:lang w:eastAsia="it-IT"/>
          <w14:ligatures w14:val="none"/>
        </w:rPr>
        <w:t>Settimo</w:t>
      </w:r>
      <w:r>
        <w:rPr>
          <w:rFonts w:ascii="Arial" w:eastAsia="Times New Roman" w:hAnsi="Arial" w:cs="Times New Roman"/>
          <w:bCs/>
          <w:kern w:val="0"/>
          <w:sz w:val="24"/>
          <w:szCs w:val="20"/>
          <w:lang w:eastAsia="it-IT"/>
          <w14:ligatures w14:val="none"/>
        </w:rPr>
        <w:t xml:space="preserve">: La pietà sempre va vissuta sotto il consiglio dello Spirito Santo, il solo che in ogni frangente della storia personale e anche della storia dell’umanità, ci dice qual è il bene migliore da perseguire. Lasciare alle macchine di scegliere </w:t>
      </w:r>
      <w:r>
        <w:rPr>
          <w:rFonts w:ascii="Arial" w:eastAsia="Times New Roman" w:hAnsi="Arial" w:cs="Times New Roman"/>
          <w:bCs/>
          <w:kern w:val="0"/>
          <w:sz w:val="24"/>
          <w:szCs w:val="20"/>
          <w:lang w:eastAsia="it-IT"/>
          <w14:ligatures w14:val="none"/>
        </w:rPr>
        <w:lastRenderedPageBreak/>
        <w:t xml:space="preserve">qual è il bene migliore è rinuncia dell’uomo a essere vero uomo. Ma anche di questo uso lasciato alle macchine l’uomo è responsabile dinanzi a </w:t>
      </w:r>
      <w:r w:rsidR="00D06823">
        <w:rPr>
          <w:rFonts w:ascii="Arial" w:eastAsia="Times New Roman" w:hAnsi="Arial" w:cs="Times New Roman"/>
          <w:bCs/>
          <w:kern w:val="0"/>
          <w:sz w:val="24"/>
          <w:szCs w:val="20"/>
          <w:lang w:eastAsia="it-IT"/>
          <w14:ligatures w14:val="none"/>
        </w:rPr>
        <w:t>Dio</w:t>
      </w:r>
      <w:r>
        <w:rPr>
          <w:rFonts w:ascii="Arial" w:eastAsia="Times New Roman" w:hAnsi="Arial" w:cs="Times New Roman"/>
          <w:bCs/>
          <w:kern w:val="0"/>
          <w:sz w:val="24"/>
          <w:szCs w:val="20"/>
          <w:lang w:eastAsia="it-IT"/>
          <w14:ligatures w14:val="none"/>
        </w:rPr>
        <w:t>.</w:t>
      </w:r>
    </w:p>
    <w:p w14:paraId="5CF6655A" w14:textId="77777777" w:rsidR="00D06823" w:rsidRDefault="00C7042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C7042B">
        <w:rPr>
          <w:rFonts w:ascii="Arial" w:eastAsia="Times New Roman" w:hAnsi="Arial" w:cs="Times New Roman"/>
          <w:b/>
          <w:kern w:val="0"/>
          <w:sz w:val="24"/>
          <w:szCs w:val="20"/>
          <w:lang w:eastAsia="it-IT"/>
          <w14:ligatures w14:val="none"/>
        </w:rPr>
        <w:t>Ottavo</w:t>
      </w:r>
      <w:r>
        <w:rPr>
          <w:rFonts w:ascii="Arial" w:eastAsia="Times New Roman" w:hAnsi="Arial" w:cs="Times New Roman"/>
          <w:bCs/>
          <w:kern w:val="0"/>
          <w:sz w:val="24"/>
          <w:szCs w:val="20"/>
          <w:lang w:eastAsia="it-IT"/>
          <w14:ligatures w14:val="none"/>
        </w:rPr>
        <w:t>: L’intelligenza umana non è programmabile, non è mai rinchiudibile in una macchina, anche se oggi la si ritiene perfetta. L’intelligenza dell’uomo è sempre nuova, sempre immediata, perché sempre un riflesso dell’intelligenza divina. Per questo essa è capace sempre di scoprire nuove cose mai pensate prima.</w:t>
      </w:r>
    </w:p>
    <w:p w14:paraId="1C2EA339" w14:textId="77777777" w:rsidR="00D06823" w:rsidRDefault="00C7042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C7042B">
        <w:rPr>
          <w:rFonts w:ascii="Arial" w:eastAsia="Times New Roman" w:hAnsi="Arial" w:cs="Times New Roman"/>
          <w:b/>
          <w:kern w:val="0"/>
          <w:sz w:val="24"/>
          <w:szCs w:val="20"/>
          <w:lang w:eastAsia="it-IT"/>
          <w14:ligatures w14:val="none"/>
        </w:rPr>
        <w:t>Nono</w:t>
      </w:r>
      <w:r>
        <w:rPr>
          <w:rFonts w:ascii="Arial" w:eastAsia="Times New Roman" w:hAnsi="Arial" w:cs="Times New Roman"/>
          <w:bCs/>
          <w:kern w:val="0"/>
          <w:sz w:val="24"/>
          <w:szCs w:val="20"/>
          <w:lang w:eastAsia="it-IT"/>
          <w14:ligatures w14:val="none"/>
        </w:rPr>
        <w:t>: L’intelligenza dell’uomo è lo strumento dato da Dio all’uomo perché impari a ragionare. L’uomo è ragione. L’uomo è discernimento. Se l’uomo perde la ragione e il discernimento, è in tutto simile a canna vuota. È pri</w:t>
      </w:r>
      <w:r w:rsidR="00D06823">
        <w:rPr>
          <w:rFonts w:ascii="Arial" w:eastAsia="Times New Roman" w:hAnsi="Arial" w:cs="Times New Roman"/>
          <w:bCs/>
          <w:kern w:val="0"/>
          <w:sz w:val="24"/>
          <w:szCs w:val="20"/>
          <w:lang w:eastAsia="it-IT"/>
          <w14:ligatures w14:val="none"/>
        </w:rPr>
        <w:t>vo</w:t>
      </w:r>
      <w:r>
        <w:rPr>
          <w:rFonts w:ascii="Arial" w:eastAsia="Times New Roman" w:hAnsi="Arial" w:cs="Times New Roman"/>
          <w:bCs/>
          <w:kern w:val="0"/>
          <w:sz w:val="24"/>
          <w:szCs w:val="20"/>
          <w:lang w:eastAsia="it-IT"/>
          <w14:ligatures w14:val="none"/>
        </w:rPr>
        <w:t xml:space="preserve"> della sua vera essenza. </w:t>
      </w:r>
    </w:p>
    <w:p w14:paraId="1A37F886" w14:textId="77777777" w:rsidR="006206F2" w:rsidRDefault="00C7042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C7042B">
        <w:rPr>
          <w:rFonts w:ascii="Arial" w:eastAsia="Times New Roman" w:hAnsi="Arial" w:cs="Times New Roman"/>
          <w:b/>
          <w:kern w:val="0"/>
          <w:sz w:val="24"/>
          <w:szCs w:val="20"/>
          <w:lang w:eastAsia="it-IT"/>
          <w14:ligatures w14:val="none"/>
        </w:rPr>
        <w:t>Decimo</w:t>
      </w:r>
      <w:r>
        <w:rPr>
          <w:rFonts w:ascii="Arial" w:eastAsia="Times New Roman" w:hAnsi="Arial" w:cs="Times New Roman"/>
          <w:bCs/>
          <w:kern w:val="0"/>
          <w:sz w:val="24"/>
          <w:szCs w:val="20"/>
          <w:lang w:eastAsia="it-IT"/>
          <w14:ligatures w14:val="none"/>
        </w:rPr>
        <w:t xml:space="preserve">: L’intelligenza dell’uomo </w:t>
      </w:r>
      <w:r w:rsidR="008505D6">
        <w:rPr>
          <w:rFonts w:ascii="Arial" w:eastAsia="Times New Roman" w:hAnsi="Arial" w:cs="Times New Roman"/>
          <w:bCs/>
          <w:kern w:val="0"/>
          <w:sz w:val="24"/>
          <w:szCs w:val="20"/>
          <w:lang w:eastAsia="it-IT"/>
          <w14:ligatures w14:val="none"/>
        </w:rPr>
        <w:t xml:space="preserve">sempre sostenuta dalla divina rivelazione, è sempre aiutata dalla Parola di Dio, è sempre redenta dal sangue di Cristo, è sempre sostenuta dalla grazia divina che la orienta sempre verso </w:t>
      </w:r>
      <w:r w:rsidR="008505D6" w:rsidRPr="008505D6">
        <w:rPr>
          <w:rFonts w:ascii="Arial" w:eastAsia="Times New Roman" w:hAnsi="Arial" w:cs="Times New Roman"/>
          <w:bCs/>
          <w:kern w:val="0"/>
          <w:sz w:val="24"/>
          <w:szCs w:val="20"/>
          <w:lang w:eastAsia="it-IT"/>
          <w14:ligatures w14:val="none"/>
        </w:rPr>
        <w:t>il divino vero, la trascendenza vera, il soprannaturale vero, l’eterno vero, l’etica vera. la morale vera, verità vera, la giustizia vera, l’umanità vera.</w:t>
      </w:r>
    </w:p>
    <w:p w14:paraId="20931619" w14:textId="77777777" w:rsidR="006206F2" w:rsidRDefault="008505D6"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Si copie la parola dei Proverbi: “</w:t>
      </w:r>
      <w:r w:rsidRPr="008505D6">
        <w:rPr>
          <w:rFonts w:ascii="Arial" w:eastAsia="Times New Roman" w:hAnsi="Arial" w:cs="Times New Roman"/>
          <w:bCs/>
          <w:kern w:val="0"/>
          <w:sz w:val="24"/>
          <w:szCs w:val="20"/>
          <w:lang w:eastAsia="it-IT"/>
          <w14:ligatures w14:val="none"/>
        </w:rPr>
        <w:t xml:space="preserve">Cum visio defecerit, dissipabitur populus; qui vero custodit legem, beatus est » (Pr 29,18). </w:t>
      </w:r>
    </w:p>
    <w:p w14:paraId="76DE82D1" w14:textId="77777777" w:rsidR="006206F2" w:rsidRDefault="008505D6"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505D6">
        <w:rPr>
          <w:rFonts w:ascii="Arial" w:eastAsia="Times New Roman" w:hAnsi="Arial" w:cs="Times New Roman"/>
          <w:bCs/>
          <w:kern w:val="0"/>
          <w:sz w:val="24"/>
          <w:szCs w:val="20"/>
          <w:lang w:eastAsia="it-IT"/>
          <w14:ligatures w14:val="none"/>
        </w:rPr>
        <w:t>Se s</w:t>
      </w:r>
      <w:r>
        <w:rPr>
          <w:rFonts w:ascii="Arial" w:eastAsia="Times New Roman" w:hAnsi="Arial" w:cs="Times New Roman"/>
          <w:bCs/>
          <w:kern w:val="0"/>
          <w:sz w:val="24"/>
          <w:szCs w:val="20"/>
          <w:lang w:eastAsia="it-IT"/>
          <w14:ligatures w14:val="none"/>
        </w:rPr>
        <w:t xml:space="preserve">i vuole una intelligenza artificiale etica, è necessario che viva di vera etica l’uomo che la costruisce. Ma anche se è l’uomo etico, di vera etica soprannaturale, divina, eterna, immerso nella grazia e nella verità di Cristo Gesù, </w:t>
      </w:r>
      <w:r w:rsidR="00853FAD">
        <w:rPr>
          <w:rFonts w:ascii="Arial" w:eastAsia="Times New Roman" w:hAnsi="Arial" w:cs="Times New Roman"/>
          <w:bCs/>
          <w:kern w:val="0"/>
          <w:sz w:val="24"/>
          <w:szCs w:val="20"/>
          <w:lang w:eastAsia="it-IT"/>
          <w14:ligatures w14:val="none"/>
        </w:rPr>
        <w:t xml:space="preserve">l’intelligenza da lui creata gli dovrà servire solo una scienza più approfondita, poi spetterà a lui, al suo inventore, o a colui che ne è fruitore, esaminare ogni cosa e scegliere la cosa migliore sempre nello Spirito del timore del Signore. </w:t>
      </w:r>
    </w:p>
    <w:p w14:paraId="234E2A78" w14:textId="77777777" w:rsidR="006206F2" w:rsidRDefault="00853FA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L’uomo dalla vera etica divina e soprannaturale mai potrà abdicare alla sua umanità. Se dovesse abdicare, diverrebbe uomo dall’etica falsa e bugiarda, dall’etica di tenebre e diabolica, mai dall’etica divina e soprannaturale, etica cristica ed etica teologica. </w:t>
      </w:r>
    </w:p>
    <w:p w14:paraId="49B20D21" w14:textId="77777777" w:rsidR="006206F2" w:rsidRDefault="00853FA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ora cosa dovrà fare Timoteo, uomo di Dio, vescovo della Chiesa del Dio vivente: deve mostrare quanto è viva in lui l’esemplarità dell’Apostolo Paolo: T</w:t>
      </w:r>
      <w:r w:rsidR="00012178" w:rsidRPr="00000A44">
        <w:rPr>
          <w:rFonts w:ascii="Arial" w:eastAsia="Times New Roman" w:hAnsi="Arial" w:cs="Times New Roman"/>
          <w:bCs/>
          <w:i/>
          <w:iCs/>
          <w:kern w:val="0"/>
          <w:sz w:val="24"/>
          <w:szCs w:val="20"/>
          <w:lang w:eastAsia="it-IT"/>
          <w14:ligatures w14:val="none"/>
        </w:rPr>
        <w:t>u invece mi hai seguito da vicino nell’insegnamento, nel modo di vivere, nei progetti, nella fede, nella magnanimità, nella carità, nella pazienza, nelle persecuzioni, nelle sofferenze.</w:t>
      </w:r>
      <w:r w:rsidR="00F372F3">
        <w:rPr>
          <w:rFonts w:ascii="Arial" w:eastAsia="Times New Roman" w:hAnsi="Arial" w:cs="Times New Roman"/>
          <w:bCs/>
          <w:kern w:val="0"/>
          <w:sz w:val="24"/>
          <w:szCs w:val="20"/>
          <w:lang w:eastAsia="it-IT"/>
          <w14:ligatures w14:val="none"/>
        </w:rPr>
        <w:t xml:space="preserve"> Ora questa molteplice sua vita dall’Apostolo Paolo è consegnata a Timoteo, perché ora sia lui a farla camminare nella storia.</w:t>
      </w:r>
      <w:r w:rsidR="00EF25A9">
        <w:rPr>
          <w:rFonts w:ascii="Arial" w:eastAsia="Times New Roman" w:hAnsi="Arial" w:cs="Times New Roman"/>
          <w:bCs/>
          <w:kern w:val="0"/>
          <w:sz w:val="24"/>
          <w:szCs w:val="20"/>
          <w:lang w:eastAsia="it-IT"/>
          <w14:ligatures w14:val="none"/>
        </w:rPr>
        <w:t xml:space="preserve"> </w:t>
      </w:r>
    </w:p>
    <w:p w14:paraId="030C2058" w14:textId="77777777" w:rsidR="006206F2" w:rsidRDefault="00EF25A9"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È questo ciò che deve fare ogni papa, ogni vescovo, ogni presbitero, ogni diacono, ogni cresimato, ogni battezzato: consegnare ciò che lui ha iniziato a vivere della vita di Cristo, perché chi succede le dia compimento. Poiché la vita di Cristo è infinita in ogni virtù, chi succede dovrà aggiungere compimento a compimento. D’altronde gli Atti degli Apostoli nei primissimi versetti non insegna</w:t>
      </w:r>
      <w:r w:rsidR="006206F2">
        <w:rPr>
          <w:rFonts w:ascii="Arial" w:eastAsia="Times New Roman" w:hAnsi="Arial" w:cs="Times New Roman"/>
          <w:bCs/>
          <w:kern w:val="0"/>
          <w:sz w:val="24"/>
          <w:szCs w:val="20"/>
          <w:lang w:eastAsia="it-IT"/>
          <w14:ligatures w14:val="none"/>
        </w:rPr>
        <w:t xml:space="preserve">no </w:t>
      </w:r>
      <w:r>
        <w:rPr>
          <w:rFonts w:ascii="Arial" w:eastAsia="Times New Roman" w:hAnsi="Arial" w:cs="Times New Roman"/>
          <w:bCs/>
          <w:kern w:val="0"/>
          <w:sz w:val="24"/>
          <w:szCs w:val="20"/>
          <w:lang w:eastAsia="it-IT"/>
          <w14:ligatures w14:val="none"/>
        </w:rPr>
        <w:t xml:space="preserve">proprio questa verità? </w:t>
      </w:r>
    </w:p>
    <w:p w14:paraId="2C763B2D" w14:textId="6712CFCE" w:rsidR="00EF25A9" w:rsidRDefault="006206F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lastRenderedPageBreak/>
        <w:t>G</w:t>
      </w:r>
      <w:r w:rsidR="00EF25A9">
        <w:rPr>
          <w:rFonts w:ascii="Arial" w:eastAsia="Times New Roman" w:hAnsi="Arial" w:cs="Times New Roman"/>
          <w:bCs/>
          <w:kern w:val="0"/>
          <w:sz w:val="24"/>
          <w:szCs w:val="20"/>
          <w:lang w:eastAsia="it-IT"/>
          <w14:ligatures w14:val="none"/>
        </w:rPr>
        <w:t>li Apostoli dev</w:t>
      </w:r>
      <w:r>
        <w:rPr>
          <w:rFonts w:ascii="Arial" w:eastAsia="Times New Roman" w:hAnsi="Arial" w:cs="Times New Roman"/>
          <w:bCs/>
          <w:kern w:val="0"/>
          <w:sz w:val="24"/>
          <w:szCs w:val="20"/>
          <w:lang w:eastAsia="it-IT"/>
          <w14:ligatures w14:val="none"/>
        </w:rPr>
        <w:t>ono</w:t>
      </w:r>
      <w:r w:rsidR="00EF25A9">
        <w:rPr>
          <w:rFonts w:ascii="Arial" w:eastAsia="Times New Roman" w:hAnsi="Arial" w:cs="Times New Roman"/>
          <w:bCs/>
          <w:kern w:val="0"/>
          <w:sz w:val="24"/>
          <w:szCs w:val="20"/>
          <w:lang w:eastAsia="it-IT"/>
          <w14:ligatures w14:val="none"/>
        </w:rPr>
        <w:t xml:space="preserve"> dare vita a ciò che Cristo Gesù ha iniziato a fare e a insegnare.  Ogni Apostolo e ogni discepolo di Gesù dovrà fare questo</w:t>
      </w:r>
      <w:r>
        <w:rPr>
          <w:rFonts w:ascii="Arial" w:eastAsia="Times New Roman" w:hAnsi="Arial" w:cs="Times New Roman"/>
          <w:bCs/>
          <w:kern w:val="0"/>
          <w:sz w:val="24"/>
          <w:szCs w:val="20"/>
          <w:lang w:eastAsia="it-IT"/>
          <w14:ligatures w14:val="none"/>
        </w:rPr>
        <w:t>,</w:t>
      </w:r>
      <w:r w:rsidR="00EF25A9">
        <w:rPr>
          <w:rFonts w:ascii="Arial" w:eastAsia="Times New Roman" w:hAnsi="Arial" w:cs="Times New Roman"/>
          <w:bCs/>
          <w:kern w:val="0"/>
          <w:sz w:val="24"/>
          <w:szCs w:val="20"/>
          <w:lang w:eastAsia="it-IT"/>
          <w14:ligatures w14:val="none"/>
        </w:rPr>
        <w:t xml:space="preserve"> sempre guidato e sorretto dello Spirito che muore la sua persona in modo unico e irripetibile: </w:t>
      </w:r>
      <w:r w:rsidR="00EF25A9" w:rsidRPr="00EF25A9">
        <w:rPr>
          <w:rFonts w:ascii="Arial" w:eastAsia="Times New Roman" w:hAnsi="Arial" w:cs="Times New Roman"/>
          <w:bCs/>
          <w:kern w:val="0"/>
          <w:sz w:val="24"/>
          <w:szCs w:val="20"/>
          <w:lang w:val="la-Latn" w:eastAsia="it-IT"/>
          <w14:ligatures w14:val="none"/>
        </w:rPr>
        <w:t>“Primum quidem sermonem feci de omnibus, o Theophile, quae coepit Iesus facere et docere,  usque in diem, qua, cum praecepisset apostolis per Spiritum Sanctum, quos elegit, assumptus est; quibus et praebuit seipsum vivum post passionem suam in multis argumentis, per dies quadraginta apparens eis et loquens ea, quae sunt de regno Dei”</w:t>
      </w:r>
      <w:r w:rsidR="00EF25A9">
        <w:rPr>
          <w:rFonts w:ascii="Arial" w:eastAsia="Times New Roman" w:hAnsi="Arial" w:cs="Times New Roman"/>
          <w:bCs/>
          <w:kern w:val="0"/>
          <w:sz w:val="24"/>
          <w:szCs w:val="20"/>
          <w:lang w:eastAsia="it-IT"/>
          <w14:ligatures w14:val="none"/>
        </w:rPr>
        <w:t xml:space="preserve"> (At 1,1-3). </w:t>
      </w:r>
      <w:r w:rsidR="00EF25A9" w:rsidRPr="00EF25A9">
        <w:rPr>
          <w:rFonts w:ascii="Arial" w:eastAsia="Times New Roman" w:hAnsi="Arial" w:cs="Times New Roman"/>
          <w:bCs/>
          <w:kern w:val="0"/>
          <w:sz w:val="24"/>
          <w:szCs w:val="20"/>
          <w:lang w:eastAsia="it-IT"/>
          <w14:ligatures w14:val="none"/>
        </w:rPr>
        <w:t xml:space="preserve">Τὸν μὲν πρῶτον λόγον ἐποιησάμην περὶ πάντων, ὦ Θεόφιλε, ὧν ἤρξατο </w:t>
      </w:r>
      <w:r w:rsidR="00EF25A9" w:rsidRPr="00EF25A9">
        <w:rPr>
          <w:rFonts w:ascii="Segoe UI Symbol" w:eastAsia="Times New Roman" w:hAnsi="Segoe UI Symbol" w:cs="Segoe UI Symbol"/>
          <w:bCs/>
          <w:kern w:val="0"/>
          <w:sz w:val="24"/>
          <w:szCs w:val="20"/>
          <w:lang w:eastAsia="it-IT"/>
          <w14:ligatures w14:val="none"/>
        </w:rPr>
        <w:t>⸀</w:t>
      </w:r>
      <w:r w:rsidR="00EF25A9" w:rsidRPr="00EF25A9">
        <w:rPr>
          <w:rFonts w:ascii="Arial" w:eastAsia="Times New Roman" w:hAnsi="Arial" w:cs="Arial"/>
          <w:bCs/>
          <w:kern w:val="0"/>
          <w:sz w:val="24"/>
          <w:szCs w:val="20"/>
          <w:lang w:eastAsia="it-IT"/>
          <w14:ligatures w14:val="none"/>
        </w:rPr>
        <w:t>ὁ</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Ἰησοῦς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ποιεῖν</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τε</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καὶ</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διδάσκειν</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ἄχρι</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ἧς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ἡμέρας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ἐντειλάμενος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τοῖς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ἀποστόλοις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διὰ</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πνεύματος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ἁγίου</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οὓς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ἐξελέξατο</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ἀνελήμφθη·</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οἷς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καὶ</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παρέστησεν</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ἑαυτὸν</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ζῶντα</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μετὰ</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τὸ</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παθεῖν</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αὐτὸν</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ἐν</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πολλοῖς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τεκμηρίοις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δι’</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ἡμερῶν</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τεσσεράκοντα</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ὀπτανόμενος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αὐτοῖς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καὶ</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λέγων</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τὰ</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περὶ</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τῆς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βασιλείας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τοῦ</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θεοῦ</w:t>
      </w:r>
      <w:r w:rsidR="00EF25A9">
        <w:rPr>
          <w:rFonts w:ascii="Arial" w:eastAsia="Times New Roman" w:hAnsi="Arial" w:cs="Arial"/>
          <w:bCs/>
          <w:kern w:val="0"/>
          <w:sz w:val="24"/>
          <w:szCs w:val="20"/>
          <w:lang w:eastAsia="it-IT"/>
          <w14:ligatures w14:val="none"/>
        </w:rPr>
        <w:t xml:space="preserve"> (</w:t>
      </w:r>
      <w:r w:rsidR="00EF25A9">
        <w:rPr>
          <w:rFonts w:ascii="Arial" w:eastAsia="Times New Roman" w:hAnsi="Arial" w:cs="Times New Roman"/>
          <w:bCs/>
          <w:kern w:val="0"/>
          <w:sz w:val="24"/>
          <w:szCs w:val="20"/>
          <w:lang w:eastAsia="it-IT"/>
          <w14:ligatures w14:val="none"/>
        </w:rPr>
        <w:t xml:space="preserve">(At 1,1-3). </w:t>
      </w:r>
    </w:p>
    <w:p w14:paraId="2F08B92B" w14:textId="77777777" w:rsidR="006206F2" w:rsidRDefault="0089160D"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Seconda verità:</w:t>
      </w:r>
      <w:r w:rsidR="00000A44">
        <w:rPr>
          <w:rFonts w:ascii="Arial" w:eastAsia="Times New Roman" w:hAnsi="Arial" w:cs="Times New Roman"/>
          <w:bCs/>
          <w:kern w:val="0"/>
          <w:sz w:val="24"/>
          <w:szCs w:val="20"/>
          <w:lang w:eastAsia="it-IT"/>
          <w14:ligatures w14:val="none"/>
        </w:rPr>
        <w:t xml:space="preserve"> </w:t>
      </w:r>
      <w:r w:rsidR="00000A44" w:rsidRPr="00000A44">
        <w:rPr>
          <w:rFonts w:ascii="Arial" w:eastAsia="Times New Roman" w:hAnsi="Arial" w:cs="Times New Roman"/>
          <w:bCs/>
          <w:i/>
          <w:iCs/>
          <w:kern w:val="0"/>
          <w:sz w:val="24"/>
          <w:szCs w:val="20"/>
          <w:lang w:eastAsia="it-IT"/>
          <w14:ligatures w14:val="none"/>
        </w:rPr>
        <w:t>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r w:rsidR="00000A44">
        <w:rPr>
          <w:rFonts w:ascii="Arial" w:eastAsia="Times New Roman" w:hAnsi="Arial" w:cs="Times New Roman"/>
          <w:bCs/>
          <w:i/>
          <w:iCs/>
          <w:kern w:val="0"/>
          <w:sz w:val="24"/>
          <w:szCs w:val="20"/>
          <w:lang w:eastAsia="it-IT"/>
          <w14:ligatures w14:val="none"/>
        </w:rPr>
        <w:t xml:space="preserve"> </w:t>
      </w:r>
      <w:r w:rsidR="00EF25A9">
        <w:rPr>
          <w:rFonts w:ascii="Arial" w:eastAsia="Times New Roman" w:hAnsi="Arial" w:cs="Times New Roman"/>
          <w:bCs/>
          <w:kern w:val="0"/>
          <w:sz w:val="24"/>
          <w:szCs w:val="20"/>
          <w:lang w:eastAsia="it-IT"/>
          <w14:ligatures w14:val="none"/>
        </w:rPr>
        <w:t>Ecco la verità che Timoteo, uomo di Dio e vescovo della Chiesa del Dio vivente, deve conoscere:</w:t>
      </w:r>
      <w:r w:rsidR="00086EC6">
        <w:rPr>
          <w:rFonts w:ascii="Arial" w:eastAsia="Times New Roman" w:hAnsi="Arial" w:cs="Times New Roman"/>
          <w:bCs/>
          <w:kern w:val="0"/>
          <w:sz w:val="24"/>
          <w:szCs w:val="20"/>
          <w:lang w:eastAsia="it-IT"/>
          <w14:ligatures w14:val="none"/>
        </w:rPr>
        <w:t xml:space="preserve"> se lui vuole rettamente vivere in Cristo Gesù, e per un vescovo vivere rettamente in Cristo Gesù, significa annunciare rettamente e secondo purezza di verità il Vangelo di Cristo Gesù e Cristo Gesù Vangelo di Dio</w:t>
      </w:r>
      <w:r w:rsidR="006206F2">
        <w:rPr>
          <w:rFonts w:ascii="Arial" w:eastAsia="Times New Roman" w:hAnsi="Arial" w:cs="Times New Roman"/>
          <w:bCs/>
          <w:kern w:val="0"/>
          <w:sz w:val="24"/>
          <w:szCs w:val="20"/>
          <w:lang w:eastAsia="it-IT"/>
          <w14:ligatures w14:val="none"/>
        </w:rPr>
        <w:t>:</w:t>
      </w:r>
      <w:r w:rsidR="00086EC6">
        <w:rPr>
          <w:rFonts w:ascii="Arial" w:eastAsia="Times New Roman" w:hAnsi="Arial" w:cs="Times New Roman"/>
          <w:bCs/>
          <w:kern w:val="0"/>
          <w:sz w:val="24"/>
          <w:szCs w:val="20"/>
          <w:lang w:eastAsia="it-IT"/>
          <w14:ligatures w14:val="none"/>
        </w:rPr>
        <w:t xml:space="preserve"> dovrà passare attraverso le persecuzioni. È stato perseguitato Gesù Signore. È stato perseguitato Paolo con ogni persecuzione, anche Timoteo sarà perseguitato.  La persecuzione è essenza  e verità del Vangelo di Cristo Gesù. Si tolga la verità della persecuzione e il Vangelo non è più il Vangelo di Cristo Gesù.</w:t>
      </w:r>
    </w:p>
    <w:p w14:paraId="51B57D1D" w14:textId="77777777" w:rsidR="006206F2" w:rsidRDefault="00086EC6"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Paolo aggiunge una seconda verità: da tutte le persecuzioni il Signore lo ha liberato. Anche Timoteo sarà liberato a condizione che rimanga fedele al suo ministero di Vescovo di Cristo Gesù.</w:t>
      </w:r>
    </w:p>
    <w:p w14:paraId="40AE919D" w14:textId="77777777" w:rsidR="006206F2" w:rsidRDefault="00086EC6"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 La terza verit</w:t>
      </w:r>
      <w:r w:rsidR="006206F2">
        <w:rPr>
          <w:rFonts w:ascii="Arial" w:eastAsia="Times New Roman" w:hAnsi="Arial" w:cs="Times New Roman"/>
          <w:bCs/>
          <w:kern w:val="0"/>
          <w:sz w:val="24"/>
          <w:szCs w:val="20"/>
          <w:lang w:eastAsia="it-IT"/>
          <w14:ligatures w14:val="none"/>
        </w:rPr>
        <w:t>à</w:t>
      </w:r>
      <w:r>
        <w:rPr>
          <w:rFonts w:ascii="Arial" w:eastAsia="Times New Roman" w:hAnsi="Arial" w:cs="Times New Roman"/>
          <w:bCs/>
          <w:kern w:val="0"/>
          <w:sz w:val="24"/>
          <w:szCs w:val="20"/>
          <w:lang w:eastAsia="it-IT"/>
          <w14:ligatures w14:val="none"/>
        </w:rPr>
        <w:t xml:space="preserve"> è questa: per i malvagi non c’è vita di luce né sulla terra e neanche nell’eternità: </w:t>
      </w:r>
      <w:r w:rsidRPr="00086EC6">
        <w:rPr>
          <w:rFonts w:ascii="Arial" w:eastAsia="Times New Roman" w:hAnsi="Arial" w:cs="Times New Roman"/>
          <w:bCs/>
          <w:i/>
          <w:iCs/>
          <w:kern w:val="0"/>
          <w:sz w:val="24"/>
          <w:szCs w:val="20"/>
          <w:lang w:eastAsia="it-IT"/>
          <w14:ligatures w14:val="none"/>
        </w:rPr>
        <w:t>“Ma i malvagi e gli impostori andranno sempre di male in peggio, ingannando gli altri e ingannati essi stessi</w:t>
      </w:r>
      <w:r>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 xml:space="preserve">Chi inganna sarà a sua volta vittima dell’inganno. </w:t>
      </w:r>
      <w:r w:rsidR="000E3469">
        <w:rPr>
          <w:rFonts w:ascii="Arial" w:eastAsia="Times New Roman" w:hAnsi="Arial" w:cs="Times New Roman"/>
          <w:bCs/>
          <w:kern w:val="0"/>
          <w:sz w:val="24"/>
          <w:szCs w:val="20"/>
          <w:lang w:eastAsia="it-IT"/>
          <w14:ligatures w14:val="none"/>
        </w:rPr>
        <w:t xml:space="preserve"> </w:t>
      </w:r>
    </w:p>
    <w:p w14:paraId="374C15D7" w14:textId="77777777" w:rsidR="006206F2" w:rsidRDefault="000E3469"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Sopra ogni uomo, che creda o non creda, regna il Signore e secondo la Legge del Signore mai il male potrà produrre una sola goccia di bene. Sempre il male produce male. Mentre il bene produce sempre bene. Anche questo è Vangelo che sempre Timoteo dovrà insegnare. </w:t>
      </w:r>
    </w:p>
    <w:p w14:paraId="5C9A7F04" w14:textId="32C55A38" w:rsidR="00000A44" w:rsidRDefault="000E3469"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L’insegnamento di un vescovo deve essere senza alcuna parzialità. Ciò</w:t>
      </w:r>
      <w:r w:rsidR="006206F2">
        <w:rPr>
          <w:rFonts w:ascii="Arial" w:eastAsia="Times New Roman" w:hAnsi="Arial" w:cs="Times New Roman"/>
          <w:bCs/>
          <w:kern w:val="0"/>
          <w:sz w:val="24"/>
          <w:szCs w:val="20"/>
          <w:lang w:eastAsia="it-IT"/>
          <w14:ligatures w14:val="none"/>
        </w:rPr>
        <w:t xml:space="preserve"> che</w:t>
      </w:r>
      <w:r>
        <w:rPr>
          <w:rFonts w:ascii="Arial" w:eastAsia="Times New Roman" w:hAnsi="Arial" w:cs="Times New Roman"/>
          <w:bCs/>
          <w:kern w:val="0"/>
          <w:sz w:val="24"/>
          <w:szCs w:val="20"/>
          <w:lang w:eastAsia="it-IT"/>
          <w14:ligatures w14:val="none"/>
        </w:rPr>
        <w:t xml:space="preserve"> la Parola dice lui dovrà dire. Ciò che la Parola non dice, lui non dovrà dire. Lui dovrà </w:t>
      </w:r>
      <w:r w:rsidR="006206F2">
        <w:rPr>
          <w:rFonts w:ascii="Arial" w:eastAsia="Times New Roman" w:hAnsi="Arial" w:cs="Times New Roman"/>
          <w:bCs/>
          <w:kern w:val="0"/>
          <w:sz w:val="24"/>
          <w:szCs w:val="20"/>
          <w:lang w:eastAsia="it-IT"/>
          <w14:ligatures w14:val="none"/>
        </w:rPr>
        <w:t xml:space="preserve">dare </w:t>
      </w:r>
      <w:r>
        <w:rPr>
          <w:rFonts w:ascii="Arial" w:eastAsia="Times New Roman" w:hAnsi="Arial" w:cs="Times New Roman"/>
          <w:bCs/>
          <w:kern w:val="0"/>
          <w:sz w:val="24"/>
          <w:szCs w:val="20"/>
          <w:lang w:eastAsia="it-IT"/>
          <w14:ligatures w14:val="none"/>
        </w:rPr>
        <w:t xml:space="preserve">tutta la Parola a tutti sempre. Se non darà questo insegnamento, sarà giudicato omissivo nel suo ministero. </w:t>
      </w:r>
      <w:r w:rsidR="004F0312">
        <w:rPr>
          <w:rFonts w:ascii="Arial" w:eastAsia="Times New Roman" w:hAnsi="Arial" w:cs="Times New Roman"/>
          <w:bCs/>
          <w:kern w:val="0"/>
          <w:sz w:val="24"/>
          <w:szCs w:val="20"/>
          <w:lang w:eastAsia="it-IT"/>
          <w14:ligatures w14:val="none"/>
        </w:rPr>
        <w:t>Quando questo avverrà, attesterà di non essere vero vescovo di Gesù Signore. Le pecore si disperderanno.</w:t>
      </w:r>
    </w:p>
    <w:p w14:paraId="24FF925D" w14:textId="77777777" w:rsidR="00601088" w:rsidRDefault="0089160D"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lastRenderedPageBreak/>
        <w:t>Terza verità:</w:t>
      </w:r>
      <w:r w:rsidR="00000A44">
        <w:rPr>
          <w:rFonts w:ascii="Arial" w:eastAsia="Times New Roman" w:hAnsi="Arial" w:cs="Times New Roman"/>
          <w:bCs/>
          <w:kern w:val="0"/>
          <w:sz w:val="24"/>
          <w:szCs w:val="20"/>
          <w:lang w:eastAsia="it-IT"/>
          <w14:ligatures w14:val="none"/>
        </w:rPr>
        <w:t xml:space="preserve"> </w:t>
      </w:r>
      <w:r w:rsidR="00725AF0" w:rsidRPr="00000A44">
        <w:rPr>
          <w:rFonts w:ascii="Arial" w:eastAsia="Times New Roman" w:hAnsi="Arial" w:cs="Times New Roman"/>
          <w:bCs/>
          <w:i/>
          <w:iCs/>
          <w:kern w:val="0"/>
          <w:sz w:val="24"/>
          <w:szCs w:val="20"/>
          <w:lang w:eastAsia="it-IT"/>
          <w14:ligatures w14:val="none"/>
        </w:rPr>
        <w:t>Tu</w:t>
      </w:r>
      <w:r w:rsidR="00000A44" w:rsidRPr="00000A44">
        <w:rPr>
          <w:rFonts w:ascii="Arial" w:eastAsia="Times New Roman" w:hAnsi="Arial" w:cs="Times New Roman"/>
          <w:bCs/>
          <w:i/>
          <w:iCs/>
          <w:kern w:val="0"/>
          <w:sz w:val="24"/>
          <w:szCs w:val="20"/>
          <w:lang w:eastAsia="it-IT"/>
          <w14:ligatures w14:val="none"/>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004F0312">
        <w:rPr>
          <w:rFonts w:ascii="Arial" w:eastAsia="Times New Roman" w:hAnsi="Arial" w:cs="Times New Roman"/>
          <w:bCs/>
          <w:kern w:val="0"/>
          <w:sz w:val="24"/>
          <w:szCs w:val="20"/>
          <w:lang w:eastAsia="it-IT"/>
          <w14:ligatures w14:val="none"/>
        </w:rPr>
        <w:t xml:space="preserve">Ecco cosa dovrà fare il vescovo Timoteo: deve rimanere saldo in quello che ha imparato. </w:t>
      </w:r>
    </w:p>
    <w:p w14:paraId="1494508B" w14:textId="77777777" w:rsidR="00601088" w:rsidRDefault="004F0312"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Paolo attesta per lui: In ciò che ha imparato lui Timoteo crede fermamente. Riflettiamo: Timoteo ha imparato dall’Apostolo Paolo e sappiamo che l’insegnamento dell’Apostolo è purissima verità. </w:t>
      </w:r>
    </w:p>
    <w:p w14:paraId="1D76DA33" w14:textId="77777777" w:rsidR="00601088" w:rsidRDefault="004F0312"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Oggi chi è colui che insegna e cosa si impara? È una domanda che</w:t>
      </w:r>
      <w:r w:rsidR="00601088">
        <w:rPr>
          <w:rFonts w:ascii="Arial" w:eastAsia="Times New Roman" w:hAnsi="Arial" w:cs="Times New Roman"/>
          <w:bCs/>
          <w:kern w:val="0"/>
          <w:sz w:val="24"/>
          <w:szCs w:val="20"/>
          <w:lang w:eastAsia="it-IT"/>
          <w14:ligatures w14:val="none"/>
        </w:rPr>
        <w:t xml:space="preserve"> ogni</w:t>
      </w:r>
      <w:r>
        <w:rPr>
          <w:rFonts w:ascii="Arial" w:eastAsia="Times New Roman" w:hAnsi="Arial" w:cs="Times New Roman"/>
          <w:bCs/>
          <w:kern w:val="0"/>
          <w:sz w:val="24"/>
          <w:szCs w:val="20"/>
          <w:lang w:eastAsia="it-IT"/>
          <w14:ligatures w14:val="none"/>
        </w:rPr>
        <w:t xml:space="preserve"> vescovo di Cristo Gesù dovrà porre al suo cuore. Oggi l’insegnamento è avvelenato da molta falsità e si </w:t>
      </w:r>
      <w:r w:rsidR="00601088">
        <w:rPr>
          <w:rFonts w:ascii="Arial" w:eastAsia="Times New Roman" w:hAnsi="Arial" w:cs="Times New Roman"/>
          <w:bCs/>
          <w:kern w:val="0"/>
          <w:sz w:val="24"/>
          <w:szCs w:val="20"/>
          <w:lang w:eastAsia="it-IT"/>
          <w14:ligatures w14:val="none"/>
        </w:rPr>
        <w:t xml:space="preserve">rimane </w:t>
      </w:r>
      <w:r>
        <w:rPr>
          <w:rFonts w:ascii="Arial" w:eastAsia="Times New Roman" w:hAnsi="Arial" w:cs="Times New Roman"/>
          <w:bCs/>
          <w:kern w:val="0"/>
          <w:sz w:val="24"/>
          <w:szCs w:val="20"/>
          <w:lang w:eastAsia="it-IT"/>
          <w14:ligatures w14:val="none"/>
        </w:rPr>
        <w:t>fermamente nella falsità e non nella verità</w:t>
      </w:r>
      <w:r w:rsidR="00601088">
        <w:rPr>
          <w:rFonts w:ascii="Arial" w:eastAsia="Times New Roman" w:hAnsi="Arial" w:cs="Times New Roman"/>
          <w:bCs/>
          <w:kern w:val="0"/>
          <w:sz w:val="24"/>
          <w:szCs w:val="20"/>
          <w:lang w:eastAsia="it-IT"/>
          <w14:ligatures w14:val="none"/>
        </w:rPr>
        <w:t xml:space="preserve">, perché </w:t>
      </w:r>
      <w:r>
        <w:rPr>
          <w:rFonts w:ascii="Arial" w:eastAsia="Times New Roman" w:hAnsi="Arial" w:cs="Times New Roman"/>
          <w:bCs/>
          <w:kern w:val="0"/>
          <w:sz w:val="24"/>
          <w:szCs w:val="20"/>
          <w:lang w:eastAsia="it-IT"/>
          <w14:ligatures w14:val="none"/>
        </w:rPr>
        <w:t xml:space="preserve"> </w:t>
      </w:r>
      <w:r w:rsidR="00601088">
        <w:rPr>
          <w:rFonts w:ascii="Arial" w:eastAsia="Times New Roman" w:hAnsi="Arial" w:cs="Times New Roman"/>
          <w:bCs/>
          <w:kern w:val="0"/>
          <w:sz w:val="24"/>
          <w:szCs w:val="20"/>
          <w:lang w:eastAsia="it-IT"/>
          <w14:ligatures w14:val="none"/>
        </w:rPr>
        <w:t xml:space="preserve">non si conosce la verità. </w:t>
      </w:r>
      <w:r>
        <w:rPr>
          <w:rFonts w:ascii="Arial" w:eastAsia="Times New Roman" w:hAnsi="Arial" w:cs="Times New Roman"/>
          <w:bCs/>
          <w:kern w:val="0"/>
          <w:sz w:val="24"/>
          <w:szCs w:val="20"/>
          <w:lang w:eastAsia="it-IT"/>
          <w14:ligatures w14:val="none"/>
        </w:rPr>
        <w:t>Se non si semina la Parola di Cristo secondo purezza e pienezza di verità, mai nascerà il regno di Dio sulla nostra Chiesa.</w:t>
      </w:r>
    </w:p>
    <w:p w14:paraId="602A2FBD" w14:textId="77777777" w:rsidR="00601088" w:rsidRDefault="004F0312"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 Ecco ora una second</w:t>
      </w:r>
      <w:r w:rsidR="00185EE5">
        <w:rPr>
          <w:rFonts w:ascii="Arial" w:eastAsia="Times New Roman" w:hAnsi="Arial" w:cs="Times New Roman"/>
          <w:bCs/>
          <w:kern w:val="0"/>
          <w:sz w:val="24"/>
          <w:szCs w:val="20"/>
          <w:lang w:eastAsia="it-IT"/>
          <w14:ligatures w14:val="none"/>
        </w:rPr>
        <w:t>a</w:t>
      </w:r>
      <w:r>
        <w:rPr>
          <w:rFonts w:ascii="Arial" w:eastAsia="Times New Roman" w:hAnsi="Arial" w:cs="Times New Roman"/>
          <w:bCs/>
          <w:kern w:val="0"/>
          <w:sz w:val="24"/>
          <w:szCs w:val="20"/>
          <w:lang w:eastAsia="it-IT"/>
          <w14:ligatures w14:val="none"/>
        </w:rPr>
        <w:t xml:space="preserve"> verità: Timoteo conosce coloro che sono s</w:t>
      </w:r>
      <w:r w:rsidR="00601088">
        <w:rPr>
          <w:rFonts w:ascii="Arial" w:eastAsia="Times New Roman" w:hAnsi="Arial" w:cs="Times New Roman"/>
          <w:bCs/>
          <w:kern w:val="0"/>
          <w:sz w:val="24"/>
          <w:szCs w:val="20"/>
          <w:lang w:eastAsia="it-IT"/>
          <w14:ligatures w14:val="none"/>
        </w:rPr>
        <w:t>t</w:t>
      </w:r>
      <w:r>
        <w:rPr>
          <w:rFonts w:ascii="Arial" w:eastAsia="Times New Roman" w:hAnsi="Arial" w:cs="Times New Roman"/>
          <w:bCs/>
          <w:kern w:val="0"/>
          <w:sz w:val="24"/>
          <w:szCs w:val="20"/>
          <w:lang w:eastAsia="it-IT"/>
          <w14:ligatures w14:val="none"/>
        </w:rPr>
        <w:t>ati i suoi</w:t>
      </w:r>
      <w:r w:rsidR="00185EE5">
        <w:rPr>
          <w:rFonts w:ascii="Arial" w:eastAsia="Times New Roman" w:hAnsi="Arial" w:cs="Times New Roman"/>
          <w:b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maestri</w:t>
      </w:r>
      <w:r w:rsidR="00185EE5">
        <w:rPr>
          <w:rFonts w:ascii="Arial" w:eastAsia="Times New Roman" w:hAnsi="Arial" w:cs="Times New Roman"/>
          <w:bCs/>
          <w:kern w:val="0"/>
          <w:sz w:val="24"/>
          <w:szCs w:val="20"/>
          <w:lang w:eastAsia="it-IT"/>
          <w14:ligatures w14:val="none"/>
        </w:rPr>
        <w:t xml:space="preserve">. Conosce anche le </w:t>
      </w:r>
      <w:r w:rsidR="00601088">
        <w:rPr>
          <w:rFonts w:ascii="Arial" w:eastAsia="Times New Roman" w:hAnsi="Arial" w:cs="Times New Roman"/>
          <w:bCs/>
          <w:kern w:val="0"/>
          <w:sz w:val="24"/>
          <w:szCs w:val="20"/>
          <w:lang w:eastAsia="it-IT"/>
          <w14:ligatures w14:val="none"/>
        </w:rPr>
        <w:t xml:space="preserve">Sacre </w:t>
      </w:r>
      <w:r w:rsidR="00185EE5">
        <w:rPr>
          <w:rFonts w:ascii="Arial" w:eastAsia="Times New Roman" w:hAnsi="Arial" w:cs="Times New Roman"/>
          <w:bCs/>
          <w:kern w:val="0"/>
          <w:sz w:val="24"/>
          <w:szCs w:val="20"/>
          <w:lang w:eastAsia="it-IT"/>
          <w14:ligatures w14:val="none"/>
        </w:rPr>
        <w:t>Scritture fin dall’infanzia</w:t>
      </w:r>
      <w:r w:rsidR="00601088">
        <w:rPr>
          <w:rFonts w:ascii="Arial" w:eastAsia="Times New Roman" w:hAnsi="Arial" w:cs="Times New Roman"/>
          <w:bCs/>
          <w:kern w:val="0"/>
          <w:sz w:val="24"/>
          <w:szCs w:val="20"/>
          <w:lang w:eastAsia="it-IT"/>
          <w14:ligatures w14:val="none"/>
        </w:rPr>
        <w:t>.</w:t>
      </w:r>
      <w:r w:rsidR="00185EE5">
        <w:rPr>
          <w:rFonts w:ascii="Arial" w:eastAsia="Times New Roman" w:hAnsi="Arial" w:cs="Times New Roman"/>
          <w:bCs/>
          <w:kern w:val="0"/>
          <w:sz w:val="24"/>
          <w:szCs w:val="20"/>
          <w:lang w:eastAsia="it-IT"/>
          <w14:ligatures w14:val="none"/>
        </w:rPr>
        <w:t xml:space="preserve"> Noi conosciamo bene chi sono i nostri maestri? Possiamo dire di conoscere le </w:t>
      </w:r>
      <w:r w:rsidR="00601088">
        <w:rPr>
          <w:rFonts w:ascii="Arial" w:eastAsia="Times New Roman" w:hAnsi="Arial" w:cs="Times New Roman"/>
          <w:bCs/>
          <w:kern w:val="0"/>
          <w:sz w:val="24"/>
          <w:szCs w:val="20"/>
          <w:lang w:eastAsia="it-IT"/>
          <w14:ligatures w14:val="none"/>
        </w:rPr>
        <w:t xml:space="preserve">Sacre </w:t>
      </w:r>
      <w:r w:rsidR="00185EE5">
        <w:rPr>
          <w:rFonts w:ascii="Arial" w:eastAsia="Times New Roman" w:hAnsi="Arial" w:cs="Times New Roman"/>
          <w:bCs/>
          <w:kern w:val="0"/>
          <w:sz w:val="24"/>
          <w:szCs w:val="20"/>
          <w:lang w:eastAsia="it-IT"/>
          <w14:ligatures w14:val="none"/>
        </w:rPr>
        <w:t xml:space="preserve">Scritture, se da noi esse sono ridotte a una favola antica? È vero: le </w:t>
      </w:r>
      <w:r w:rsidR="00601088">
        <w:rPr>
          <w:rFonts w:ascii="Arial" w:eastAsia="Times New Roman" w:hAnsi="Arial" w:cs="Times New Roman"/>
          <w:bCs/>
          <w:kern w:val="0"/>
          <w:sz w:val="24"/>
          <w:szCs w:val="20"/>
          <w:lang w:eastAsia="it-IT"/>
          <w14:ligatures w14:val="none"/>
        </w:rPr>
        <w:t xml:space="preserve">Sacre Scritture </w:t>
      </w:r>
      <w:r w:rsidR="00185EE5">
        <w:rPr>
          <w:rFonts w:ascii="Arial" w:eastAsia="Times New Roman" w:hAnsi="Arial" w:cs="Times New Roman"/>
          <w:bCs/>
          <w:kern w:val="0"/>
          <w:sz w:val="24"/>
          <w:szCs w:val="20"/>
          <w:lang w:eastAsia="it-IT"/>
          <w14:ligatures w14:val="none"/>
        </w:rPr>
        <w:t xml:space="preserve">possono istruirci per la salvezza, che si ottiene mediante la fede in Cristo </w:t>
      </w:r>
      <w:r w:rsidR="00601088">
        <w:rPr>
          <w:rFonts w:ascii="Arial" w:eastAsia="Times New Roman" w:hAnsi="Arial" w:cs="Times New Roman"/>
          <w:bCs/>
          <w:kern w:val="0"/>
          <w:sz w:val="24"/>
          <w:szCs w:val="20"/>
          <w:lang w:eastAsia="it-IT"/>
          <w14:ligatures w14:val="none"/>
        </w:rPr>
        <w:t>Gesù.</w:t>
      </w:r>
      <w:r w:rsidR="00185EE5">
        <w:rPr>
          <w:rFonts w:ascii="Arial" w:eastAsia="Times New Roman" w:hAnsi="Arial" w:cs="Times New Roman"/>
          <w:bCs/>
          <w:kern w:val="0"/>
          <w:sz w:val="24"/>
          <w:szCs w:val="20"/>
          <w:lang w:eastAsia="it-IT"/>
          <w14:ligatures w14:val="none"/>
        </w:rPr>
        <w:t xml:space="preserve"> Possiamo noi oggi attestare che camminiamo secondo la purissima verità posta dallo Spirito Santo nelle </w:t>
      </w:r>
      <w:r w:rsidR="00601088">
        <w:rPr>
          <w:rFonts w:ascii="Arial" w:eastAsia="Times New Roman" w:hAnsi="Arial" w:cs="Times New Roman"/>
          <w:bCs/>
          <w:kern w:val="0"/>
          <w:sz w:val="24"/>
          <w:szCs w:val="20"/>
          <w:lang w:eastAsia="it-IT"/>
          <w14:ligatures w14:val="none"/>
        </w:rPr>
        <w:t xml:space="preserve">Sacre </w:t>
      </w:r>
      <w:r w:rsidR="00185EE5">
        <w:rPr>
          <w:rFonts w:ascii="Arial" w:eastAsia="Times New Roman" w:hAnsi="Arial" w:cs="Times New Roman"/>
          <w:bCs/>
          <w:kern w:val="0"/>
          <w:sz w:val="24"/>
          <w:szCs w:val="20"/>
          <w:lang w:eastAsia="it-IT"/>
          <w14:ligatures w14:val="none"/>
        </w:rPr>
        <w:t>Scritture’? Possiamo affermare che la nostra fede in Cristo Gesù sia perfettamente conforme a ogni verità che avvolge la persona di Cristo Signore</w:t>
      </w:r>
      <w:r w:rsidR="00601088">
        <w:rPr>
          <w:rFonts w:ascii="Arial" w:eastAsia="Times New Roman" w:hAnsi="Arial" w:cs="Times New Roman"/>
          <w:bCs/>
          <w:kern w:val="0"/>
          <w:sz w:val="24"/>
          <w:szCs w:val="20"/>
          <w:lang w:eastAsia="it-IT"/>
          <w14:ligatures w14:val="none"/>
        </w:rPr>
        <w:t>?</w:t>
      </w:r>
      <w:r w:rsidR="00185EE5">
        <w:rPr>
          <w:rFonts w:ascii="Arial" w:eastAsia="Times New Roman" w:hAnsi="Arial" w:cs="Times New Roman"/>
          <w:bCs/>
          <w:kern w:val="0"/>
          <w:sz w:val="24"/>
          <w:szCs w:val="20"/>
          <w:lang w:eastAsia="it-IT"/>
          <w14:ligatures w14:val="none"/>
        </w:rPr>
        <w:t xml:space="preserve"> Ciò che per il vescovo Timoteo è certo e vero</w:t>
      </w:r>
      <w:r w:rsidR="00601088">
        <w:rPr>
          <w:rFonts w:ascii="Arial" w:eastAsia="Times New Roman" w:hAnsi="Arial" w:cs="Times New Roman"/>
          <w:bCs/>
          <w:kern w:val="0"/>
          <w:sz w:val="24"/>
          <w:szCs w:val="20"/>
          <w:lang w:eastAsia="it-IT"/>
          <w14:ligatures w14:val="none"/>
        </w:rPr>
        <w:t>,</w:t>
      </w:r>
      <w:r w:rsidR="00185EE5">
        <w:rPr>
          <w:rFonts w:ascii="Arial" w:eastAsia="Times New Roman" w:hAnsi="Arial" w:cs="Times New Roman"/>
          <w:bCs/>
          <w:kern w:val="0"/>
          <w:sz w:val="24"/>
          <w:szCs w:val="20"/>
          <w:lang w:eastAsia="it-IT"/>
          <w14:ligatures w14:val="none"/>
        </w:rPr>
        <w:t xml:space="preserve"> per noi è incer</w:t>
      </w:r>
      <w:r w:rsidR="00601088">
        <w:rPr>
          <w:rFonts w:ascii="Arial" w:eastAsia="Times New Roman" w:hAnsi="Arial" w:cs="Times New Roman"/>
          <w:bCs/>
          <w:kern w:val="0"/>
          <w:sz w:val="24"/>
          <w:szCs w:val="20"/>
          <w:lang w:eastAsia="it-IT"/>
          <w14:ligatures w14:val="none"/>
        </w:rPr>
        <w:t>t</w:t>
      </w:r>
      <w:r w:rsidR="00185EE5">
        <w:rPr>
          <w:rFonts w:ascii="Arial" w:eastAsia="Times New Roman" w:hAnsi="Arial" w:cs="Times New Roman"/>
          <w:bCs/>
          <w:kern w:val="0"/>
          <w:sz w:val="24"/>
          <w:szCs w:val="20"/>
          <w:lang w:eastAsia="it-IT"/>
          <w14:ligatures w14:val="none"/>
        </w:rPr>
        <w:t xml:space="preserve">o e falso o non perfettamente vero e non perfettamente certo. </w:t>
      </w:r>
    </w:p>
    <w:p w14:paraId="037243BE" w14:textId="66081C15" w:rsidR="00000A44" w:rsidRDefault="00185EE5"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Chi potrà riportare la nostra fede nella purissima verità della Divina Rivelazione e della purissima verità di Cristo Gesù che la Divina Rivelazione contiene nel suo seno? Questa opera è solo dello Spirito Santo e della docilità di quanti lui aggrega a sé per compiere questa opera non di rievangelizzazione della Chiesa, non di nuova evan</w:t>
      </w:r>
      <w:r w:rsidR="00C147B9">
        <w:rPr>
          <w:rFonts w:ascii="Arial" w:eastAsia="Times New Roman" w:hAnsi="Arial" w:cs="Times New Roman"/>
          <w:bCs/>
          <w:kern w:val="0"/>
          <w:sz w:val="24"/>
          <w:szCs w:val="20"/>
          <w:lang w:eastAsia="it-IT"/>
          <w14:ligatures w14:val="none"/>
        </w:rPr>
        <w:t>g</w:t>
      </w:r>
      <w:r>
        <w:rPr>
          <w:rFonts w:ascii="Arial" w:eastAsia="Times New Roman" w:hAnsi="Arial" w:cs="Times New Roman"/>
          <w:bCs/>
          <w:kern w:val="0"/>
          <w:sz w:val="24"/>
          <w:szCs w:val="20"/>
          <w:lang w:eastAsia="it-IT"/>
          <w14:ligatures w14:val="none"/>
        </w:rPr>
        <w:t xml:space="preserve">elizzazione, ma </w:t>
      </w:r>
      <w:r w:rsidR="00C147B9">
        <w:rPr>
          <w:rFonts w:ascii="Arial" w:eastAsia="Times New Roman" w:hAnsi="Arial" w:cs="Times New Roman"/>
          <w:bCs/>
          <w:kern w:val="0"/>
          <w:sz w:val="24"/>
          <w:szCs w:val="20"/>
          <w:lang w:eastAsia="it-IT"/>
          <w14:ligatures w14:val="none"/>
        </w:rPr>
        <w:t>di vera evangelizzazione.  Solo lo Spirito Santo potrà dare alla Chiesa il suo vero mistero, dal quale ogni membro del corpo di Cristo Gesù dovrà parlare e agire, evangelizzare e mostrare il Vangelo vivo con la sua vita.</w:t>
      </w:r>
    </w:p>
    <w:p w14:paraId="4D3DD9DC" w14:textId="77777777" w:rsidR="00601088"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Quarta verità:</w:t>
      </w:r>
      <w:r w:rsidR="00000A44" w:rsidRPr="00000A44">
        <w:rPr>
          <w:rFonts w:ascii="Arial" w:eastAsia="Times New Roman" w:hAnsi="Arial" w:cs="Times New Roman"/>
          <w:bCs/>
          <w:i/>
          <w:iCs/>
          <w:kern w:val="0"/>
          <w:sz w:val="24"/>
          <w:szCs w:val="20"/>
          <w:lang w:eastAsia="it-IT"/>
          <w14:ligatures w14:val="none"/>
        </w:rPr>
        <w:t xml:space="preserve"> </w:t>
      </w:r>
      <w:r w:rsidR="00725AF0" w:rsidRPr="00000A44">
        <w:rPr>
          <w:rFonts w:ascii="Arial" w:eastAsia="Times New Roman" w:hAnsi="Arial" w:cs="Times New Roman"/>
          <w:bCs/>
          <w:i/>
          <w:iCs/>
          <w:kern w:val="0"/>
          <w:sz w:val="24"/>
          <w:szCs w:val="20"/>
          <w:lang w:eastAsia="it-IT"/>
          <w14:ligatures w14:val="none"/>
        </w:rPr>
        <w:t>Tutta</w:t>
      </w:r>
      <w:r w:rsidR="00000A44" w:rsidRPr="00000A44">
        <w:rPr>
          <w:rFonts w:ascii="Arial" w:eastAsia="Times New Roman" w:hAnsi="Arial" w:cs="Times New Roman"/>
          <w:bCs/>
          <w:i/>
          <w:iCs/>
          <w:kern w:val="0"/>
          <w:sz w:val="24"/>
          <w:szCs w:val="20"/>
          <w:lang w:eastAsia="it-IT"/>
          <w14:ligatures w14:val="none"/>
        </w:rPr>
        <w:t xml:space="preserve"> la Scrittura, ispirata da Dio, è anche utile per insegnare, convincere, correggere ed educare nella giustizia, </w:t>
      </w:r>
      <w:r w:rsidR="00725AF0" w:rsidRPr="00000A44">
        <w:rPr>
          <w:rFonts w:ascii="Arial" w:eastAsia="Times New Roman" w:hAnsi="Arial" w:cs="Times New Roman"/>
          <w:bCs/>
          <w:i/>
          <w:iCs/>
          <w:kern w:val="0"/>
          <w:sz w:val="24"/>
          <w:szCs w:val="20"/>
          <w:lang w:eastAsia="it-IT"/>
          <w14:ligatures w14:val="none"/>
        </w:rPr>
        <w:t>perché</w:t>
      </w:r>
      <w:r w:rsidR="00000A44" w:rsidRPr="00000A44">
        <w:rPr>
          <w:rFonts w:ascii="Arial" w:eastAsia="Times New Roman" w:hAnsi="Arial" w:cs="Times New Roman"/>
          <w:bCs/>
          <w:i/>
          <w:iCs/>
          <w:kern w:val="0"/>
          <w:sz w:val="24"/>
          <w:szCs w:val="20"/>
          <w:lang w:eastAsia="it-IT"/>
          <w14:ligatures w14:val="none"/>
        </w:rPr>
        <w:t xml:space="preserve"> l’uomo di Dio sia completo e ben preparato per ogni opera buona.</w:t>
      </w:r>
      <w:r w:rsidR="00C147B9">
        <w:rPr>
          <w:rFonts w:ascii="Arial" w:eastAsia="Times New Roman" w:hAnsi="Arial" w:cs="Times New Roman"/>
          <w:bCs/>
          <w:i/>
          <w:iCs/>
          <w:kern w:val="0"/>
          <w:sz w:val="24"/>
          <w:szCs w:val="20"/>
          <w:lang w:eastAsia="it-IT"/>
          <w14:ligatures w14:val="none"/>
        </w:rPr>
        <w:t xml:space="preserve"> </w:t>
      </w:r>
      <w:r w:rsidR="00C147B9" w:rsidRPr="00C147B9">
        <w:rPr>
          <w:rFonts w:ascii="Arial" w:eastAsia="Times New Roman" w:hAnsi="Arial" w:cs="Times New Roman"/>
          <w:bCs/>
          <w:kern w:val="0"/>
          <w:sz w:val="24"/>
          <w:szCs w:val="20"/>
          <w:lang w:eastAsia="it-IT"/>
          <w14:ligatures w14:val="none"/>
        </w:rPr>
        <w:t>Ecco</w:t>
      </w:r>
      <w:r w:rsidR="00C147B9">
        <w:rPr>
          <w:rFonts w:ascii="Arial" w:eastAsia="Times New Roman" w:hAnsi="Arial" w:cs="Times New Roman"/>
          <w:bCs/>
          <w:i/>
          <w:iCs/>
          <w:kern w:val="0"/>
          <w:sz w:val="24"/>
          <w:szCs w:val="20"/>
          <w:lang w:eastAsia="it-IT"/>
          <w14:ligatures w14:val="none"/>
        </w:rPr>
        <w:t xml:space="preserve"> </w:t>
      </w:r>
      <w:r w:rsidR="00C147B9">
        <w:rPr>
          <w:rFonts w:ascii="Arial" w:eastAsia="Times New Roman" w:hAnsi="Arial" w:cs="Times New Roman"/>
          <w:bCs/>
          <w:kern w:val="0"/>
          <w:sz w:val="24"/>
          <w:szCs w:val="20"/>
          <w:lang w:eastAsia="it-IT"/>
          <w14:ligatures w14:val="none"/>
        </w:rPr>
        <w:t xml:space="preserve">cosa insegna l’Apostolo Paolo sulla sacra Scrittura. </w:t>
      </w:r>
    </w:p>
    <w:p w14:paraId="6DE6360E" w14:textId="77777777" w:rsidR="00601088" w:rsidRDefault="00C147B9"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Prima verità: tutta la Scrittura è ispirata da Dio. Queta prima verità fa perdere valore e consistenza a tutti quei pensieri degli uomini che oggi sciupano il loro tempo a dire quale Parola è vera e quale non è vera. Se tutta la Scrittura è ispirata da Dio, tutta la Scrittura è Parola di Dio. Ogni esegesi e ogni ermeneutica che nega questa verità, </w:t>
      </w:r>
      <w:r w:rsidR="00601088">
        <w:rPr>
          <w:rFonts w:ascii="Arial" w:eastAsia="Times New Roman" w:hAnsi="Arial" w:cs="Times New Roman"/>
          <w:bCs/>
          <w:kern w:val="0"/>
          <w:sz w:val="24"/>
          <w:szCs w:val="20"/>
          <w:lang w:eastAsia="it-IT"/>
          <w14:ligatures w14:val="none"/>
        </w:rPr>
        <w:t xml:space="preserve">è </w:t>
      </w:r>
      <w:r>
        <w:rPr>
          <w:rFonts w:ascii="Arial" w:eastAsia="Times New Roman" w:hAnsi="Arial" w:cs="Times New Roman"/>
          <w:bCs/>
          <w:kern w:val="0"/>
          <w:sz w:val="24"/>
          <w:szCs w:val="20"/>
          <w:lang w:eastAsia="it-IT"/>
          <w14:ligatures w14:val="none"/>
        </w:rPr>
        <w:t>esegesi ed ermeneutic</w:t>
      </w:r>
      <w:r w:rsidR="00601088">
        <w:rPr>
          <w:rFonts w:ascii="Arial" w:eastAsia="Times New Roman" w:hAnsi="Arial" w:cs="Times New Roman"/>
          <w:bCs/>
          <w:kern w:val="0"/>
          <w:sz w:val="24"/>
          <w:szCs w:val="20"/>
          <w:lang w:eastAsia="it-IT"/>
          <w14:ligatures w14:val="none"/>
        </w:rPr>
        <w:t>a</w:t>
      </w:r>
      <w:r>
        <w:rPr>
          <w:rFonts w:ascii="Arial" w:eastAsia="Times New Roman" w:hAnsi="Arial" w:cs="Times New Roman"/>
          <w:bCs/>
          <w:kern w:val="0"/>
          <w:sz w:val="24"/>
          <w:szCs w:val="20"/>
          <w:lang w:eastAsia="it-IT"/>
          <w14:ligatures w14:val="none"/>
        </w:rPr>
        <w:t xml:space="preserve"> illegittim</w:t>
      </w:r>
      <w:r w:rsidR="00601088">
        <w:rPr>
          <w:rFonts w:ascii="Arial" w:eastAsia="Times New Roman" w:hAnsi="Arial" w:cs="Times New Roman"/>
          <w:bCs/>
          <w:kern w:val="0"/>
          <w:sz w:val="24"/>
          <w:szCs w:val="20"/>
          <w:lang w:eastAsia="it-IT"/>
          <w14:ligatures w14:val="none"/>
        </w:rPr>
        <w:t>a</w:t>
      </w:r>
      <w:r>
        <w:rPr>
          <w:rFonts w:ascii="Arial" w:eastAsia="Times New Roman" w:hAnsi="Arial" w:cs="Times New Roman"/>
          <w:bCs/>
          <w:kern w:val="0"/>
          <w:sz w:val="24"/>
          <w:szCs w:val="20"/>
          <w:lang w:eastAsia="it-IT"/>
          <w14:ligatures w14:val="none"/>
        </w:rPr>
        <w:t xml:space="preserve"> perché contraddic</w:t>
      </w:r>
      <w:r w:rsidR="00601088">
        <w:rPr>
          <w:rFonts w:ascii="Arial" w:eastAsia="Times New Roman" w:hAnsi="Arial" w:cs="Times New Roman"/>
          <w:bCs/>
          <w:kern w:val="0"/>
          <w:sz w:val="24"/>
          <w:szCs w:val="20"/>
          <w:lang w:eastAsia="it-IT"/>
          <w14:ligatures w14:val="none"/>
        </w:rPr>
        <w:t>e</w:t>
      </w:r>
      <w:r>
        <w:rPr>
          <w:rFonts w:ascii="Arial" w:eastAsia="Times New Roman" w:hAnsi="Arial" w:cs="Times New Roman"/>
          <w:bCs/>
          <w:kern w:val="0"/>
          <w:sz w:val="24"/>
          <w:szCs w:val="20"/>
          <w:lang w:eastAsia="it-IT"/>
          <w14:ligatures w14:val="none"/>
        </w:rPr>
        <w:t xml:space="preserve"> e nega questa legge universale. </w:t>
      </w:r>
    </w:p>
    <w:p w14:paraId="3416E404" w14:textId="77777777" w:rsidR="00601088" w:rsidRDefault="00C147B9"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lastRenderedPageBreak/>
        <w:t xml:space="preserve">Secondo verità: La Scrittura è anche utile per insegnare, conoscere, correggere, educare alla giustizia. </w:t>
      </w:r>
    </w:p>
    <w:p w14:paraId="5611FD26" w14:textId="77777777" w:rsidR="00601088" w:rsidRDefault="00C147B9"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Terza verità: qual è il fine di questa opera molteplice che è frutto della Scrittura? Ecco il fine: </w:t>
      </w:r>
      <w:r w:rsidRPr="00601088">
        <w:rPr>
          <w:rFonts w:ascii="Arial" w:eastAsia="Times New Roman" w:hAnsi="Arial" w:cs="Times New Roman"/>
          <w:bCs/>
          <w:i/>
          <w:iCs/>
          <w:kern w:val="0"/>
          <w:sz w:val="24"/>
          <w:szCs w:val="20"/>
          <w:lang w:eastAsia="it-IT"/>
          <w14:ligatures w14:val="none"/>
        </w:rPr>
        <w:t>perché l’uomo di Dio sia completo e ben prepa</w:t>
      </w:r>
      <w:r w:rsidR="00AC6176" w:rsidRPr="00601088">
        <w:rPr>
          <w:rFonts w:ascii="Arial" w:eastAsia="Times New Roman" w:hAnsi="Arial" w:cs="Times New Roman"/>
          <w:bCs/>
          <w:i/>
          <w:iCs/>
          <w:kern w:val="0"/>
          <w:sz w:val="24"/>
          <w:szCs w:val="20"/>
          <w:lang w:eastAsia="it-IT"/>
          <w14:ligatures w14:val="none"/>
        </w:rPr>
        <w:t>rato per ogni opera buona.</w:t>
      </w:r>
      <w:r w:rsidR="00AC6176">
        <w:rPr>
          <w:rFonts w:ascii="Arial" w:eastAsia="Times New Roman" w:hAnsi="Arial" w:cs="Times New Roman"/>
          <w:bCs/>
          <w:kern w:val="0"/>
          <w:sz w:val="24"/>
          <w:szCs w:val="20"/>
          <w:lang w:eastAsia="it-IT"/>
          <w14:ligatures w14:val="none"/>
        </w:rPr>
        <w:t xml:space="preserve"> Quali sono le opere buone? Sono tutte quelle che nascono dalla nostra obbedienza alla verità contenuta nella Scrittura, obbedienza da viversi interamente sotto mozione e conduzione dello Spirito Santo. </w:t>
      </w:r>
    </w:p>
    <w:p w14:paraId="4640D0FB" w14:textId="77777777" w:rsidR="00601088" w:rsidRDefault="00AC6176"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Dobbiamo confessare che quanto l’Apostolo Paolo sta insegnando al vescovo Timoteo, oggi non è più possibile insegnarlo. Non si crede più nella verità della Scrittura. Questa non fede fa sì che crediamo in un Dio senza verità, in un Cristo senza verità, in uno Spirito Santo senza verità, in una Chiesa senza Verità, in una Madre di Dio senza verità, in una antropologia senza verità, in una escatologia senza verità. Senza verità insegniamo e senza verità predichiamo. Ecco perché urge che lo Spirito Santo scenda in mezzo a noi, porti il suo aratro ben evangelizzato e con esso inizi a dissodare il campo della Chiesa perché si possa seminare in esso il purissimo Vangelo di Cristo Gesù. La nostra accorata e persistente preghiera propri</w:t>
      </w:r>
      <w:r w:rsidR="00601088">
        <w:rPr>
          <w:rFonts w:ascii="Arial" w:eastAsia="Times New Roman" w:hAnsi="Arial" w:cs="Times New Roman"/>
          <w:bCs/>
          <w:kern w:val="0"/>
          <w:sz w:val="24"/>
          <w:szCs w:val="20"/>
          <w:lang w:eastAsia="it-IT"/>
          <w14:ligatures w14:val="none"/>
        </w:rPr>
        <w:t>o</w:t>
      </w:r>
      <w:r>
        <w:rPr>
          <w:rFonts w:ascii="Arial" w:eastAsia="Times New Roman" w:hAnsi="Arial" w:cs="Times New Roman"/>
          <w:bCs/>
          <w:kern w:val="0"/>
          <w:sz w:val="24"/>
          <w:szCs w:val="20"/>
          <w:lang w:eastAsia="it-IT"/>
          <w14:ligatures w14:val="none"/>
        </w:rPr>
        <w:t xml:space="preserve"> a questo deve servire: implorare lo Spirito Santo che scenda e dissodi il campo della Chiesa del Dio vivente.</w:t>
      </w:r>
    </w:p>
    <w:p w14:paraId="6B29B7DB" w14:textId="3F9E023A" w:rsidR="0089160D" w:rsidRDefault="00AC6176"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La nostra certezza di fede ci rassicura. Lui scenderà e il campo della Chiesa sarà dissodato e ben seminato.</w:t>
      </w:r>
    </w:p>
    <w:p w14:paraId="4315A54B" w14:textId="77777777" w:rsidR="00AC6176" w:rsidRPr="00C147B9" w:rsidRDefault="00AC6176"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p>
    <w:p w14:paraId="295DCB28" w14:textId="70B59CFA" w:rsidR="005D0312" w:rsidRPr="0089160D"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9160D">
        <w:rPr>
          <w:rFonts w:ascii="Arial" w:eastAsia="Times New Roman" w:hAnsi="Arial" w:cs="Times New Roman"/>
          <w:bCs/>
          <w:kern w:val="0"/>
          <w:sz w:val="24"/>
          <w:szCs w:val="20"/>
          <w:lang w:eastAsia="it-IT"/>
          <w14:ligatures w14:val="none"/>
        </w:rPr>
        <w:t xml:space="preserve">Ecco ora in sintesi tutto il contenuto </w:t>
      </w:r>
      <w:r>
        <w:rPr>
          <w:rFonts w:ascii="Arial" w:eastAsia="Times New Roman" w:hAnsi="Arial" w:cs="Times New Roman"/>
          <w:bCs/>
          <w:kern w:val="0"/>
          <w:sz w:val="24"/>
          <w:szCs w:val="20"/>
          <w:lang w:eastAsia="it-IT"/>
          <w14:ligatures w14:val="none"/>
        </w:rPr>
        <w:t>di questa Capitolo</w:t>
      </w:r>
      <w:r w:rsidR="00601088">
        <w:rPr>
          <w:rFonts w:ascii="Arial" w:eastAsia="Times New Roman" w:hAnsi="Arial" w:cs="Times New Roman"/>
          <w:bCs/>
          <w:kern w:val="0"/>
          <w:sz w:val="24"/>
          <w:szCs w:val="20"/>
          <w:lang w:eastAsia="it-IT"/>
          <w14:ligatures w14:val="none"/>
        </w:rPr>
        <w:t xml:space="preserve"> II</w:t>
      </w:r>
      <w:r>
        <w:rPr>
          <w:rFonts w:ascii="Arial" w:eastAsia="Times New Roman" w:hAnsi="Arial" w:cs="Times New Roman"/>
          <w:bCs/>
          <w:kern w:val="0"/>
          <w:sz w:val="24"/>
          <w:szCs w:val="20"/>
          <w:lang w:eastAsia="it-IT"/>
          <w14:ligatures w14:val="none"/>
        </w:rPr>
        <w:t xml:space="preserve">I: </w:t>
      </w:r>
    </w:p>
    <w:p w14:paraId="2A4E9224"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Gli ultimi tempi. </w:t>
      </w:r>
      <w:r w:rsidRPr="005D0312">
        <w:rPr>
          <w:rFonts w:ascii="Arial" w:eastAsia="Times New Roman" w:hAnsi="Arial" w:cs="Times New Roman"/>
          <w:kern w:val="0"/>
          <w:sz w:val="24"/>
          <w:szCs w:val="20"/>
          <w:lang w:eastAsia="it-IT"/>
          <w14:ligatures w14:val="none"/>
        </w:rPr>
        <w:t xml:space="preserve">Gli ultimi tempi sono i tempi della Chiesa, il tempo dell’annunzio del Vangelo, il tempo offerto da Dio all’uomo perché si converta e creda al Vangelo. Quanto durano questi ultimi tempi nessuno lo sa. A nessuno è dato di saperlo. Sappiamo però che sono tempi difficili, sono i tempi della crocifissione del cristiano, del rinnegamento del Vangelo, del combattimento contro la verità della salvezza. Sono tempi di forte tentazione, di persecuzione, di dura prova della nostra fede nel Signore Gesù. Sapendo la “durezza” di questi ultimi tempi, è necessario che il cristiano raddoppi la vigilanza perché non si trovi sconfitto dalla tentazione e posto fuori della salvezza del Signore. È altresì necessario che chi è stato costituito custode della verità della salvezza vigili perché nessun errore la contamini e resti pura e santa fino alla consumazione del tempo e della storia. </w:t>
      </w:r>
    </w:p>
    <w:p w14:paraId="23492F12"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vizio sostanza spirituale e materiale del peccato. </w:t>
      </w:r>
      <w:r w:rsidRPr="005D0312">
        <w:rPr>
          <w:rFonts w:ascii="Arial" w:eastAsia="Times New Roman" w:hAnsi="Arial" w:cs="Times New Roman"/>
          <w:kern w:val="0"/>
          <w:sz w:val="24"/>
          <w:szCs w:val="20"/>
          <w:lang w:eastAsia="it-IT"/>
          <w14:ligatures w14:val="none"/>
        </w:rPr>
        <w:t xml:space="preserve">Dire che il vizio è sostanza spirituale e materiale del peccato significa una cosa sola: il vizio è deturpazione della natura dell’uomo, sia del corpo che dell’anima. Ogni peccato porta nell’uomo uno “snaturamento” dell’intero suo essere e questo “snaturamento”, che è anche corruzione della natura umana, costituita alla sua origine sana, buona, giusta da Dio, diviene materia e sostanza di nuovi peccati. Un peccato mai rimane solo nell’uomo; il peccato apre la porta ad una serie infinita di altri peccati. Un peccato, deturpando la natura umana, la rende fragile, debole, incline con più facilità ad altri peccati. La grazia risana la natura, la libera dal suo </w:t>
      </w:r>
      <w:r w:rsidRPr="005D0312">
        <w:rPr>
          <w:rFonts w:ascii="Arial" w:eastAsia="Times New Roman" w:hAnsi="Arial" w:cs="Times New Roman"/>
          <w:kern w:val="0"/>
          <w:sz w:val="24"/>
          <w:szCs w:val="20"/>
          <w:lang w:eastAsia="it-IT"/>
          <w14:ligatures w14:val="none"/>
        </w:rPr>
        <w:lastRenderedPageBreak/>
        <w:t xml:space="preserve">impoverimento spirituale e materiale, la rende forte contro il peccato, fino a renderla invincibile dal peccato. Questo però richiede immersione quotidiana nella grazia e nella verità di Cristo Gesù. Cosa che avviene principalmente nel Sacramento dell’Eucaristia. </w:t>
      </w:r>
    </w:p>
    <w:p w14:paraId="499F7DA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parvenza della pietà. </w:t>
      </w:r>
      <w:r w:rsidRPr="005D0312">
        <w:rPr>
          <w:rFonts w:ascii="Arial" w:eastAsia="Times New Roman" w:hAnsi="Arial" w:cs="Times New Roman"/>
          <w:kern w:val="0"/>
          <w:sz w:val="24"/>
          <w:szCs w:val="20"/>
          <w:lang w:eastAsia="it-IT"/>
          <w14:ligatures w14:val="none"/>
        </w:rPr>
        <w:t>La parvenza della pietà è la maschera con la quale il cuore cattivo, perverso, incallito nel peccato, si veste, perché appaia in modo diverso di ciò che realmente, sostanzialmente è. La parvenza della pietà è quella veste di agnello con la quale si coprono i lupi per divorare le pecorelle del Signore Gesù. La maschera però non regge dinanzi alle opere. Gesù vuole che si osservino le opere, non la maschera con la quale l’uomo si presenta dinanzi ai nostri occhi. Le opere, o sono evangeliche, o l’uomo che le compie non è evangelico e quindi è uno che ha indossato la parvenza della pietà per ingannare i figli di Dio. Chi non vuole essere ingannato dalla falsità di costoro, deve pregare lo Spirito del Signore e chiedere che gli dia il dono di una grande prudenza, che nella prudenza cresca ogni giorno di più, fino a divenire prudentissimo. È la prudenza, dono dello Spirito Santo, la salvezza dell’uomo di Dio. Chi non prega per ottenere la prudenza, alla fine soccomberà, perché l’astuzia del male altamente fine, sottile, è capace di raggirare il cuore dei semplici e attrarli nella loro rete di male, di peccato, di inferno.</w:t>
      </w:r>
    </w:p>
    <w:p w14:paraId="06A4981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peccato di molti uomini di Chiesa: giocare con il male e trastullarsi. </w:t>
      </w:r>
      <w:r w:rsidRPr="005D0312">
        <w:rPr>
          <w:rFonts w:ascii="Arial" w:eastAsia="Times New Roman" w:hAnsi="Arial" w:cs="Times New Roman"/>
          <w:kern w:val="0"/>
          <w:sz w:val="24"/>
          <w:szCs w:val="20"/>
          <w:lang w:eastAsia="it-IT"/>
          <w14:ligatures w14:val="none"/>
        </w:rPr>
        <w:t xml:space="preserve">Un vero uomo di chiesa deve sapere una cosa sola: Gesù è colui che è venuto a togliere il peccato, a vincerlo, ad annullarlo. Chi è fedele seguace di Gesù diviene, per partecipazione sacramentale, corpo del suo corpo, suo corpo, sua vita. Divenendo suo corpo e sua vita, diviene anche in Cristo, con Cristo, per Cristo, lo strumento attraverso cui il Signore si serve per togliere il peccato del mondo prima di tutto dal suo corpo, che è corpo di Cristo, e poi dal mondo intero. Uno dei più gravi peccati degli uomini di Chiesa è proprio questo: parlare di Dio, annunziare Cristo, celebrare i sacramenti per la vittoria del peccato e trastullarsi loro stessi, giocando con il male e con il peccato. Questo modo di fare e di essere è la negazione stessa della loro vita di discepoli del Signore. Chi si trastulla e gioca con il male è solo apparentemente discepolo di Gesù, solo apparentemente lavora per il suo regno, in verità altro non fa che operare per il regno del principe di questo modo ed essere un suo alleato. Chi vuole essere veramente di Cristo e veramente lavorare per il suo regno deve iniziare dal suo corpo, dalla sua vita, dal suo spirito, dalla sua anima. Deve togliere dal suo corpo il peccato. Deve lavorare per togliere il peccato da ogni uomo, perché Cristo è colui che toglie il peccato del mondo. </w:t>
      </w:r>
    </w:p>
    <w:p w14:paraId="736C2A3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Allontana dal Signore chi non ama il Signore. </w:t>
      </w:r>
      <w:r w:rsidRPr="005D0312">
        <w:rPr>
          <w:rFonts w:ascii="Arial" w:eastAsia="Times New Roman" w:hAnsi="Arial" w:cs="Times New Roman"/>
          <w:kern w:val="0"/>
          <w:sz w:val="24"/>
          <w:szCs w:val="20"/>
          <w:lang w:eastAsia="it-IT"/>
          <w14:ligatures w14:val="none"/>
        </w:rPr>
        <w:t xml:space="preserve">Chi non ama il Signore, perché serve il peccato, in nessun caso può avvicinare al Signore. Chi non serve il Signore secondo la grazia e la verità di Cristo Gesù, si trasforma in uno che allontana dal Signore e se nel caso riesce a fare qualche proselito, lo rende figlio della geenna il doppio di lui. Questo ci insegna Gesù nel Vangelo e questa è verità. Chi fa pastorale nel peccato, lontano dal Signore, senza l’amore del Signore nel cuore, senza il perfetto compimento della volontà del Padre mai potrà avvicinare al Signore. Al Signore ci si avvicina per attrazione, ma per attrarre bisogna essere del Signore, nel Signore, con il Signore. La pastorale si fa nella </w:t>
      </w:r>
      <w:r w:rsidRPr="005D0312">
        <w:rPr>
          <w:rFonts w:ascii="Arial" w:eastAsia="Times New Roman" w:hAnsi="Arial" w:cs="Times New Roman"/>
          <w:kern w:val="0"/>
          <w:sz w:val="24"/>
          <w:szCs w:val="20"/>
          <w:lang w:eastAsia="it-IT"/>
          <w14:ligatures w14:val="none"/>
        </w:rPr>
        <w:lastRenderedPageBreak/>
        <w:t xml:space="preserve">santità, nella verità, nella grazia di Cristo Gesù. La pastorale inizia da se stessi, non dagli altri, perché la pastorale vera è il compimento in noi di tutta la Volontà di Dio, in modo da poter insegnare agli altri come si compie la volontà di Dio e come si realizza in ogni sua parte. </w:t>
      </w:r>
    </w:p>
    <w:p w14:paraId="179D2541" w14:textId="4E3B411D"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falsità del cuore diventa visibile. </w:t>
      </w:r>
      <w:r w:rsidRPr="005D0312">
        <w:rPr>
          <w:rFonts w:ascii="Arial" w:eastAsia="Times New Roman" w:hAnsi="Arial" w:cs="Times New Roman"/>
          <w:kern w:val="0"/>
          <w:sz w:val="24"/>
          <w:szCs w:val="20"/>
          <w:lang w:eastAsia="it-IT"/>
          <w14:ligatures w14:val="none"/>
        </w:rPr>
        <w:t>Nessuna falsità del cuore potrà a lungo restare invisibile, segreta. Questo perché ognuno parla dalla falsità del suo cuore. La parola rivela il cuore, sempre. Altro motivo è questo: la falsità del cuore diviene falsità delle opere. La falsità è come un albero. Un</w:t>
      </w:r>
      <w:r w:rsidR="0026316F">
        <w:rPr>
          <w:rFonts w:ascii="Arial" w:eastAsia="Times New Roman" w:hAnsi="Arial" w:cs="Times New Roman"/>
          <w:kern w:val="0"/>
          <w:sz w:val="24"/>
          <w:szCs w:val="20"/>
          <w:lang w:eastAsia="it-IT"/>
          <w14:ligatures w14:val="none"/>
        </w:rPr>
        <w:t xml:space="preserve"> </w:t>
      </w:r>
      <w:r w:rsidRPr="005D0312">
        <w:rPr>
          <w:rFonts w:ascii="Arial" w:eastAsia="Times New Roman" w:hAnsi="Arial" w:cs="Times New Roman"/>
          <w:kern w:val="0"/>
          <w:sz w:val="24"/>
          <w:szCs w:val="20"/>
          <w:lang w:eastAsia="it-IT"/>
          <w14:ligatures w14:val="none"/>
        </w:rPr>
        <w:t xml:space="preserve">albero può rimanere non conosciuto nella sua verità, o nella sua falsità, finché non è il momento dei frutti. Quando arriva la stagione dei frutti, egli mostra al mondo intero la sua essenza, la sua natura, la sua bontà, la sua falsità. Così è l’uomo. Poiché l’uomo produce sempre, sempre possiamo vedere, osservare la sua natura. I suoi frutti mostrano al mondo qual è la sua vera essenza. A volte basta una sola parola, basta una sola opera, una sola decisione, un solo gesto. </w:t>
      </w:r>
    </w:p>
    <w:p w14:paraId="02AADFF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Gli elementi della verità: Cristo, Parola, Spirito Santo, Chiesa, Pastori. </w:t>
      </w:r>
      <w:r w:rsidRPr="005D0312">
        <w:rPr>
          <w:rFonts w:ascii="Arial" w:eastAsia="Times New Roman" w:hAnsi="Arial" w:cs="Times New Roman"/>
          <w:kern w:val="0"/>
          <w:sz w:val="24"/>
          <w:szCs w:val="20"/>
          <w:lang w:eastAsia="it-IT"/>
          <w14:ligatures w14:val="none"/>
        </w:rPr>
        <w:t xml:space="preserve">Si è certi di essere nella verità di Cristo Gesù quando si è in comunione con: Cristo, Parola di Cristo, Spirito Santo, Chiesa, Pastori. Se uno solo di questi “elementi” viene a mancare, siamo fuori della verità della salvezza. Cristo e lo Spirito Santo sono gli “elementi” invisibili. Ognuno potrebbe asserire di possederli nel cuore. Si possiedono Cristo e lo Spirito Santo secondo verità, se secondo verità si è in comunione con la Parola, con la Chiesa, con i Pastori. A volte qualcuno potrebbe anche asserire di essere nella verità perché è in comunione con lo Spirito Santo, con Cristo, con la Parola, con la Chiesa. È sufficiente che non sia in comunione con i Pastori perché non sia nella pienezza della verità. Questi cinque “elementi” devono essere insieme: quelli visibili e quelli invisibili. Uno non può essere senza l’altro e tutte e cinque devono stare insieme, eternamente insieme perché un uomo sia nella vera verità della sua salvezza. Nella Chiesa cattolica sovente non si è nella verità della salvezza perché non si è in vera comunione con la Parola. Fuori della Chiesa cattolica non lo si è perché manca l’ascolto dei Pastori. Parola e Pastori sono necessari alla verità di Cristo e dello Spirito Santo, alla verità della salvezza, nella Chiesa. </w:t>
      </w:r>
    </w:p>
    <w:p w14:paraId="705FE1A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Come si perviene alla verità. </w:t>
      </w:r>
      <w:r w:rsidRPr="005D0312">
        <w:rPr>
          <w:rFonts w:ascii="Arial" w:eastAsia="Times New Roman" w:hAnsi="Arial" w:cs="Times New Roman"/>
          <w:kern w:val="0"/>
          <w:sz w:val="24"/>
          <w:szCs w:val="20"/>
          <w:lang w:eastAsia="it-IT"/>
          <w14:ligatures w14:val="none"/>
        </w:rPr>
        <w:t xml:space="preserve">Si perviene alla verità attraverso l’ascolto della Parola di Gesù che gli Apostoli proclamano al mondo intero. Si perviene alla verità se l’Apostolo dona la verità, se lui è in comunione con Cristo e con lo Spirito Santo nella Chiesa. Se lui manca della comunione con Cristo, nella santità, e con lo Spirito nella pienezza della verità, difficilmente chi ascolta può pervenire alla verità. La verità è come l’acqua che uno attinge, mette in una brocca, e dona agli uomini. Se nella brocca ha messo acqua non buona, infetta, chi beve, berrà acqua non buona, infetta; se lui invece ha messo acqua buona, chi beve, berrà sempre acqua buona, gustosa, fresca. Il primo problema della verità è in chi dona la verità. Se chi dona la verità, la dona veramente, nella sua pienezza, chi la riceve entra nella verità e si fa verità; ma se chi dona la verità, invece di donare verità, dona falsità, chi la riceve diviene falsità, si fa falsità e falsità diffonde attorno a sé. Tutti i problemi pastorali è qui che trovano la loro soluzione, oppure la loro eterna non soluzione. Molti dei nostri problemi rimangono eternamente </w:t>
      </w:r>
      <w:r w:rsidRPr="005D0312">
        <w:rPr>
          <w:rFonts w:ascii="Arial" w:eastAsia="Times New Roman" w:hAnsi="Arial" w:cs="Times New Roman"/>
          <w:kern w:val="0"/>
          <w:sz w:val="24"/>
          <w:szCs w:val="20"/>
          <w:lang w:eastAsia="it-IT"/>
          <w14:ligatures w14:val="none"/>
        </w:rPr>
        <w:lastRenderedPageBreak/>
        <w:t xml:space="preserve">irrisolti, perché l’autore che deve risolverli è falso, inquinato di falsità, circondato di falsità, immerso nella falsità. </w:t>
      </w:r>
    </w:p>
    <w:p w14:paraId="296076FF" w14:textId="2B96818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croce è la vittoria degli uomini. </w:t>
      </w:r>
      <w:r w:rsidRPr="005D0312">
        <w:rPr>
          <w:rFonts w:ascii="Arial" w:eastAsia="Times New Roman" w:hAnsi="Arial" w:cs="Times New Roman"/>
          <w:kern w:val="0"/>
          <w:sz w:val="24"/>
          <w:szCs w:val="20"/>
          <w:lang w:eastAsia="it-IT"/>
          <w14:ligatures w14:val="none"/>
        </w:rPr>
        <w:t>La croce è la vittoria degli uomini, perché su di essa vengono appesi gli uomini di Dio e distrutti nel loro corpo mortale. Questa vittoria è però solo apparente. Perché la croce in verità è la via più eccelsa, più grande, la via divina per produrre salvezza su questa terra. La salvezza è nata dalla croce e chi innalza una croce per appendervi un servo del Signore, apparentemente lavora per la distruzione della salvezza, in verità lavora perché una più grande salvezza si</w:t>
      </w:r>
      <w:r w:rsidR="0026316F">
        <w:rPr>
          <w:rFonts w:ascii="Arial" w:eastAsia="Times New Roman" w:hAnsi="Arial" w:cs="Times New Roman"/>
          <w:kern w:val="0"/>
          <w:sz w:val="24"/>
          <w:szCs w:val="20"/>
          <w:lang w:eastAsia="it-IT"/>
          <w14:ligatures w14:val="none"/>
        </w:rPr>
        <w:t xml:space="preserve"> </w:t>
      </w:r>
      <w:r w:rsidRPr="005D0312">
        <w:rPr>
          <w:rFonts w:ascii="Arial" w:eastAsia="Times New Roman" w:hAnsi="Arial" w:cs="Times New Roman"/>
          <w:kern w:val="0"/>
          <w:sz w:val="24"/>
          <w:szCs w:val="20"/>
          <w:lang w:eastAsia="it-IT"/>
          <w14:ligatures w14:val="none"/>
        </w:rPr>
        <w:t xml:space="preserve">riversi sulla terra. Dalla croce Cristo Gesù ha effuso lo Spirito per la rigenerazione del mondo; dalla croce ogni discepolo di Gesù riversa sulla terra una più grande grazia di salvezza, per la conversione dei suoi fratelli secondo la carne, e per una più grande santificazione dei fratelli secondo la fede. Questa apparente vittoria dura un tempo brevissimo: appena tre giorni, il tempo della morte e di rimanere sulla croce. Poi viene il tempo di Dio. </w:t>
      </w:r>
    </w:p>
    <w:p w14:paraId="74C1EF5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risurrezione è la vittoria di Dio. </w:t>
      </w:r>
      <w:r w:rsidRPr="005D0312">
        <w:rPr>
          <w:rFonts w:ascii="Arial" w:eastAsia="Times New Roman" w:hAnsi="Arial" w:cs="Times New Roman"/>
          <w:kern w:val="0"/>
          <w:sz w:val="24"/>
          <w:szCs w:val="20"/>
          <w:lang w:eastAsia="it-IT"/>
          <w14:ligatures w14:val="none"/>
        </w:rPr>
        <w:t xml:space="preserve">La risurrezione è il tempo di Dio, tempo che non verrà mai meno, perché dalla morte del discepolo di Gesù il Signore non solo fa scaturire una più grande sorgente di salvezza per il mondo intero, quanto anche dona la risurrezione a quanti lo hanno glorificato e la risurrezione è il rivestimento anche del loro corpo della gloria incorruttibile che è propria dello spirito, in modo particolare di Dio, che è purissimo spirito. Cristo Gesù questo rivestimento lo ha avuto appena risorto, al terzo giorno. Noi lo avremo alla fine della storia, quando i nostri corpi saranno chiamati dal sepolcro. Nel tempo il Signore riveste la nostra anima di una gloria tutta particolare, che è la gloria del dono della salvezza e di ogni altra grazia per il bene dei nostri fratelli sulla terra, che come noi lottano, combattono, per raggiungere la vita eterna, passando per la testimonianza da rendere a Cristo Gesù. Dalla croce nasce la vita e per ogni croce che si innalza su questa terra, sulla stessa terra è come se si aprisse dal cielo una nuova sorgente di conversione, di santificazione, di benedizione. </w:t>
      </w:r>
    </w:p>
    <w:p w14:paraId="4F090E7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 giorni della falsità. </w:t>
      </w:r>
      <w:r w:rsidRPr="005D0312">
        <w:rPr>
          <w:rFonts w:ascii="Arial" w:eastAsia="Times New Roman" w:hAnsi="Arial" w:cs="Times New Roman"/>
          <w:kern w:val="0"/>
          <w:sz w:val="24"/>
          <w:szCs w:val="20"/>
          <w:lang w:eastAsia="it-IT"/>
          <w14:ligatures w14:val="none"/>
        </w:rPr>
        <w:t>Sono questi i giorni dell’uomo. L’uomo per natura deturpata dal peccato, è entrato nella falsità del suo essere e del suo operare. Se non si lascia conquistare da Cristo Gesù, immergere da Lui nella sua grazia e nella sua verità, sarà sempre uno che spargerà ogni falsità sulla terra. La spargerà naturalmente, perché la sua natura è rivestita di falsità. Perché l’uomo di Dio non cada nella falsità dell’uomo è necessario che indossi la corazza della verità e della grazia di Cristo Gesù, invocando nella preghiera l’assistenza, la luce, la forza, perché veda la falsità, non cada nella tentazione, vinca la falsità, crescendo ogni giorno in una verità sempre più grande.</w:t>
      </w:r>
    </w:p>
    <w:p w14:paraId="297BD381"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Ogni giorno nuove falsità. </w:t>
      </w:r>
      <w:r w:rsidRPr="005D0312">
        <w:rPr>
          <w:rFonts w:ascii="Arial" w:eastAsia="Times New Roman" w:hAnsi="Arial" w:cs="Times New Roman"/>
          <w:kern w:val="0"/>
          <w:sz w:val="24"/>
          <w:szCs w:val="20"/>
          <w:lang w:eastAsia="it-IT"/>
          <w14:ligatures w14:val="none"/>
        </w:rPr>
        <w:t xml:space="preserve">Mai la falsità si dà per vinta. Essa è alimentata dallo spirito del male, dallo spirito che è menzognero fin da principio. Costui riveste la falsità dell’uomo di forme sempre nuove, sempre più allettanti, ricoprendole con ogni parvenza di verità, di carità, di amore, di giustizia, di santità. Solo apparentemente però, perché in verità altro non fanno che cercare e provocare la rovina dell’uomo. Può vedere queste forme di falsità sempre più nuove, sempre più ammalianti, sempre più attraenti, sempre più camuffate e presentate come la forma e l’essenza di un bene più grande, solo colui che ha la sua dimora spirituale </w:t>
      </w:r>
      <w:r w:rsidRPr="005D0312">
        <w:rPr>
          <w:rFonts w:ascii="Arial" w:eastAsia="Times New Roman" w:hAnsi="Arial" w:cs="Times New Roman"/>
          <w:kern w:val="0"/>
          <w:sz w:val="24"/>
          <w:szCs w:val="20"/>
          <w:lang w:eastAsia="it-IT"/>
          <w14:ligatures w14:val="none"/>
        </w:rPr>
        <w:lastRenderedPageBreak/>
        <w:t xml:space="preserve">in Cristo e nello Spirito Santo. Chi non ha la sua dimora in Cristo e nello Spirito Santo facilmente si lascia ingannare, cade nella trappola della falsità, si immerge nella disobbedienza a Dio e si incammina verso una sicura morte spirituale. </w:t>
      </w:r>
    </w:p>
    <w:p w14:paraId="0E6DB62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Vero discepolo. La legge del discepolato. </w:t>
      </w:r>
      <w:r w:rsidRPr="005D0312">
        <w:rPr>
          <w:rFonts w:ascii="Arial" w:eastAsia="Times New Roman" w:hAnsi="Arial" w:cs="Times New Roman"/>
          <w:kern w:val="0"/>
          <w:sz w:val="24"/>
          <w:szCs w:val="20"/>
          <w:lang w:eastAsia="it-IT"/>
          <w14:ligatures w14:val="none"/>
        </w:rPr>
        <w:t xml:space="preserve">Il vero discepolo è colui che cammina sulle orme del suo maestro. Dal maestro egli deve imparare come si cresce nella grazia, nella verità, nella sapienza, nella fede, nella speranza, come si progredisce speditamente nel compimento della volontà di Dio. Se manca l’apprendimento non c’è vero discepolato. Il vero discepolo è colui che presta ogni attenzione a carpire ogni segreto spirituale del maestro e per questo lo frequenta, lo ascolta, lo vede agire, lo osserva mentre lavora, ne studia i comportamenti. Egli tutto vuole imparare dal maestro, non per fermarsi a ciò che sa, che dice, che fa il maestro, ma come punto di partenza per iniziare il suo cammino spirituale che dovrà condurlo ad una tappa superiore a quella dove è giunto il maestro. Il vero discepolo impara tutta la verità dal suo maestro; affida questa verità appresa allo Spirito Santo perché aggiunga ciò che ancora manca alla sua pienezza. È in questa pienezza che la sua vita dovrà completarsi ed è da questa pienezza che bisogna partire, per quanti vorranno essere discepoli, per iniziare il loro edificio spirituale nella verità di Cristo Gesù. </w:t>
      </w:r>
    </w:p>
    <w:p w14:paraId="21F20283"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Signore libera i suoi servi fedeli. </w:t>
      </w:r>
      <w:r w:rsidRPr="005D0312">
        <w:rPr>
          <w:rFonts w:ascii="Arial" w:eastAsia="Times New Roman" w:hAnsi="Arial" w:cs="Times New Roman"/>
          <w:kern w:val="0"/>
          <w:sz w:val="24"/>
          <w:szCs w:val="20"/>
          <w:lang w:eastAsia="it-IT"/>
          <w14:ligatures w14:val="none"/>
        </w:rPr>
        <w:t xml:space="preserve">Il male va sempre alla conquista dei discepoli del Signore. Chi è fedele discepolo di Cristo Gesù dal Signore è aiutato perché il male non lo vinca, non lo sconfigga, non lo faccia cadere nel peccato. Il Signore lo aiuta perché non cada in tentazione e si liberi da ogni male, prima spirituale e poi, se necessario, anche fisico. Per questo è necessario che l’uomo di Dio si metta in preghiera come Cristo Gesù nell’orto degli ulivi e implori dal Signore la grazia di non cadere in tentazione, ma anche l’altra grazia: che il male non abbia alcun potere su di lui. </w:t>
      </w:r>
    </w:p>
    <w:p w14:paraId="5C57173B"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Signore ha vinto in me. </w:t>
      </w:r>
      <w:r w:rsidRPr="005D0312">
        <w:rPr>
          <w:rFonts w:ascii="Arial" w:eastAsia="Times New Roman" w:hAnsi="Arial" w:cs="Times New Roman"/>
          <w:kern w:val="0"/>
          <w:sz w:val="24"/>
          <w:szCs w:val="20"/>
          <w:lang w:eastAsia="it-IT"/>
          <w14:ligatures w14:val="none"/>
        </w:rPr>
        <w:t xml:space="preserve">Il servo fedele del Signore dovrà presentarsi sempre dinanzi al mondo intero per attestare che il Signore in lui non solo è stato il vincitore del male, di ogni male, che attualmente, in questo tempo, il Signore è vincitore sul male, sul peccato, sulla tentazione, sul vizio, su ogni altra forma di imperfezione. È questa la più bella, più vera, più autentica testimonianza da rendere al Signore dinanzi al mondo intero. Non si può andare dinanzi al mondo dicendo solamente che il Signore ha vinto il male in Cristo, bisogna andare dinanzi al mondo e fare la testimonianza della vittoria del male nel nostro corpo, nel nostro spirito, nella nostra anima, nel nostro cuore. Questa testimonianza attesta la forza di Dio nel vincere ogni male. Su questa testimonianza si può edificare la fede, la speranza, la carità dell’uomo, da chiamare alla conversione e alla fede al Vangelo. “Il Signore ha vinto, vince ogni male in me”: è questa il sigillo alla verità della nostra predicazione, ad ogni nostro annunzio. </w:t>
      </w:r>
    </w:p>
    <w:p w14:paraId="142322C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Sequela vera di Cristo e persecuzione. </w:t>
      </w:r>
      <w:r w:rsidRPr="005D0312">
        <w:rPr>
          <w:rFonts w:ascii="Arial" w:eastAsia="Times New Roman" w:hAnsi="Arial" w:cs="Times New Roman"/>
          <w:kern w:val="0"/>
          <w:sz w:val="24"/>
          <w:szCs w:val="20"/>
          <w:lang w:eastAsia="it-IT"/>
          <w14:ligatures w14:val="none"/>
        </w:rPr>
        <w:t xml:space="preserve">Non c’è vera sequela di Cristo senza persecuzione, senza croce, senza sofferenza, senza umiliazione, senza martirio. La sequela di Cristo produce tutto questo, perché la sequela di Cristo è per questo, per rendere testimonianza al Padre e la testimonianza si rende dall’alto della croce, morendo la morte del giusto per la gloria del suo nome. La vera testimonianza di Cristo produce questo, perché solo da questo una più grande </w:t>
      </w:r>
      <w:r w:rsidRPr="005D0312">
        <w:rPr>
          <w:rFonts w:ascii="Arial" w:eastAsia="Times New Roman" w:hAnsi="Arial" w:cs="Times New Roman"/>
          <w:kern w:val="0"/>
          <w:sz w:val="24"/>
          <w:szCs w:val="20"/>
          <w:lang w:eastAsia="it-IT"/>
          <w14:ligatures w14:val="none"/>
        </w:rPr>
        <w:lastRenderedPageBreak/>
        <w:t xml:space="preserve">salvezza si riverserà sulla terra. Poiché la testimonianza di Cristo è finalizzata alla salvezza del mondo, essa necessariamente deve produrre la croce, perché è dalla croce che il mondo si salva e solo chi sale sulla croce porta salvezza ad ogni cuore. Sequela vera di Cristo e persecuzione sono una cosa sola, come una cosa sola sono l’albero e il suo frutto. La croce è il frutto della sequela vera di Cristo, la sequela vera di Cristo produce la croce, la croce a sua volta contiene un seme di vita eterna, che versato sulla terra, produce nuova sequela di Cristo, nuova croce, nuovo seme di vita eterna. </w:t>
      </w:r>
    </w:p>
    <w:p w14:paraId="22F9044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Di male in peggio. Ingannatori e ingannati. </w:t>
      </w:r>
      <w:r w:rsidRPr="005D0312">
        <w:rPr>
          <w:rFonts w:ascii="Arial" w:eastAsia="Times New Roman" w:hAnsi="Arial" w:cs="Times New Roman"/>
          <w:kern w:val="0"/>
          <w:sz w:val="24"/>
          <w:szCs w:val="20"/>
          <w:lang w:eastAsia="it-IT"/>
          <w14:ligatures w14:val="none"/>
        </w:rPr>
        <w:t xml:space="preserve">Chi ha scelto di non seguire Cristo deve sapere una cosa sola: che andrà sempre di male in peggio e che la sua corsa di morte difficilmente si arresterà. Inoltre chi ha scelto di essere un ingannatore degli uomini, un loro traditore, un tentatore, un mistificatore, sappia che la sua vita mai sarà immune dal male che gli altri spargeranno sui suoi passi. Egli che è ingannatore sarà ingannato, egli che è un persecutore sarà perseguitato, egli che è un mistificatore dalla mistificazione dei suoi fratelli sarà rovinato, uno che sparge veleno sul cammino dei giusti sappia che il veleno che lui sparge sarà sparso sui suoi passi per la sua rovina eterna. Chi fa il male, dal male sarà sconfitto e annientato. Questa è la legge del male e questa la sua potenza, la potenza delle tenebre. Le tenebre distruggono chi sparge tenebre e il male annienta chi fa il male. È questa la sorte di quanti non amano il Signore, non servono nell’amore i loro fratelli. È questa la legge di tutti coloro che consegnano la vita al male: dal male saranno inghiottiti, senza riparo; dalla morte saranno ingoiati, senza speranza di vita. Il male è sempre una corsa pazza, che travolge colui che lo compie. Il modo per preservarsi dal male è fuggire il male, tutto il male, sempre, in ogni sua più piccola manifestazione. </w:t>
      </w:r>
    </w:p>
    <w:p w14:paraId="4626F50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peccato della Chiesa: la sua fede nella giustizia dell’uomo senza Cristo. È questa la più grave falsità. </w:t>
      </w:r>
      <w:r w:rsidRPr="005D0312">
        <w:rPr>
          <w:rFonts w:ascii="Arial" w:eastAsia="Times New Roman" w:hAnsi="Arial" w:cs="Times New Roman"/>
          <w:kern w:val="0"/>
          <w:sz w:val="24"/>
          <w:szCs w:val="20"/>
          <w:lang w:eastAsia="it-IT"/>
          <w14:ligatures w14:val="none"/>
        </w:rPr>
        <w:t xml:space="preserve">Quando invita l’uomo alla giustizia, senza invitarlo alla conversione e alla fede al Vangelo, la Chiesa commette un grave peccato di tradimento e di rinnegamento del suo Signore, Maestro, Redentore, Salvatore unico dell’uomo. La salvezza è dalla grazia e dalla verità di Cristo Gesù. La Chiesa deve dare Cristo, la sua Parola, il suo Vangelo, la sua Grazia. Deve darli, invitando l’uomo alla conversione e alla fede al Vangelo. Se parla all’uomo da “uomo”, non parla da “Cristo”, essa ha rinnegato il Suo Salvatore, lo ha rinnegato perché ha fatto credere all’uomo che sia possibile praticare la giustizia, la verità, la carità, l’amore nella sua forma più piena, in tutto conforme alla volontà di Dio, senza la conversione, l’abbandono del peccato, del vizio, della falsità, per entrare nella verità e nella santità del suo Maestro e Signore. La Chiesa non deve chiamare l’uomo a praticare la giustizia, ad osservare questa o quell’altra legge della socialità cristiana, la Chiesa ha ricevuto dal suo Maestro e Signore un solo mandato: chiamare ogni uomo a seguire Lui, Cristo Gesù, a seguirlo portando la croce della Volontà di Dio, tutta manifestata nel Vangelo. Se essa non fa questo, si presenta all’uomo vestita della più grave falsità. Rinnega il suo essere e la sua essenza. Per questo è falsa nella sua natura e nella sua missione. Tradisce l’uomo, perché lo inganna, facendogli credere che sia possibile praticare la vera giustizia, mentre in realtà questo è possibile solo per grazia. Inoltre è questa una grave falsità, perché Dio non chiama l’uomo a vivere questa o quell’altra forma di </w:t>
      </w:r>
      <w:r w:rsidRPr="005D0312">
        <w:rPr>
          <w:rFonts w:ascii="Arial" w:eastAsia="Times New Roman" w:hAnsi="Arial" w:cs="Times New Roman"/>
          <w:kern w:val="0"/>
          <w:sz w:val="24"/>
          <w:szCs w:val="20"/>
          <w:lang w:eastAsia="it-IT"/>
          <w14:ligatures w14:val="none"/>
        </w:rPr>
        <w:lastRenderedPageBreak/>
        <w:t>giustizia sociale, Dio lo chiama al compimento perfetto della sua volontà. La Chiesa deve sapere una cosa sola: mai potrà essere dalla parte dell’uomo, se non è pienamente dalla parte di Dio. È tutta per l’uomo se porta tutto l’uomo a Dio. Questa la sua missione, questo il suo ministero, questo il suo compito perenne.</w:t>
      </w:r>
    </w:p>
    <w:p w14:paraId="5F9325C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verità è dallo Spirito e dalla Chiesa. </w:t>
      </w:r>
      <w:r w:rsidRPr="005D0312">
        <w:rPr>
          <w:rFonts w:ascii="Arial" w:eastAsia="Times New Roman" w:hAnsi="Arial" w:cs="Times New Roman"/>
          <w:kern w:val="0"/>
          <w:sz w:val="24"/>
          <w:szCs w:val="20"/>
          <w:lang w:eastAsia="it-IT"/>
          <w14:ligatures w14:val="none"/>
        </w:rPr>
        <w:t>La verità della salvezza è dallo Spirito e dalla Chiesa; non è solo dallo Spirito, non è solo dalla Chiesa, è dallo Spirito e dalla Chiesa, è dallo Spirito che la dona attraverso la Chiesa. Né la Chiesa senza lo Spirito, né lo Spirito senza la Chiesa, Spirito di Dio e Chiesa donano all’uomo la perfetta verità che redime, salva, giustifica, santifica l’uomo. È dallo Spirito e dalla Chiesa, e non: dallo Spirito nella Chiesa, o dalla Chiesa nello Spirito, perché la Chiesa è soggetto di verità ed essendo soggetto la verità deve cercare, invocare, sulla verità vigilare, per la verità pregare, la verità custodire, la verità meditare, la verità attuare, nella verità sempre progredire. La Chiesa non è soggetto neutro, strumento inanimato nelle mani dello Spirito Santo, essa è invece strumento responsabile, è persona, è comunità di persone che responsabilmente, liberamente, coscientemente, intelligentemente devono mettersi in relazione con lo Spirito del Signore per essere da Lui condotti verso la verità tutta intera. Se la persona tralascia la meditazione, lo studio, la riflessione l‘approfondimento, l’aggiornamento, la catechesi, ogni altra forma del dare e del ricevere la Parola nella quale è contenuta la verità, lo Spirito del Signore nulla può fare. Manca il soggetto capace di ascoltare la sua voce e la verità si eclissa in questa persona, o nell’intera comunità, o in tutta una Chiesa locale, o anche porzione della Chiesa universale.</w:t>
      </w:r>
    </w:p>
    <w:p w14:paraId="2B1DE08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Rimani saldo in quello che hai imparato. </w:t>
      </w:r>
      <w:r w:rsidRPr="005D0312">
        <w:rPr>
          <w:rFonts w:ascii="Arial" w:eastAsia="Times New Roman" w:hAnsi="Arial" w:cs="Times New Roman"/>
          <w:kern w:val="0"/>
          <w:sz w:val="24"/>
          <w:szCs w:val="20"/>
          <w:lang w:eastAsia="it-IT"/>
          <w14:ligatures w14:val="none"/>
        </w:rPr>
        <w:t xml:space="preserve">Perché questo mai accada San Paolo invita Timoteo a rimanere saldo in quello che ha imparato e lo ha imparato apprendendolo da Paolo che glielo ha trasmesso. Si rimane saldi, prima di tutto vivendo ogni cosa appresa. Si apprende per realizzare, vivere, mettere in pratica. Inoltre si rimane saldi, vincendo ogni tentazione, superando ogni seduzione della falsità e dell’errore. Si rimane saldi crescendo di verità in verità e di fede in fede. Chi non cresce nella verità, dalla verità decade, fino ad abbandonarsi totalmente alla falsità. Preghiera, meditazione, studio, riflessione, attuazione di ogni Parola del Vangelo e sua realizzazione fanno sì che non solo si rimanga fedeli in quello che si è appreso, ma anche che si cresca in sapienza e grazia, con molteplici benefici per tutto il popolo di Dio. </w:t>
      </w:r>
    </w:p>
    <w:p w14:paraId="343C21B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Chiesa ascolta lo Spirito. </w:t>
      </w:r>
      <w:r w:rsidRPr="005D0312">
        <w:rPr>
          <w:rFonts w:ascii="Arial" w:eastAsia="Times New Roman" w:hAnsi="Arial" w:cs="Times New Roman"/>
          <w:kern w:val="0"/>
          <w:sz w:val="24"/>
          <w:szCs w:val="20"/>
          <w:lang w:eastAsia="it-IT"/>
          <w14:ligatures w14:val="none"/>
        </w:rPr>
        <w:t xml:space="preserve">La Chiesa non ascolta lo Spirito Santo in modo passivo, attenendo che sia Lui a ispirarla, a guidarla, a suggerirle passivamente cosa deve fare, quando farla, verso chi farla. La Chiesa ascolta lo Spirito prima di tutto preparando il cuore all’ascolto e il cuore si prepara liberandolo da ogni peccato, ogni imperfezione, ogni vizio, ogni falsità, ogni imperfezione, anche la più piccola, quella invisibile ad occhio umano, ma non invisibile all’occhio di Dio che anche nei suoi Angeli trova difetti. Il cuore libero dal peccato, ricolmo di grazia, di santità è un cuore capace di ascoltare lo Spirito del Signore e di seguire ogni sua mozione. Ma questa è una sola delle fasi attraverso cui si ascolta lo Spirito. L’altra fase è quella della contemplazione, dello studio, della riflessione, della meditazione della Parola del Signore. Si ascolta la Parola, la si medita, si </w:t>
      </w:r>
      <w:r w:rsidRPr="005D0312">
        <w:rPr>
          <w:rFonts w:ascii="Arial" w:eastAsia="Times New Roman" w:hAnsi="Arial" w:cs="Times New Roman"/>
          <w:kern w:val="0"/>
          <w:sz w:val="24"/>
          <w:szCs w:val="20"/>
          <w:lang w:eastAsia="it-IT"/>
          <w14:ligatures w14:val="none"/>
        </w:rPr>
        <w:lastRenderedPageBreak/>
        <w:t>chiede al Signore che ci dia la perfetta intelligenza nella comprensione del suo mistero. Chi si distacca dalla Scrittura, chi non la medita, chi non vi riflette sopra, chi non la studia, chi non frequenta un corso di catechesi, chi non ascolta mai un’omelia, un insegnamento, mai potrà essere un vero ascoltatore dello Spirito Santo. Non potrà essere perché la sua mente sarà sempre ricolma delle falsità della terra, del pensiero vuoto, inutile, vano, peccaminoso dell’uomo. Chi vuole ascoltare lo Spirito, deve crescere in grazia e in sapienza. Con la grazia si cresce in santità, con la sapienza si cresce in conoscenza della volontà del Signore. Chi ogni giorno non vigila su queste due fasi, chi non cura la perfezione in queste due fasi, costui mai potrà essere un ascoltatore dello Spirito del Signore.</w:t>
      </w:r>
    </w:p>
    <w:p w14:paraId="01E7496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Di cui sei convinto. </w:t>
      </w:r>
      <w:r w:rsidRPr="005D0312">
        <w:rPr>
          <w:rFonts w:ascii="Arial" w:eastAsia="Times New Roman" w:hAnsi="Arial" w:cs="Times New Roman"/>
          <w:kern w:val="0"/>
          <w:sz w:val="24"/>
          <w:szCs w:val="20"/>
          <w:lang w:eastAsia="it-IT"/>
          <w14:ligatures w14:val="none"/>
        </w:rPr>
        <w:t xml:space="preserve">Timoteo è convito della verità di Cristo, del Vangelo, della Parola. Questa convinzione egli deve manifestare in ogni contatto, in ogni relazione, in ogni incontro. Oggi è proprio questo il più grave danno che la Chiesa arreca alla Chiesa: i suoi stessi figli non sono più convinti di Cristo, della Parola, del Vangelo, della santità, della grazia, della verità, della sana dottrina. Il dubbio, l’incertezza, la confusione, l’ambiguità è regola comune. C’è addirittura chi vorrebbe superare il cristianesimo a favore di una super religione con dei principi fondanti elementari, semplici, dove ogni differenza svanisce e solo ciò che è ritenuto essenziale per tutti venga affermato. Questo modo di pensare, di volere è attestazione di non convinzione. Quando la convinzione non è radicata nel cuore, tutto diventa vano. L’altro se ne accorge e ci abbandona. Timoteo se vuole portare uomini a Cristo deve manifestare ad ogni uomo la certezza della sua fede, anzi l’assolutezza della sua verità. Altre vie non servono, perché non sono secondo Dio. </w:t>
      </w:r>
    </w:p>
    <w:p w14:paraId="20F86E1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Chiesa non ascolta la Chiesa. </w:t>
      </w:r>
      <w:r w:rsidRPr="005D0312">
        <w:rPr>
          <w:rFonts w:ascii="Arial" w:eastAsia="Times New Roman" w:hAnsi="Arial" w:cs="Times New Roman"/>
          <w:kern w:val="0"/>
          <w:sz w:val="24"/>
          <w:szCs w:val="20"/>
          <w:lang w:eastAsia="it-IT"/>
          <w14:ligatures w14:val="none"/>
        </w:rPr>
        <w:t xml:space="preserve">Una delle più grandi verità storiche che riguarda la vita interna della Chiesa è questa: la Chiesa stessa non ascolta la Chiesa. La Chiesa predica, ma la sua predicazione dalla stessa Chiesa non viene ascoltata. Neanche colui che predica vive quanto annunzia e quindi neanche costui ascolta se stesso per dare un taglio di conversione e di fede alla sua vita. Questa è verità. La si può facilmente constatare. Quello che è grave è questo: molti uomini di Chiesa ancora vivono nella piena, totale, completa illusione, nella cecità la più nera, pensando che loro parlano e gli altri li ascoltano. Quando gli uomini di Chiesa si convinceranno che gli altri non ascoltano, che la Chiesa non ascolta la Chiesa, allora dovranno pur chiedersi perché questo avviene e se sono di buona volontà invocare da Dio la risposta perfetta perché tutto si possa rimettere sulla via giusta del dono della Parola e dell’ascolto di essa. La verità rimane: la Chiesa non ascolta la Chiesa. Questa verità non può essere taciuta, né nascosta, né si può fare finta di essere ascoltati. La sordità alla predicazione è un dato di fatto. Si è sordi perché quella che si dice non è Parola di Dio? Si è sordi perché colui che parla non è uomo di Dio? Si è sordi perché non si vuole essere uomini e donne di Dio? La Chiesa deve trovare la giusta risposta e per questo deve chiederla alla sua coscienza e alla sapienza dello Spirito Santo. </w:t>
      </w:r>
    </w:p>
    <w:p w14:paraId="75A3D7C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peggiore di tutti i mali: l’assenza di convinzione. </w:t>
      </w:r>
      <w:r w:rsidRPr="005D0312">
        <w:rPr>
          <w:rFonts w:ascii="Arial" w:eastAsia="Times New Roman" w:hAnsi="Arial" w:cs="Times New Roman"/>
          <w:kern w:val="0"/>
          <w:sz w:val="24"/>
          <w:szCs w:val="20"/>
          <w:lang w:eastAsia="it-IT"/>
          <w14:ligatures w14:val="none"/>
        </w:rPr>
        <w:t xml:space="preserve">Dicendo che l’assenza della convinzione nel predicatore del Vangelo, o semplicemente nel cristiano, è il peggiore di tutti mali, si vuole intendere una sola verità. La Parola di Dio si testimonia, si annunzia testimoniandola. Cosa è la testimonianza? È la verità </w:t>
      </w:r>
      <w:r w:rsidRPr="005D0312">
        <w:rPr>
          <w:rFonts w:ascii="Arial" w:eastAsia="Times New Roman" w:hAnsi="Arial" w:cs="Times New Roman"/>
          <w:kern w:val="0"/>
          <w:sz w:val="24"/>
          <w:szCs w:val="20"/>
          <w:lang w:eastAsia="it-IT"/>
          <w14:ligatures w14:val="none"/>
        </w:rPr>
        <w:lastRenderedPageBreak/>
        <w:t xml:space="preserve">della Parola trasformata in nostra vita. Se il predicatore del Vangelo non è convinto dell’unicità e della verità del Vangelo, non lo metterà neanche in pratica e quindi si presenterà al mondo da convertire da uomo non convertito, non fedele, non pio, non giusto, non trasformato dalla verità di Cristo. L’altro lo vede e lo rigetta. Lo rigetta perché lo vede come un uomo non evangelico, lo vede come uno che predica il Vangelo, che però al Vangelo non crede. Chi può credere ad un uomo che non crede? Nessuno. Anche questa è una della causa per cui la Chiesa non ascolta la Chiesa. Molta Chiesa non crede nel Vangelo. L’altro lo percepisce e si allontana. Si rifiuta di ascoltare. La ragione profonda del non ascolto è però un’altra. Chi non vive il Vangelo ha una Parola priva della presenza dello Spirito Santo e quindi dice una parola inefficace, che non contiene in sé il germe né della conversione, né della santificazione. </w:t>
      </w:r>
    </w:p>
    <w:p w14:paraId="299A987C"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Relativismo di fede si fa relativismo etico. </w:t>
      </w:r>
      <w:r w:rsidRPr="005D0312">
        <w:rPr>
          <w:rFonts w:ascii="Arial" w:eastAsia="Times New Roman" w:hAnsi="Arial" w:cs="Times New Roman"/>
          <w:kern w:val="0"/>
          <w:sz w:val="24"/>
          <w:szCs w:val="20"/>
          <w:lang w:eastAsia="it-IT"/>
          <w14:ligatures w14:val="none"/>
        </w:rPr>
        <w:t xml:space="preserve">Una è la Verità, una la Parola, una è la Volontà di Dio, una deve essere l’incarnazione della verità, della Parola, della Volontà di Dio nella nostra vita. Se si afferma che vi sono più verità, vi sono anche più parole, più volontà di Dio. Se le verità sono verità, devono essere verità di uguale valore e quindi ognuno può scegliere quale verità vivere, osservare, mettere in pratica. Nasce il relativismo etico, secondo il quale ogni verità è vera, ogni parola è santa, ogni giustizia è giusta. Ma essendo Dio uno solo e una sola la sua volontà, non c’è possibilità alcuna che vi possa essere relativismo di fede. La fede è una, la morale è anche una. La morale altro non è che la conduzione della vita secondo la fede. </w:t>
      </w:r>
    </w:p>
    <w:p w14:paraId="2AD88BC3"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Valore testimoniale: dire, fare, mostrare il mistero. </w:t>
      </w:r>
      <w:r w:rsidRPr="005D0312">
        <w:rPr>
          <w:rFonts w:ascii="Arial" w:eastAsia="Times New Roman" w:hAnsi="Arial" w:cs="Times New Roman"/>
          <w:kern w:val="0"/>
          <w:sz w:val="24"/>
          <w:szCs w:val="20"/>
          <w:lang w:eastAsia="it-IT"/>
          <w14:ligatures w14:val="none"/>
        </w:rPr>
        <w:t>In parte si è già accennato a questa verità. Il cristiano non è uno che dice la Parola, che la predica, che l’annunzia. Il cristiano è uno chiamato a testimoniare la verità, la Parola, il mistero e c’è un solo modo per testimoniarli: divenendo Parola, Verità, Mistero, divenendo una cosa sola con Cristo Gesù, una sola verità, una sola grazia, una sola obbedienza, una sola morte, per divenire domani una sola risurrezione. Il cristiano non deve dire solamente il mistero, deve anche farlo, compierlo, compiendolo lo deve anche mostrare realizzato in sé. Mentre lo dice lo compie, mentre lo compie lo mostra; lo mostra compiendolo, lo compie dicendolo. Il cristiano e il mistero devono essere una cosa sola. È questa la forza della testimonianza cristiana.</w:t>
      </w:r>
    </w:p>
    <w:p w14:paraId="507692F4" w14:textId="2EDADCE8"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L’Antico </w:t>
      </w:r>
      <w:r w:rsidR="00852C92" w:rsidRPr="005D0312">
        <w:rPr>
          <w:rFonts w:ascii="Arial" w:eastAsia="Times New Roman" w:hAnsi="Arial" w:cs="Times New Roman"/>
          <w:b/>
          <w:kern w:val="0"/>
          <w:sz w:val="24"/>
          <w:szCs w:val="20"/>
          <w:lang w:eastAsia="it-IT"/>
          <w14:ligatures w14:val="none"/>
        </w:rPr>
        <w:t xml:space="preserve">Testamento </w:t>
      </w:r>
      <w:r w:rsidRPr="005D0312">
        <w:rPr>
          <w:rFonts w:ascii="Arial" w:eastAsia="Times New Roman" w:hAnsi="Arial" w:cs="Times New Roman"/>
          <w:b/>
          <w:kern w:val="0"/>
          <w:sz w:val="24"/>
          <w:szCs w:val="20"/>
          <w:lang w:eastAsia="it-IT"/>
          <w14:ligatures w14:val="none"/>
        </w:rPr>
        <w:t xml:space="preserve">“ha generato” Cristo secondo la carne. </w:t>
      </w:r>
      <w:r w:rsidRPr="005D0312">
        <w:rPr>
          <w:rFonts w:ascii="Arial" w:eastAsia="Times New Roman" w:hAnsi="Arial" w:cs="Times New Roman"/>
          <w:kern w:val="0"/>
          <w:sz w:val="24"/>
          <w:szCs w:val="20"/>
          <w:lang w:eastAsia="it-IT"/>
          <w14:ligatures w14:val="none"/>
        </w:rPr>
        <w:t xml:space="preserve">L’Antico Testamento ha generato Cristo secondo la carne. L’Incarnazione del Verbo della vita è avvenuta nel seno verginale di Maria, vera Madre del Figlio di Dio. Maria è figlia dell’Antico Testamento, Figlia di Israele, Figlia di Sion. Ma questo non basta per essere salvati. Per essere salvati occorre un ulteriore passaggio: è necessario che l’Antico Testamento generi Cristo secondo la fede. Questo significa che tutto l’Antico Testamento riceve la sua completezza dall’accoglienza di Cristo come suo unico Salvatore e Redentore. Se l’Antico Testamento non fa questo passaggio, esso rimane incompiuto, incompleto, rimane con una salvezza parziale, iniziata ma non portata a compimento. Il compimento della salvezza dell’Antico Testamento è Cristo Gesù e solo Lui. Anche l’Antico Testamento, che ha generato Cristo secondo la carne, deve convertirsi a Cristo secondo la fede. </w:t>
      </w:r>
      <w:r w:rsidRPr="005D0312">
        <w:rPr>
          <w:rFonts w:ascii="Arial" w:eastAsia="Times New Roman" w:hAnsi="Arial" w:cs="Times New Roman"/>
          <w:kern w:val="0"/>
          <w:sz w:val="24"/>
          <w:szCs w:val="20"/>
          <w:lang w:eastAsia="it-IT"/>
          <w14:ligatures w14:val="none"/>
        </w:rPr>
        <w:lastRenderedPageBreak/>
        <w:t>Solo così compirà se stesso, altrimenti rimane incompiuto, perché incompiuto ha deciso di rimanere.</w:t>
      </w:r>
    </w:p>
    <w:p w14:paraId="6FF06FAE"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Insegnare, convincere, correggere. </w:t>
      </w:r>
      <w:r w:rsidRPr="005D0312">
        <w:rPr>
          <w:rFonts w:ascii="Arial" w:eastAsia="Times New Roman" w:hAnsi="Arial" w:cs="Times New Roman"/>
          <w:kern w:val="0"/>
          <w:sz w:val="24"/>
          <w:szCs w:val="20"/>
          <w:lang w:eastAsia="it-IT"/>
          <w14:ligatures w14:val="none"/>
        </w:rPr>
        <w:t xml:space="preserve">Un buon amministratore dei misteri di Dio deve sapere insegnare, convincere, correggere. L’insegnamento è alla mente; è formazione dello spirito nella perfetta conoscenza del mistero rivelato e trasmesso per la nostra salvezza. La convinzione invece è per la volontà e per il cuore. Volontà e cuore devono consegnarsi a Cristo. La mente vede la verità, il cuore l’accoglie, la volontà si decide per il Signore e solo per Lui. La convinzione è vera scienza della fede, vera sapienza nello Spirito Santo, perché essa consiste nel dire la parola giusta, vera, opportuna che scioglie il cuore e lo consegna a Dio, attraverso un moto libero della volontà. Durante il cammino dell’uomo nel Vangelo, il pensiero umano a poco a poco tende a prendere il posto dei pensieri di Dio, invadendo mente, cuore, spirito, la stessa anima. Quando questo accade, il fedele servitore del Signore deve con dolcezza, verità, prudenza mostrare dov’è l’errore che si è insinuato nei pensieri di Dio, toglierlo dal cuore e dalla mente, perché solo la luce della verità rivelata brilli nella mente e muova il cuore secondo pienezza e bellezza di sana dottrina. </w:t>
      </w:r>
    </w:p>
    <w:p w14:paraId="75F96CA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Liberare la verità dalle sovrastrutture storiche. </w:t>
      </w:r>
      <w:r w:rsidRPr="005D0312">
        <w:rPr>
          <w:rFonts w:ascii="Arial" w:eastAsia="Times New Roman" w:hAnsi="Arial" w:cs="Times New Roman"/>
          <w:kern w:val="0"/>
          <w:sz w:val="24"/>
          <w:szCs w:val="20"/>
          <w:lang w:eastAsia="it-IT"/>
          <w14:ligatures w14:val="none"/>
        </w:rPr>
        <w:t xml:space="preserve">Altra stortura che succede ancora è questa: la verità si incarna in un tempo, in un luogo, in una storia; la si incarna in un uomo, per un uomo, un popolo, una comunità. L’incarnazione della verità deve essere sempre limitata al tempo e alla storia particolari. La verità è sopra ogni tempo, sopra ogni uomo, sopra ogni storia. Ad ogni uomo la sua incarnazione particolare. Per questo è cosa doverosa vigilare perché nessuna sovrastruttura, o incarnazione della verità, condizioni l’incarnazione attuale della verità. Questo compito è assai delicato, ma urge assolverlo con puntuale precisione, attenzione, saggezza di Spirito Santo, intelligenza di Lui e sua mozione. Per questo bisogna pregarlo incessantemente perché ci conduca di verità in verità, liberando la verità da ogni sovrastruttura storica. Le forme storiche a volte soffocano la stessa verità. Altre volte si rifiuta la verità per le forme. Chi ama l’uomo gli dona la verità, ma senza le forme dell’incarnazione della verità. Un solo esempio storico: la povertà in spirito è oltre ogni forma. Vivere oggi una forma del passato è per lo meno senza senso. Sarebbe arrestare la storia, il tempo, lo stesso cammino storico dell’uomo nel tempo e nella storia. Di questi arresti se ne fanno molti. </w:t>
      </w:r>
    </w:p>
    <w:p w14:paraId="7CC95798"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Formare alla giustizia. </w:t>
      </w:r>
      <w:r w:rsidRPr="005D0312">
        <w:rPr>
          <w:rFonts w:ascii="Arial" w:eastAsia="Times New Roman" w:hAnsi="Arial" w:cs="Times New Roman"/>
          <w:kern w:val="0"/>
          <w:sz w:val="24"/>
          <w:szCs w:val="20"/>
          <w:lang w:eastAsia="it-IT"/>
          <w14:ligatures w14:val="none"/>
        </w:rPr>
        <w:t xml:space="preserve">Altra cosa che l’uomo di Dio deve sempre saper fare è questa: formare ogni uomo alla giustizia, formarlo cioè nella perfetta conoscenza della volontà di Dio. Dovrà fare questo partendo sempre dalla Parola del Signore, dalla Scrittura, che manifesta e dona la volontà di Dio. Mai un uomo deve dare la sua volontà ad un altro uomo. Sempre l’uomo deve dare all’altro uomo solo ed esclusivamente la volontà di Dio. È questa la giustizia perfetta, santa, nella quale ogni uomo dovrà essere formato. </w:t>
      </w:r>
    </w:p>
    <w:p w14:paraId="53324CD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Completo e ben preparato per ogni opera buona. </w:t>
      </w:r>
      <w:r w:rsidRPr="005D0312">
        <w:rPr>
          <w:rFonts w:ascii="Arial" w:eastAsia="Times New Roman" w:hAnsi="Arial" w:cs="Times New Roman"/>
          <w:kern w:val="0"/>
          <w:sz w:val="24"/>
          <w:szCs w:val="20"/>
          <w:lang w:eastAsia="it-IT"/>
          <w14:ligatures w14:val="none"/>
        </w:rPr>
        <w:t xml:space="preserve">Il fine dell’insegnamento, dell’esortazione, della correzione, della formazione alla giustizia è uno solo: avere un discepolo di Gesù ben preparato per ogni opera buona. Egli deve essere ben preparato nella mente, nella volontà, nel cuore, nell’anima, nel corpo. Il corpo </w:t>
      </w:r>
      <w:r w:rsidRPr="005D0312">
        <w:rPr>
          <w:rFonts w:ascii="Arial" w:eastAsia="Times New Roman" w:hAnsi="Arial" w:cs="Times New Roman"/>
          <w:kern w:val="0"/>
          <w:sz w:val="24"/>
          <w:szCs w:val="20"/>
          <w:lang w:eastAsia="it-IT"/>
          <w14:ligatures w14:val="none"/>
        </w:rPr>
        <w:lastRenderedPageBreak/>
        <w:t xml:space="preserve">dovrà essere senza vizi, pieno di virtù; l’anima deve essere piena di grazia; il cuore deve ardere dal desiderio di amare solo il Signore; la volontà deve tendere solo alla sequela di Cristo Gesù; la mente deve conoscere solo il pensiero di Dio. Se questo avverrà, se in questo ogni uomo sarà aiutato dai servi fedeli del Signore, egli sarà un uomo ben preparato, ben disposto, pronto e sollecito per il compimento di ogni opera buona. Sa qual è l’opera buona, vuole farla, la fa. Questo è il fine dell’insegnamento, questo anche il fine di tutta la missione nella Chiesa. Tutto è finalizzato in essa a condurre un uomo a fare tutta e solo la Volontà di Dio in ogni istante della sua vita. </w:t>
      </w:r>
    </w:p>
    <w:p w14:paraId="59B98A4F" w14:textId="77777777" w:rsidR="00EE648C" w:rsidRDefault="00EE648C"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p>
    <w:p w14:paraId="7EA50F42" w14:textId="71B57795" w:rsidR="0089160D" w:rsidRPr="0089160D"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9160D">
        <w:rPr>
          <w:rFonts w:ascii="Arial" w:eastAsia="Times New Roman" w:hAnsi="Arial" w:cs="Times New Roman"/>
          <w:bCs/>
          <w:kern w:val="0"/>
          <w:sz w:val="24"/>
          <w:szCs w:val="20"/>
          <w:lang w:eastAsia="it-IT"/>
          <w14:ligatures w14:val="none"/>
        </w:rPr>
        <w:t xml:space="preserve">Ecco ora in sintesi tutto il contenuto </w:t>
      </w:r>
      <w:r>
        <w:rPr>
          <w:rFonts w:ascii="Arial" w:eastAsia="Times New Roman" w:hAnsi="Arial" w:cs="Times New Roman"/>
          <w:bCs/>
          <w:kern w:val="0"/>
          <w:sz w:val="24"/>
          <w:szCs w:val="20"/>
          <w:lang w:eastAsia="it-IT"/>
          <w14:ligatures w14:val="none"/>
        </w:rPr>
        <w:t>di questa Capitolo</w:t>
      </w:r>
      <w:r w:rsidR="00F81583">
        <w:rPr>
          <w:rFonts w:ascii="Arial" w:eastAsia="Times New Roman" w:hAnsi="Arial" w:cs="Times New Roman"/>
          <w:bCs/>
          <w:kern w:val="0"/>
          <w:sz w:val="24"/>
          <w:szCs w:val="20"/>
          <w:lang w:eastAsia="it-IT"/>
          <w14:ligatures w14:val="none"/>
        </w:rPr>
        <w:t xml:space="preserve"> II</w:t>
      </w:r>
      <w:r>
        <w:rPr>
          <w:rFonts w:ascii="Arial" w:eastAsia="Times New Roman" w:hAnsi="Arial" w:cs="Times New Roman"/>
          <w:bCs/>
          <w:kern w:val="0"/>
          <w:sz w:val="24"/>
          <w:szCs w:val="20"/>
          <w:lang w:eastAsia="it-IT"/>
          <w14:ligatures w14:val="none"/>
        </w:rPr>
        <w:t xml:space="preserve">I: </w:t>
      </w:r>
    </w:p>
    <w:p w14:paraId="6A72B269" w14:textId="77777777" w:rsidR="00F81583" w:rsidRPr="00F81583" w:rsidRDefault="00F81583" w:rsidP="0070068A">
      <w:pPr>
        <w:pStyle w:val="Titolo3"/>
      </w:pPr>
      <w:bookmarkStart w:id="56" w:name="_Toc228453678"/>
      <w:r w:rsidRPr="00F81583">
        <w:t>Fare attenzione ai pericoli degli ultimi tempi</w:t>
      </w:r>
      <w:bookmarkEnd w:id="56"/>
    </w:p>
    <w:p w14:paraId="47745B4E"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w:t>
      </w:r>
      <w:r w:rsidRPr="00F81583">
        <w:rPr>
          <w:rFonts w:ascii="Arial" w:eastAsia="Times New Roman" w:hAnsi="Arial" w:cs="Times New Roman"/>
          <w:b/>
          <w:kern w:val="0"/>
          <w:sz w:val="24"/>
          <w:szCs w:val="24"/>
          <w:lang w:eastAsia="it-IT"/>
          <w14:ligatures w14:val="none"/>
        </w:rPr>
        <w:t>Sappi che negli ultimi tempi verranno momenti difficili.</w:t>
      </w:r>
    </w:p>
    <w:p w14:paraId="55DFA83C" w14:textId="71296416"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ora mette in guardia Timòteo, che è vescovo della Chiesa di Cristo Gesù. Ecco il suo avvertimento: sappi che negli ultimi tempi verranno momenti difficili. Nei Vangeli questi tempi difficili iniziano con la nascita della stessa Chiesa. La Chiesa è chiamata a vivere sempre in tempi difficili. Nell’Apocalisse questi tempi difficili sono</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 xml:space="preserve">scanditi dall’adorazione della bestia da parte degli abitanti della terra. Fino al giorno della Parusia sempre le tenebre si abbatteranno contro la luce per distruggerla. Sempre Satana non si darà pace finché non avrà trascinato nella perdizione il più grande numero di persone. Il peccato del mondo ha crocifisso il Figlio di Dio. Crocifiggerà o fisicamente e spiritualmente quanti perseverano nella fede in Lui. Questo non significa che non vi saranno tempi più difficili di altri. </w:t>
      </w:r>
    </w:p>
    <w:p w14:paraId="0045EB0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Mentre Gesù, uscito dal tempio, se ne andava, gli si avvicinarono i suoi discepoli per fargli osservare le costruzioni del tempio. Egli disse loro: «Non vedete tutte queste cose? In verità io vi dico: non sarà lasciata qui pietra su pietra che non sarà distrutta».</w:t>
      </w:r>
    </w:p>
    <w:p w14:paraId="15562E3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 monte degli Ulivi poi, sedutosi, i discepoli gli si avvicinarono e, in disparte, gli dissero: «Di’ a noi quando accadranno queste cose e quale sarà il segno della tua venuta e della fine del mondo». 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26385A3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w:t>
      </w:r>
      <w:r w:rsidRPr="00F81583">
        <w:rPr>
          <w:rFonts w:ascii="Arial" w:eastAsia="Times New Roman" w:hAnsi="Arial" w:cs="Times New Roman"/>
          <w:i/>
          <w:iCs/>
          <w:kern w:val="0"/>
          <w:sz w:val="24"/>
          <w:szCs w:val="24"/>
          <w:lang w:eastAsia="it-IT"/>
          <w14:ligatures w14:val="none"/>
        </w:rPr>
        <w:lastRenderedPageBreak/>
        <w:t>annunciato in tutto il mondo, perché ne sia data testimonianza a tutti i popoli; e allora verrà la fine.</w:t>
      </w:r>
    </w:p>
    <w:p w14:paraId="5AEA9EF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75E18714" w14:textId="5D904772"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Allora, se qualcuno vi dirà: “Ecco, il Cristo è qui”, oppure: “È là”, non credeteci; perché sorgeranno falsi cristi e falsi profeti e faranno grandi segni e miracoli, così da ingannare, se possibile, anche gli eletti. Ecco, io ve l’ho predetto.</w:t>
      </w:r>
    </w:p>
    <w:p w14:paraId="6807F530" w14:textId="5E47D190"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Se dunque vi diranno: “Ecco, è nel deserto”, non andateci; “Ecco, è in casa”, non credeteci. Infatti, come la folgore viene da oriente e brilla fino a occidente, così sarà la venuta del Figlio dell’uomo. Dovunque sia il cadavere, lì si raduneranno gli avvoltoi. Subito dopo la tribolazione di quei giorni, il sole si oscurerà, la luna non darà più la sua luce, le stelle cadranno dal cielo</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e le potenze dei cieli saranno sconvolte.</w:t>
      </w:r>
    </w:p>
    <w:p w14:paraId="1456141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p>
    <w:p w14:paraId="454CC40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p>
    <w:p w14:paraId="2D08A04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Quanto a quel giorno e a quell’ora, nessuno lo sa, né gli angeli del cielo né il Figlio, ma solo il Padre. 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3EF8861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5F3C640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24,1-51).</w:t>
      </w:r>
    </w:p>
    <w:p w14:paraId="2AD6A50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Mentre usciva dal tempio, uno dei suoi discepoli gli disse: «Maestro, guarda che pietre e che costruzioni!». Gesù gli rispose: «Vedi queste grandi costruzioni? Non sarà lasciata qui pietra su pietra che non venga distrutta». Mentre stava sul monte degli Ulivi, seduto di fronte al tempio, Pietro, Giacomo, Giovanni e Andrea lo interrogavano in disparte: «Di’ a noi: quando accadranno queste cose e quale sarà il segno quando tutte queste cose staranno per compiersi?».</w:t>
      </w:r>
    </w:p>
    <w:p w14:paraId="0784FB3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w:t>
      </w:r>
    </w:p>
    <w:p w14:paraId="13A7583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p>
    <w:p w14:paraId="15F0C00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w:t>
      </w:r>
    </w:p>
    <w:p w14:paraId="50048CC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w:t>
      </w:r>
    </w:p>
    <w:p w14:paraId="5999E19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se qualcuno vi dirà: “Ecco, il Cristo è qui; ecco, è là”, voi non credeteci; perché sorgeranno falsi cristi e falsi profeti e faranno segni e prodigi per ingannare, se possibile, gli eletti. Voi, però, fate attenzione! Io vi ho predetto tutto. In quei giorni, dopo quella tribolazione, il sole si oscurerà, la luna non darà più la sua luce, le stelle cadranno dal cielo e le potenze che sono nei cieli saranno sconvolte.</w:t>
      </w:r>
    </w:p>
    <w:p w14:paraId="7F70779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Allora vedranno il Figlio dell’uomo venire sulle nubi con grande potenza e gloria. Egli manderà gli angeli e radunerà i suoi eletti dai quattro venti, dall’estremità della terra fino all’estremità del cielo.</w:t>
      </w:r>
    </w:p>
    <w:p w14:paraId="18A96B0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Dalla pianta di fico imparate la parabola: quando ormai il suo ramo diventa tenero e spuntano le foglie, sapete che l’estate è vicina. Così anche voi: quando vedrete accadere queste cose, sappiate che egli è vicino, è alle porte. </w:t>
      </w:r>
    </w:p>
    <w:p w14:paraId="367B867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In verità io vi dico: non passerà questa generazione prima che tutto questo avvenga. Il cielo e la terra passeranno, ma le mie parole non passeranno. </w:t>
      </w:r>
    </w:p>
    <w:p w14:paraId="3BE17EE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Quanto però a quel giorno o a quell’ora, nessuno lo sa, né gli angeli nel cielo né il Figlio, eccetto il Padre.</w:t>
      </w:r>
    </w:p>
    <w:p w14:paraId="54CE6CA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 (Mc 13,1-37).</w:t>
      </w:r>
    </w:p>
    <w:p w14:paraId="0E2B7C3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Alzàti gli occhi, vide i ricchi che gettavano le loro offerte nel tesoro del tempio. Vide anche una vedova povera, che vi gettava due monetine, e disse: «In verità vi dico: questa vedova, così povera, ha gettato più di tutti. Tuti costoro, infatti, hanno gettato come offerta parte del loro superfluo. Ella invece, nella sua miseria, ha gettato tutto quello che aveva per vivere».</w:t>
      </w:r>
    </w:p>
    <w:p w14:paraId="354833C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Mentre alcuni parlavano del tempio, che era ornato di belle pietre e di doni votivi, disse: Verranno giorni nei quali, di quello che vedete, non sarà lasciata pietra su pietra che non sarà distrutta». </w:t>
      </w:r>
    </w:p>
    <w:p w14:paraId="2DF61F5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14:paraId="561C6D1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Poi diceva loro: «Si solleverà nazione contro nazione e regno contro regno, e vi saranno in diversi luoghi terremoti, carestie e pestilenze; vi saranno anche fatti terrificanti e segni grandiosi dal cielo. </w:t>
      </w:r>
    </w:p>
    <w:p w14:paraId="1B91350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w:t>
      </w:r>
      <w:r w:rsidRPr="00F81583">
        <w:rPr>
          <w:rFonts w:ascii="Arial" w:eastAsia="Times New Roman" w:hAnsi="Arial" w:cs="Times New Roman"/>
          <w:i/>
          <w:iCs/>
          <w:kern w:val="0"/>
          <w:sz w:val="24"/>
          <w:szCs w:val="24"/>
          <w:lang w:eastAsia="it-IT"/>
          <w14:ligatures w14:val="none"/>
        </w:rPr>
        <w:lastRenderedPageBreak/>
        <w:t>e dagli amici, e uccideranno alcuni di voi; sarete odiati da tutti a causa del mio nome. Ma nemmeno un capello del vostro capo andrà perduto. Con la vostra perseveranza salverete la vostra vita.</w:t>
      </w:r>
    </w:p>
    <w:p w14:paraId="2CAC90E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p>
    <w:p w14:paraId="733EF62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517738D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disse loro una parabola: «Osservate la pianta di fico e tutti gli alberi: quando già germogliano, capite voi stessi, guardandoli, che ormai l’estate è vicina. Così anche voi: quando vedrete accadere queste cose, sappiate che il regno di Dio è vicino. In verità io vi dico: non passerà questa generazione prima che tutto avvenga. Il cielo e la terra passeranno, ma le mie parole non passeranno.</w:t>
      </w:r>
    </w:p>
    <w:p w14:paraId="65CDAE1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1E9C4B2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Durante il giorno insegnava nel tempio; la notte, usciva e pernottava all’aperto sul monte detto degli Ulivi. E tutto il popolo di buon mattino andava da lui nel tempio per ascoltarlo (Lc 21,1-38).</w:t>
      </w:r>
    </w:p>
    <w:p w14:paraId="6CFAC8E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w:t>
      </w:r>
      <w:r w:rsidRPr="00F81583">
        <w:rPr>
          <w:rFonts w:ascii="Arial" w:eastAsia="Times New Roman" w:hAnsi="Arial" w:cs="Times New Roman"/>
          <w:i/>
          <w:iCs/>
          <w:kern w:val="0"/>
          <w:sz w:val="24"/>
          <w:szCs w:val="24"/>
          <w:lang w:eastAsia="it-IT"/>
          <w14:ligatures w14:val="none"/>
        </w:rPr>
        <w:lastRenderedPageBreak/>
        <w:t>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6BF9AA7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 Il secondo «guai» è passato; ed ecco, viene subito il terzo «guai». Il settimo angelo suonò la tromba e nel cielo echeggiarono voci potenti che dicevano: «Il regno del mondo appartiene al Signore nostro e al suo Cristo: egli regnerà nei secoli dei secoli». </w:t>
      </w:r>
    </w:p>
    <w:p w14:paraId="640E91B1" w14:textId="6C928C1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i ventiquattro anziani, seduti sui loro seggi al cospetto di Dio, si prostrarono faccia a terra e adorarono Dio dicendo: «Noi ti rendiamo grazie, Signore Dio onnipotente, che sei e che eri, perché hai preso in mano la tua grande potenza e hai instaurato il tuo regno. Le genti fremettero, ma è giunta la tua ira,</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il tempo di giudicare i morti, di dare la ricompensa ai tuoi servi, i profeti, e ai santi,</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e a quanti temono il tuo nome, piccoli e grandi, e di annientare coloro che distruggono la terra».</w:t>
      </w:r>
    </w:p>
    <w:p w14:paraId="1DF81F2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si aprì il tempio di Dio che è nel cielo e apparve nel tempio l’arca della sua alleanza. Ne seguirono folgori, voci, scoppi di tuono, terremoto e una tempesta di grandine (Ap 11,1-19). </w:t>
      </w:r>
    </w:p>
    <w:p w14:paraId="52CED0B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6329B7E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w:t>
      </w:r>
      <w:r w:rsidRPr="00F81583">
        <w:rPr>
          <w:rFonts w:ascii="Arial" w:eastAsia="Times New Roman" w:hAnsi="Arial" w:cs="Times New Roman"/>
          <w:i/>
          <w:iCs/>
          <w:kern w:val="0"/>
          <w:sz w:val="24"/>
          <w:szCs w:val="24"/>
          <w:lang w:eastAsia="it-IT"/>
          <w14:ligatures w14:val="none"/>
        </w:rPr>
        <w:lastRenderedPageBreak/>
        <w:t>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5280CDF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326A6DA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il drago si infuriò contro la donna e se ne andò a fare guerra contro il resto della sua discendenza, contro quelli che custodiscono i comandamenti di Dio e sono in possesso della testimonianza di Gesù. E si appostò sulla spiaggia del mare (Ap 12,1-18). </w:t>
      </w:r>
    </w:p>
    <w:p w14:paraId="37FD48E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w:t>
      </w:r>
    </w:p>
    <w:p w14:paraId="0AE1B5D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10097AE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Chi ha orecchi, ascolti: Colui che deve andare in prigionia, vada in prigionia; colui che deve essere ucciso di spada, di spada sia ucciso. In questo sta la perseveranza e la fede dei santi.</w:t>
      </w:r>
    </w:p>
    <w:p w14:paraId="56BCD78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w:t>
      </w:r>
      <w:r w:rsidRPr="00F81583">
        <w:rPr>
          <w:rFonts w:ascii="Arial" w:eastAsia="Times New Roman" w:hAnsi="Arial" w:cs="Times New Roman"/>
          <w:i/>
          <w:iCs/>
          <w:kern w:val="0"/>
          <w:sz w:val="24"/>
          <w:szCs w:val="24"/>
          <w:lang w:eastAsia="it-IT"/>
          <w14:ligatures w14:val="none"/>
        </w:rPr>
        <w:lastRenderedPageBreak/>
        <w:t xml:space="preserve">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25A5D15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cosa avverrà negli ultimi tempi. Gli ultimi tempi sono sempre quelli che vengono dopo. Negli ultimi tempi, cioè oggi, la cui durata è fino al giorno della Parusia, ci sarà sempre un crescendo del male. Il male che l’uomo farà oggi è sempre poco rispetto al male che farà domani. Possiamo affermare che l’uomo è un inventore di mali sempre più grandi e tutti con un solo fine: eliminare ogni traccia di Dio sulla nostra terra. Questo è il fine del male e per questo fine esso lavora senza mai arrendersi e mai scoraggiarsi. Dove ci condurrà il male ancora non lo sappiamo. Del male di oggi resterà solo un ricordo. Sappiamo che esso mai arresterà la sua corsa. Chi può ostacolarlo è solo il discepolo di Gesù e per questo il male più grande sempre si abbatterà contro di lui per farlo fuori. Per ogni cristiano che il male elimina la sua potenza aumenta a dismisura. </w:t>
      </w:r>
    </w:p>
    <w:p w14:paraId="655D4C13"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2</w:t>
      </w:r>
      <w:r w:rsidRPr="00F81583">
        <w:rPr>
          <w:rFonts w:ascii="Arial" w:eastAsia="Times New Roman" w:hAnsi="Arial" w:cs="Times New Roman"/>
          <w:b/>
          <w:kern w:val="0"/>
          <w:sz w:val="24"/>
          <w:szCs w:val="24"/>
          <w:lang w:eastAsia="it-IT"/>
          <w14:ligatures w14:val="none"/>
        </w:rPr>
        <w:t>Gli uomini saranno egoisti, amanti del denaro, vanitosi, orgogliosi, bestemmiatori, ribelli ai genitori, ingrati, empi,</w:t>
      </w:r>
    </w:p>
    <w:p w14:paraId="473C61B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ora una valanga di male che si abbatterà sull’umanità nell’oggi della storia e nel corso del tempo. Non è però una valanga di male che non si conosce. I mali del mondo sono sempre gli stessi. Questa valanga si presenta con una intensità sempre più grande. Questa valanga è come un masso che rotola dalla cima di un monte. Più precipita e più acquisisce velocità e potenza.</w:t>
      </w:r>
    </w:p>
    <w:p w14:paraId="727CDFF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Gli uomini saranno egoisti</w:t>
      </w:r>
      <w:r w:rsidRPr="00F81583">
        <w:rPr>
          <w:rFonts w:ascii="Arial" w:eastAsia="Times New Roman" w:hAnsi="Arial" w:cs="Times New Roman"/>
          <w:kern w:val="0"/>
          <w:sz w:val="24"/>
          <w:szCs w:val="24"/>
          <w:lang w:eastAsia="it-IT"/>
          <w14:ligatures w14:val="none"/>
        </w:rPr>
        <w:t xml:space="preserve">: con l’egoismo ogni uomo pone se stesso al centro del mondo con la pretesa che ogni altro si pieghi in adorazione. Poiché ogni egoista vuole che ogni altro egoista chini il capo dinanzi al suo egoismo, le liti, le guerre, i contrasti, le contrapposizioni, le violenze saranno sempre più duri. Violenze e guerre possono anche portare alla distruzione di buona parte dell’umanità. L’Apostolo Paolo inizia proprio dall’egoismo per tratteggiare i tempi che verranno. L’egoismo è visto come la radice di tutti i mali. Il Libro dell’Apocalisse parla della distruzione di un terzo in principio. Ma poi il male diviene sempre più grande e inarrestabile, sempre frutto dell’egoismo dell’uomo. Vi è sempre un crescendo del male. </w:t>
      </w:r>
    </w:p>
    <w:p w14:paraId="3BA94C6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68E478C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l’Agnello aprì il secondo sigillo, udii il secondo essere vivente che diceva: «Vieni». Allora uscì un altro cavallo, rosso fuoco. A colui che lo cavalcava fu dato </w:t>
      </w:r>
      <w:r w:rsidRPr="00F81583">
        <w:rPr>
          <w:rFonts w:ascii="Arial" w:eastAsia="Times New Roman" w:hAnsi="Arial" w:cs="Times New Roman"/>
          <w:i/>
          <w:iCs/>
          <w:kern w:val="0"/>
          <w:sz w:val="24"/>
          <w:szCs w:val="24"/>
          <w:lang w:eastAsia="it-IT"/>
          <w14:ligatures w14:val="none"/>
        </w:rPr>
        <w:lastRenderedPageBreak/>
        <w:t>potere di togliere la pace dalla terra e di far sì che si sgozzassero a vicenda, e gli fu consegnata una grande spada.</w:t>
      </w:r>
    </w:p>
    <w:p w14:paraId="1FF9A1E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46C5560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1B81A04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56EED94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24123A9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6A5E2C0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Dopo questo vidi quattro angeli, che stavano ai quattro angoli della terra e trattenevano i quattro venti, perché non soffiasse vento sulla terra, né sul mare, né su alcuna pianta.</w:t>
      </w:r>
    </w:p>
    <w:p w14:paraId="39CC412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6BECD7A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udii il numero di coloro che furono segnati con il sigillo: centoquarantaquattromila segnati, provenienti da ogni tribù dei figli d’Israele:</w:t>
      </w:r>
    </w:p>
    <w:p w14:paraId="781AE58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14:paraId="3AE3882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45EB884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77D8D20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53FE518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14:paraId="5E89782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l’Agnello aprì il settimo sigillo, si fece silenzio nel cielo per circa mezz’ora.</w:t>
      </w:r>
    </w:p>
    <w:p w14:paraId="5AD4975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28BFA10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 sette angeli, che avevano le sette trombe, si accinsero a suonarle.</w:t>
      </w:r>
    </w:p>
    <w:p w14:paraId="5A91660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primo suonò la tromba: grandine e fuoco, mescolati a sangue, scrosciarono sulla terra. Un terzo della terra andò bruciato, un terzo degli alberi andò bruciato e ogni erba verde andò bruciata.</w:t>
      </w:r>
    </w:p>
    <w:p w14:paraId="170313C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Il secondo angelo suonò la tromba: qualcosa come una grande montagna, tutta infuocata, fu scagliato nel mare. Un terzo del mare divenne sangue, un terzo delle creature che vivono nel mare morì e un terzo delle navi andò distrutto.</w:t>
      </w:r>
    </w:p>
    <w:p w14:paraId="6C1968F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25DDB39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quarto angelo suonò la tromba: un terzo del sole, un terzo della luna e un terzo degli astri fu colpito e così si oscurò un terzo degli astri; il giorno perse un terzo della sua luce e la notte ugualmente.</w:t>
      </w:r>
    </w:p>
    <w:p w14:paraId="454051B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vidi e udii un’aquila, che volava nell’alto del cielo e che gridava a gran voce: «Guai, guai, guai agli abitanti della terra, al suono degli ultimi squilli di tromba che i tre angeli stanno per suonare!» (Ap 8,1-13). </w:t>
      </w:r>
    </w:p>
    <w:p w14:paraId="4F8AF45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20CC0C1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4EF986F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primo «guai» è passato. Dopo queste cose, ecco, vengono ancora due «guai».</w:t>
      </w:r>
    </w:p>
    <w:p w14:paraId="55BB375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w:t>
      </w:r>
      <w:r w:rsidRPr="00F81583">
        <w:rPr>
          <w:rFonts w:ascii="Arial" w:eastAsia="Times New Roman" w:hAnsi="Arial" w:cs="Times New Roman"/>
          <w:i/>
          <w:iCs/>
          <w:kern w:val="0"/>
          <w:sz w:val="24"/>
          <w:szCs w:val="24"/>
          <w:lang w:eastAsia="it-IT"/>
          <w14:ligatures w14:val="none"/>
        </w:rPr>
        <w:lastRenderedPageBreak/>
        <w:t xml:space="preserve">code sono simili a serpenti, hanno teste e con esse fanno del male. 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0A47431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Sempre la Scrittura va letta e compresa con tutta la Scrittura. Il male è come un mare in tempesta. Il cristiano ha solo una zattera per restare in vita e questa zattera è la sua fede in Cristo Gesù. Se perde la fede, il mare lo inghiotte. </w:t>
      </w:r>
    </w:p>
    <w:p w14:paraId="6AE4FF6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Amanti del denaro</w:t>
      </w:r>
      <w:r w:rsidRPr="00F81583">
        <w:rPr>
          <w:rFonts w:ascii="Arial" w:eastAsia="Times New Roman" w:hAnsi="Arial" w:cs="Times New Roman"/>
          <w:kern w:val="0"/>
          <w:sz w:val="24"/>
          <w:szCs w:val="24"/>
          <w:lang w:eastAsia="it-IT"/>
          <w14:ligatures w14:val="none"/>
        </w:rPr>
        <w:t xml:space="preserve">: si diviene amanti del denaro perché si crede che esso possa colmare ogni sete dell’uomo. Si ignora che il denaro è come l’acqua del Mar Morto, più sale che acqua. Bevendo il denaro e come se l’uomo bevesse sale. Più ne beve e più cresce la sua sete. Per estinguere la sua sete beve il sale. Più beve il sale e più la sete aumenta, fino ad ucciderlo. L’idolatria del denaro è sempre creatrice di morte. In più la sete del denaro rende l’uomo violento, capace di commettere qualsiasi crimine, pur di acquisirlo. </w:t>
      </w:r>
    </w:p>
    <w:p w14:paraId="6E26E18A" w14:textId="40D90AB8"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Vanitosi</w:t>
      </w:r>
      <w:r w:rsidRPr="00F81583">
        <w:rPr>
          <w:rFonts w:ascii="Arial" w:eastAsia="Times New Roman" w:hAnsi="Arial" w:cs="Times New Roman"/>
          <w:kern w:val="0"/>
          <w:sz w:val="24"/>
          <w:szCs w:val="24"/>
          <w:lang w:eastAsia="it-IT"/>
          <w14:ligatures w14:val="none"/>
        </w:rPr>
        <w:t>: la vanità è la sostituzione della verità con la falsità, del tutto con il nulla, dell’essenza con gli accidenti, della luce con le tenebre, del cielo con la terra, di ciò che dura con ciò che non dura, dell’eternità con l’effimero, dell’anima con il corpo,</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 xml:space="preserve">del vero bene con ogni falso bene. La vanità è elevare il nulla come il bene supremo dell’uomo. Oggi tutta la nostra società ha fatto questa miserabile scelta: ha elevato il nulla e lo ha costituito come suo unico e solo Dio da adorare. Tutta la vita umana viene sacrificata a questo moderno Moloc. In questa sete di vanità, tutta la vera morale sta scomparendo. </w:t>
      </w:r>
    </w:p>
    <w:p w14:paraId="64A7642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Orgogliosi</w:t>
      </w:r>
      <w:r w:rsidRPr="00F81583">
        <w:rPr>
          <w:rFonts w:ascii="Arial" w:eastAsia="Times New Roman" w:hAnsi="Arial" w:cs="Times New Roman"/>
          <w:kern w:val="0"/>
          <w:sz w:val="24"/>
          <w:szCs w:val="24"/>
          <w:lang w:eastAsia="it-IT"/>
          <w14:ligatures w14:val="none"/>
        </w:rPr>
        <w:t xml:space="preserve">: con l’orgoglio ognuno pone se stesso al di sopra degli altri. Il proprio pensiero lo si elegge a verità universale. Quando qualcuno non pensa come noi, allora lo si deve denigrare con ogni accusa, anche con pesanti calunnie e false testimonianze. Addirittura in molti stati si giunge persino all’eliminazione fisica. L’orgoglioso non ama che il suo pensiero venga contraddetto. Si toglie il diritto anche a pensare. Questo oggi sta avvenendo nelle nostre moderne ed evolute civiltà: Dio viene privato della Parola. Cristo viene privato della sua verità. Lo Spirito Santo viene negato nella sua sapienza. Oggi non è più consentito avere un pensiero diverso. Gli orgogliosi oggi si sono fatti struttura, stanno divenendo come un tornado. Dove essi passano, deve scomparire ogni altro pensiero. Il loro è il solo pensiero buono. Si giunge attraverso questo tornado di orgoglio a distruggere finanche una distinzione di natura che è quella tra l’essere maschi e l’essere femmine. L’orgoglio ucciderà l’umanità più che diecimila bombe atomiche. Si teme la bomba atomica. Si coltivano tutte le bombe dell’orgoglio e le si dichiarano buone per legge. </w:t>
      </w:r>
    </w:p>
    <w:p w14:paraId="04B9A068" w14:textId="16E2732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Bestemmiatori</w:t>
      </w:r>
      <w:r w:rsidRPr="00F81583">
        <w:rPr>
          <w:rFonts w:ascii="Arial" w:eastAsia="Times New Roman" w:hAnsi="Arial" w:cs="Times New Roman"/>
          <w:kern w:val="0"/>
          <w:sz w:val="24"/>
          <w:szCs w:val="24"/>
          <w:lang w:eastAsia="it-IT"/>
          <w14:ligatures w14:val="none"/>
        </w:rPr>
        <w:t xml:space="preserve">: la bestemmia è la maledizione di Dio Creatore e Signore degli uomini. Si rinnega il Creatore e il Signore e al suo posto si eleva un animale e lo si incensa come il nostro vero Dio. La bestemmia è il segno della più grande perversione che ha corrotto il cuore dell’uomo. La bestemmia opera un capovolgimento nell’intera creazione. L’uomo che rinnega e maledice il suo Dio </w:t>
      </w:r>
      <w:r w:rsidRPr="00F81583">
        <w:rPr>
          <w:rFonts w:ascii="Arial" w:eastAsia="Times New Roman" w:hAnsi="Arial" w:cs="Times New Roman"/>
          <w:kern w:val="0"/>
          <w:sz w:val="24"/>
          <w:szCs w:val="24"/>
          <w:lang w:eastAsia="it-IT"/>
          <w14:ligatures w14:val="none"/>
        </w:rPr>
        <w:lastRenderedPageBreak/>
        <w:t>si piega poi ad essere schiavo e prigioniero degli animali e delle cose. Oggi questo capovolgimento sta divenendo sempre più evidente. Un tempo le case erano dei bambini. Oggi stanno divenendo case di cani e di gatti. Un tempo il cane era cane e il gatto era gatto. Ora è stato elevato a fratello e a figlio.</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Domani diremo che il cane è nostro padre e il gatto nostra madre. Ma già forse non lo stiamo dicendo che la scimmia è nostra madre? Ecco cosa rivela l’Apostolo Pietro nella sua Seconda Lettera:</w:t>
      </w:r>
    </w:p>
    <w:p w14:paraId="604B7BC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4AD7DAB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55EE16B0" w14:textId="77777777" w:rsidR="00F81583" w:rsidRPr="0026419D"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26419D">
        <w:rPr>
          <w:rFonts w:ascii="Arial" w:eastAsia="Times New Roman" w:hAnsi="Arial" w:cs="Times New Roman"/>
          <w:i/>
          <w:iCs/>
          <w:kern w:val="0"/>
          <w:sz w:val="24"/>
          <w:szCs w:val="24"/>
          <w:lang w:eastAsia="it-IT"/>
          <w14:ligatures w14:val="none"/>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29E93BF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Se infatti, dopo essere sfuggiti alle corruzioni del mondo per mezzo della conoscenza del nostro Signore e salvatore Gesù Cristo, rimangono di nuovo in esse invischiati e vinti, la loro ultima condizione è divenuta peggiore della prima. </w:t>
      </w:r>
      <w:r w:rsidRPr="00F81583">
        <w:rPr>
          <w:rFonts w:ascii="Arial" w:eastAsia="Times New Roman" w:hAnsi="Arial" w:cs="Times New Roman"/>
          <w:i/>
          <w:iCs/>
          <w:kern w:val="0"/>
          <w:sz w:val="24"/>
          <w:szCs w:val="24"/>
          <w:lang w:eastAsia="it-IT"/>
          <w14:ligatures w14:val="none"/>
        </w:rPr>
        <w:lastRenderedPageBreak/>
        <w:t xml:space="preserve">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73AE97B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Anche l’Apostolo Giuda manifesta la stessa verità:</w:t>
      </w:r>
    </w:p>
    <w:p w14:paraId="0BFF6D0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Giuda, servo di Gesù Cristo e fratello di Giacomo, a coloro che sono prediletti, amati in Dio Padre e custoditi da Gesù Cristo, a voi siano date in abbondanza misericordia, pace e carità.</w:t>
      </w:r>
    </w:p>
    <w:p w14:paraId="610555E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24BDE5B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2421C8E3" w14:textId="77777777" w:rsidR="00F81583" w:rsidRPr="0026419D"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Ugualmente anche costoro, indotti dai loro sogni, contaminano il proprio corpo, disprezzano il Signore e insultano gli angeli. Quando l’arcangelo Michele, in contrasto con il diavolo, discuteva per ave</w:t>
      </w:r>
      <w:r w:rsidRPr="0026419D">
        <w:rPr>
          <w:rFonts w:ascii="Arial" w:eastAsia="Times New Roman" w:hAnsi="Arial" w:cs="Times New Roman"/>
          <w:i/>
          <w:iCs/>
          <w:kern w:val="0"/>
          <w:sz w:val="24"/>
          <w:szCs w:val="24"/>
          <w:lang w:eastAsia="it-IT"/>
          <w14:ligatures w14:val="none"/>
        </w:rPr>
        <w:t>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3F24838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14:paraId="76D6D4C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2AAE482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1-25). </w:t>
      </w:r>
    </w:p>
    <w:p w14:paraId="7B13339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Cosa chiedono questi bestemmiatori oggi ad ogni discepolo di Gesù? Che essi si dichiarino loro fratelli, loro amici, sostenitori delle loro bestemmie e della loro vanità, del loro orgoglio e della loro sete di denaro. Vogliono che noi rinunciamo al diritto di pensare e di parlare. Vogliono che noi diveniamo cani muti a servizio della loro iniquità. Vogliono che noi non nominiamo neanche per errore o per dimenticanza il nome di Cristo Gesù. Ci chiedono di abbandonare l’adorazione del Padre del Signore nostro Gesù Cristo e di metterci al servizio della bestia da essi innalzata nel mondo e di adorarla come il solo ed unico nostro Dio. Vogliono che nessun discernimento venga fatto sul bene e sul male, sulla verità e sulla falsità. Vogliono che neanche ci pronunciamo sul valore della vita umana, valore che si può ricevere solo dalla più pura verità di Dio dalla quale è ogni verità dell’uomo. Vogliamo fare dell’umanità un gregge da macello. </w:t>
      </w:r>
    </w:p>
    <w:p w14:paraId="2AB035B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Ribelli ai genitori</w:t>
      </w:r>
      <w:r w:rsidRPr="00F81583">
        <w:rPr>
          <w:rFonts w:ascii="Arial" w:eastAsia="Times New Roman" w:hAnsi="Arial" w:cs="Times New Roman"/>
          <w:kern w:val="0"/>
          <w:sz w:val="24"/>
          <w:szCs w:val="24"/>
          <w:lang w:eastAsia="it-IT"/>
          <w14:ligatures w14:val="none"/>
        </w:rPr>
        <w:t xml:space="preserve">: quando si giunge alla ribellione contro la fonte della propria vita, è allora che l’uomo dona il peggio del peggio di sé. Ma non potrebbe essere se non così. Se un uomo si ribella al Signore che lo ha creato, se bestemmia l’autore della sua vita, potrà mai avere rispetto verso coloro che lo hanno messo la mondo? La ribellione ai genitori è fonte di grandi disastri nella società. Ma la ribellione ai genitori provoca una seconda ribellione: la ribellione alla propria natura. Da natura verso il bene subito la si trasforma in natura verso il male. È questo oggi il vero dramma della nostra società: molti genitori vedono la natura dei loro figli ormai orientata solo verso il male e non solo li giustificano, si ribellano e minacciano coloro che rivelano questa perversione dei loro figli. Siamo nella totale schiavitù del peccato e della perversione. </w:t>
      </w:r>
    </w:p>
    <w:p w14:paraId="4509E7D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Ingrati</w:t>
      </w:r>
      <w:r w:rsidRPr="00F81583">
        <w:rPr>
          <w:rFonts w:ascii="Arial" w:eastAsia="Times New Roman" w:hAnsi="Arial" w:cs="Times New Roman"/>
          <w:kern w:val="0"/>
          <w:sz w:val="24"/>
          <w:szCs w:val="24"/>
          <w:lang w:eastAsia="it-IT"/>
          <w14:ligatures w14:val="none"/>
        </w:rPr>
        <w:t>: l’ingratitudine nasce dalla totale perdita della verità che sempre deve governare la nostra vita. Avendo noi perso la verità della nostra origine e anche del nostro divenire, mai possiamo essere grati verso Dio, verso Cristo Gesù, verso lo Spirito Santo, verso i nostri fratelli. Siamo da noi stessi per noi stessi e ognuno deve porsi al nostro esclusivo servizio, anche con la violenza e ogni sopruso. La nostra schiavitù alla falsità oggi è sommamente grande.</w:t>
      </w:r>
    </w:p>
    <w:p w14:paraId="280F7FE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Empi</w:t>
      </w:r>
      <w:r w:rsidRPr="00F81583">
        <w:rPr>
          <w:rFonts w:ascii="Arial" w:eastAsia="Times New Roman" w:hAnsi="Arial" w:cs="Times New Roman"/>
          <w:kern w:val="0"/>
          <w:sz w:val="24"/>
          <w:szCs w:val="24"/>
          <w:lang w:eastAsia="it-IT"/>
          <w14:ligatures w14:val="none"/>
        </w:rPr>
        <w:t xml:space="preserve">: l’empietà è la negazione di Dio e di ogni sua verità. Negato Dio e la sua luce, l’uomo si fa fonte di luce e di verità per ogni altro uomo. Negando la verità </w:t>
      </w:r>
      <w:r w:rsidRPr="00F81583">
        <w:rPr>
          <w:rFonts w:ascii="Arial" w:eastAsia="Times New Roman" w:hAnsi="Arial" w:cs="Times New Roman"/>
          <w:kern w:val="0"/>
          <w:sz w:val="24"/>
          <w:szCs w:val="24"/>
          <w:lang w:eastAsia="it-IT"/>
          <w14:ligatures w14:val="none"/>
        </w:rPr>
        <w:lastRenderedPageBreak/>
        <w:t xml:space="preserve">di Dio è sempre la verità dell’uomo che viene negata. Chi è oggi l’uomo? È un essere senza alcuna verità. È un essere che ogni giorno riceve la sua verità da un altro uomo che si impone per la sua violenza, frutto della struttura di peccato della quale è divenuto parte. Oggi gli empi sono i reggitori del mondo. Governano gli uomini e le cose imponendo la loro empietà come pensiero al quale conformarsi e uniformarsi. </w:t>
      </w:r>
    </w:p>
    <w:p w14:paraId="75AA196E"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3</w:t>
      </w:r>
      <w:r w:rsidRPr="00F81583">
        <w:rPr>
          <w:rFonts w:ascii="Arial" w:eastAsia="Times New Roman" w:hAnsi="Arial" w:cs="Times New Roman"/>
          <w:b/>
          <w:kern w:val="0"/>
          <w:sz w:val="24"/>
          <w:szCs w:val="24"/>
          <w:lang w:eastAsia="it-IT"/>
          <w14:ligatures w14:val="none"/>
        </w:rPr>
        <w:t>senza amore, sleali, calunniatori, intemperanti, intrattabili, disumani,</w:t>
      </w:r>
    </w:p>
    <w:p w14:paraId="199E755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Senza amore</w:t>
      </w:r>
      <w:r w:rsidRPr="00F81583">
        <w:rPr>
          <w:rFonts w:ascii="Arial" w:eastAsia="Times New Roman" w:hAnsi="Arial" w:cs="Times New Roman"/>
          <w:kern w:val="0"/>
          <w:sz w:val="24"/>
          <w:szCs w:val="24"/>
          <w:lang w:eastAsia="it-IT"/>
          <w14:ligatures w14:val="none"/>
        </w:rPr>
        <w:t xml:space="preserve">: gli uomini saranno senza amore, perché solo Dio è amore. Saranno senza amore non solo verso gli altri, ma anche verso se stessi. Quale amore ha un uomo verso se stesso se la sua vita lo conduce alla perdizione eterna? Quale amore ha verso gli altri se conduce anche loro alla perdizione eterna? Oggi la Chiesa predica l’amore ad un uomo che è senza Dio che non vuole Dio, ma non gli dona il Dio che è amore di salvezza e di redenzione. Quale amore gli potrà dare? Un misero amore umano. Gli dona un tozzo di pane perché possa camminare più spedito verso la perdizione eterna. Solo Dio è amore e solo portando in Dio si ama. Dio è il Padre del Signore nostro Gesù Cristo. Se la Chiesa non porta a Cristo, l’uomo mai potrà amare di vero amore. O si porta a Cristo o si condanna l’uomo a non poter amare di amore vero. Infatti oggi cosa è l’amore per l’uomo senza Dio? Amore è la trasgressione di ogni Comandamento. Amore è anche uccidere un uomo. Amore è seguire i propri istinti di peccato. Amore è lasciarsi consumare da ogni vizio. Amore per l’uomo oggi è tutto ciò che non è vero amore. Non si deve amare Cristo fonte del vero amore per amore dell’uomo. Questa è somma stoltezza e insipienza. È questa oggi la nostra grande empietà. </w:t>
      </w:r>
    </w:p>
    <w:p w14:paraId="6F0959E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Sleali</w:t>
      </w:r>
      <w:r w:rsidRPr="00F81583">
        <w:rPr>
          <w:rFonts w:ascii="Arial" w:eastAsia="Times New Roman" w:hAnsi="Arial" w:cs="Times New Roman"/>
          <w:kern w:val="0"/>
          <w:sz w:val="24"/>
          <w:szCs w:val="24"/>
          <w:lang w:eastAsia="it-IT"/>
          <w14:ligatures w14:val="none"/>
        </w:rPr>
        <w:t xml:space="preserve">: la lealtà è la fedeltà ad ogni parola che esce dalla bocca dell’uomo in ordine al bene, alla verità, alla giustizia, alla misericordia. Essendo senza la fonte della verità e del bene, della giustizia e della misericordia, che è il Signore Dio, il Padre di Cristo Gesù, mai l’uomo potrà essere leale. Può anche dire una parola di bene, ma poi il bene non lo potrà compiere. Potrà anche impegnarsi per qualcosa di vero, ma poi il vero non lo potrà compiere. Si è sleali per natura, e non solo per volontà. Si è sleali per natura corrotta. Un albero secco può anche promettere al contadino la produzione di un quintale di frutta. Ma poi per natura dovrà necessariamente essere sleale. È sleale per natura secca. Questo è oggi l’uomo: incapace per natura di mantenere ogni parola che esce dalla sua bocca. Alla slealtà per natura si aggiunge una seconda slealtà: la slealtà è nella stessa parola che proferisce perché non è parola di verità ma falsità. </w:t>
      </w:r>
    </w:p>
    <w:p w14:paraId="54CB136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Qual dente cariato e piede slogato tale è la fiducia dell'uomo sleale nel giorno della sventura (Pr 25,19). Tutto è una grande confusione: sangue e omicidio, furto e inganno, corruzione, slealtà, tumulto, spergiuro (Sap 14,25). Della slealtà davanti al compagno e all'amico, del furto nell'ambiente in cui ti trovi (Sir 41,19). No, tu non le avevi mai udite né sapute né il tuo orecchio era già aperto da allora poiché io sapevo che sei davvero perfido e che ti si chiama sleale fin dal seno materno (Is 48,8). Perfino i tuoi fratelli e la casa di tuo padre, perfino loro sono sleali con te; anch'essi ti gridano dietro a piena voce; non fidarti di loro quando ti dicono buone parole (Ger 12,6). Sono stati sleali verso il Signore, generando figli </w:t>
      </w:r>
      <w:r w:rsidRPr="00F81583">
        <w:rPr>
          <w:rFonts w:ascii="Arial" w:eastAsia="Times New Roman" w:hAnsi="Arial" w:cs="Times New Roman"/>
          <w:i/>
          <w:iCs/>
          <w:kern w:val="0"/>
          <w:sz w:val="24"/>
          <w:szCs w:val="24"/>
          <w:lang w:eastAsia="it-IT"/>
          <w14:ligatures w14:val="none"/>
        </w:rPr>
        <w:lastRenderedPageBreak/>
        <w:t xml:space="preserve">bastardi: un conquistatore li divorerà insieme con i loro campi (Os 5,7). Giuda è stato sleale e l'abominio è stato commesso in Israele e in Gerusalemme. Giuda infatti ha osato profanare il santuario caro al Signore e ha sposato le figlie d'un dio straniero! (Ml 2, 11). Insensati, sleali, senza cuore, senza misericordia (Rm 1,31). Senza amore, sleali, maldicenti, intemperanti, intrattabili, nemici del bene (2Tm 3,3). </w:t>
      </w:r>
    </w:p>
    <w:p w14:paraId="0DB4A65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slealtà è frutto della grande idolatria. Più si diviene idolatri e più cresce nell’uomo la slealtà. Slealtà che coinvolge ogni cosa. Oggi l’uomo è divenuto sleale verso la sua stessa natura. La sta conducendo alla rovina. </w:t>
      </w:r>
    </w:p>
    <w:p w14:paraId="665E59D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Calunniatori</w:t>
      </w:r>
      <w:r w:rsidRPr="00F81583">
        <w:rPr>
          <w:rFonts w:ascii="Arial" w:eastAsia="Times New Roman" w:hAnsi="Arial" w:cs="Times New Roman"/>
          <w:kern w:val="0"/>
          <w:sz w:val="24"/>
          <w:szCs w:val="24"/>
          <w:lang w:eastAsia="it-IT"/>
          <w14:ligatures w14:val="none"/>
        </w:rPr>
        <w:t xml:space="preserve">: anche la calunnia è il frutto della sua natura corrotta, ormai divenuta incapace di pensare il bene, di vederlo, di pronunciarlo, di attestarlo. La prima grande calunnia è verso Dio Padre, verso Dio Figlio, verso Dio Spirito Santo. Da questa calunnia nascono e derivano tutte le altre. Qual è oggi la più grande calunnia che l’uomo sta pronunciando? Quella di affermare che dal male nasce il bene per l’uomo. La seconda calunnia – questa è dei cristiani – è nel dire che senza Cristo è possibile costruire sulla terra la fratellanza universale. La terza calunnia riguarda l’ecologia. Essa consiste nel volere conservare gli stili peccaminosi e di vizio che conduciamo e pensare che con qualche legge possiamo salvaguardare il pianeta. L’ecologia del pianeta è il frutto dell’ecologia antropologica e l’ecologia antropologica è il frutto dell’antropologia cristologica, antropologia teologica, pneumatologica, ecclesiale. Poiché Dio non si vuole più come Signore dell’uomo e Cristo Gesù è bandito, sempre si pronunciano calunnie sulla vera ecologia. </w:t>
      </w:r>
    </w:p>
    <w:p w14:paraId="4CA90E61" w14:textId="26D2631F"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vera fede in Cristo dona la vera fede nel vero Dio. La vera fede nel vero Dio crea il vero uomo. Il vero uomo crea nuove tutte le cose. Senza una vera ecologia ecclesiale, nessuna vera ecologia religiosa, senza nessuna vera ecologia religiosa, nessuna vera ecologia antropologica, senza nessuna vera ecologia antropologica nessuna vera ecologia cosmologica. Siamo consumati dalla grande stoltezza. Oggi il male dei cristiani è proprio questo: molti discepoli si stanno emancipando da Cristo Gesù, dalle regole del suo Vangelo. Pensano </w:t>
      </w:r>
      <w:r w:rsidRPr="00F81583">
        <w:rPr>
          <w:rFonts w:ascii="Arial" w:eastAsia="Times New Roman" w:hAnsi="Arial" w:cs="Times New Roman"/>
          <w:spacing w:val="-2"/>
          <w:kern w:val="0"/>
          <w:sz w:val="24"/>
          <w:szCs w:val="24"/>
          <w:lang w:eastAsia="it-IT"/>
          <w14:ligatures w14:val="none"/>
        </w:rPr>
        <w:t>che senza Cristo e senza il Vangelo sia tutto più facile. Senza Cristo e senza Vangelo c’è solo la lava dell’inferno sulla terra. Non sanno che Satana proprio questo vuole: separare il cristiano da Cristo Gesù e dalla regole del suo Vangelo. Senza la vera ecologia cristologica, non c’è vera ecologia ecclesiologica. Ecco perché senza vera ecologia ecclesiologica, mai potrà</w:t>
      </w:r>
      <w:r w:rsidRPr="00F81583">
        <w:rPr>
          <w:rFonts w:ascii="Arial" w:eastAsia="Times New Roman" w:hAnsi="Arial" w:cs="Times New Roman"/>
          <w:kern w:val="0"/>
          <w:sz w:val="24"/>
          <w:szCs w:val="24"/>
          <w:lang w:eastAsia="it-IT"/>
          <w14:ligatures w14:val="none"/>
        </w:rPr>
        <w:t xml:space="preserve">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w:t>
      </w:r>
      <w:r w:rsidR="0026316F">
        <w:rPr>
          <w:rFonts w:ascii="Arial" w:eastAsia="Times New Roman" w:hAnsi="Arial" w:cs="Times New Roman"/>
          <w:kern w:val="0"/>
          <w:sz w:val="24"/>
          <w:szCs w:val="24"/>
          <w:lang w:eastAsia="it-IT"/>
          <w14:ligatures w14:val="none"/>
        </w:rPr>
        <w:t xml:space="preserve"> </w:t>
      </w:r>
    </w:p>
    <w:p w14:paraId="0C997C74" w14:textId="32678DD2"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Intemperanti</w:t>
      </w:r>
      <w:r w:rsidRPr="00F81583">
        <w:rPr>
          <w:rFonts w:ascii="Arial" w:eastAsia="Times New Roman" w:hAnsi="Arial" w:cs="Times New Roman"/>
          <w:kern w:val="0"/>
          <w:sz w:val="24"/>
          <w:szCs w:val="24"/>
          <w:lang w:eastAsia="it-IT"/>
          <w14:ligatures w14:val="none"/>
        </w:rPr>
        <w:t>: l’intemperanza è la piena consegna della nostra vita al vizio, alla trasgressione dei Comandamenti, all’istinto di peccato che libera la nostra vita da ogni limite e da ogni vincolo contro il male. Come fa un uomo a porre un limite alla sua volontà governata dall’istinto del peccato se nega Dio e la sua Legge, che è il vero limite ad ogni volontà di male che domina il suo cuore?</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 xml:space="preserve">Proviamo a </w:t>
      </w:r>
      <w:r w:rsidRPr="00F81583">
        <w:rPr>
          <w:rFonts w:ascii="Arial" w:eastAsia="Times New Roman" w:hAnsi="Arial" w:cs="Times New Roman"/>
          <w:kern w:val="0"/>
          <w:sz w:val="24"/>
          <w:szCs w:val="24"/>
          <w:lang w:eastAsia="it-IT"/>
          <w14:ligatures w14:val="none"/>
        </w:rPr>
        <w:lastRenderedPageBreak/>
        <w:t>leggere all’interno di ogni comandamento. Scoprire che solo essi sono la vera Legge contro ogni intemperanza:</w:t>
      </w:r>
    </w:p>
    <w:p w14:paraId="7748201D" w14:textId="77777777" w:rsidR="00F81583" w:rsidRPr="00EE648C" w:rsidRDefault="00F81583" w:rsidP="00EE648C">
      <w:pPr>
        <w:rPr>
          <w:rFonts w:ascii="Arial" w:hAnsi="Arial" w:cs="Arial"/>
          <w:b/>
          <w:bCs/>
          <w:sz w:val="24"/>
          <w:szCs w:val="24"/>
          <w:lang w:eastAsia="it-IT"/>
        </w:rPr>
      </w:pPr>
      <w:bookmarkStart w:id="57" w:name="_Toc214800165"/>
      <w:bookmarkStart w:id="58" w:name="_Toc287269414"/>
      <w:bookmarkStart w:id="59" w:name="_Toc62153902"/>
      <w:r w:rsidRPr="00EE648C">
        <w:rPr>
          <w:rFonts w:ascii="Arial" w:hAnsi="Arial" w:cs="Arial"/>
          <w:b/>
          <w:bCs/>
          <w:sz w:val="24"/>
          <w:szCs w:val="24"/>
          <w:lang w:eastAsia="it-IT"/>
        </w:rPr>
        <w:t xml:space="preserve">I dieci Comandamenti: </w:t>
      </w:r>
      <w:bookmarkEnd w:id="57"/>
      <w:r w:rsidRPr="00EE648C">
        <w:rPr>
          <w:rFonts w:ascii="Arial" w:hAnsi="Arial" w:cs="Arial"/>
          <w:b/>
          <w:bCs/>
          <w:sz w:val="24"/>
          <w:szCs w:val="24"/>
          <w:lang w:eastAsia="it-IT"/>
        </w:rPr>
        <w:t>il primo codice di giustizia</w:t>
      </w:r>
      <w:bookmarkEnd w:id="58"/>
      <w:bookmarkEnd w:id="59"/>
    </w:p>
    <w:p w14:paraId="2504FEA9" w14:textId="77777777"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r w:rsidRPr="00F81583">
        <w:rPr>
          <w:rFonts w:ascii="Arial" w:eastAsia="Times New Roman" w:hAnsi="Arial" w:cs="Arial"/>
          <w:kern w:val="0"/>
          <w:sz w:val="24"/>
          <w:szCs w:val="24"/>
          <w:lang w:eastAsia="it-IT"/>
          <w14:ligatures w14:val="none"/>
        </w:rPr>
        <w:t>Chiediamoci, anzi poniamoci una domanda fondamentale, essenziale: cosa sono esattamente i Dieci Comandamenti? Qual è la verità che essi dicono della persona umana? Quale uomo essi ci mostrano? La verità che i Dieci Comandamenti ci svelano è semplicemente stravolgente: l’uomo è un essere limitato, non assoluto; è un essere relazione, non isolato; è un essere la cui vita è dagli altri e non da se stesso; è un essere finito e non infinito. La finitudine, la limitatezza, la relazione, l’essere dagli altri ed anche per gli altri sono note costitutive della persona umana. Se rimane nella sua costituzione secondo la quale è stato fatto, l’uomo è. Se esce fuori di essa, l’uomo non è più. Non si realizza. Non si fa. Si avvia verso un processo di morte non solo di se stesso, ma anche di coloro che vengono infettati dalla sua volontà di non farsi secondo il suo essere limitato, finito, in relazione. Ora proviamo a leggere i Dieci Comandamenti e cerchiamo di fissare la vera natura dell’uomo. Già in verità la conosciamo. I Comandamenti altro non fanno che esplicitarcela con una luce universale, che abbraccia Dio e l’intera umanità, l’uomo ed ogni sua possibile relazione.</w:t>
      </w:r>
    </w:p>
    <w:p w14:paraId="4BAA5244" w14:textId="77777777"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r w:rsidRPr="00F81583">
        <w:rPr>
          <w:rFonts w:ascii="Arial" w:eastAsia="Times New Roman" w:hAnsi="Arial" w:cs="Arial"/>
          <w:b/>
          <w:i/>
          <w:kern w:val="0"/>
          <w:sz w:val="24"/>
          <w:szCs w:val="24"/>
          <w:lang w:eastAsia="it-IT"/>
          <w14:ligatures w14:val="none"/>
        </w:rPr>
        <w:t>“Io sono il Signore Dio tuo: non avrai altro Dio fuori che me”:</w:t>
      </w:r>
      <w:r w:rsidRPr="00F81583">
        <w:rPr>
          <w:rFonts w:ascii="Arial" w:eastAsia="Times New Roman" w:hAnsi="Arial" w:cs="Arial"/>
          <w:i/>
          <w:kern w:val="0"/>
          <w:sz w:val="24"/>
          <w:szCs w:val="24"/>
          <w:lang w:eastAsia="it-IT"/>
          <w14:ligatures w14:val="none"/>
        </w:rPr>
        <w:t xml:space="preserve"> </w:t>
      </w:r>
      <w:r w:rsidRPr="00F81583">
        <w:rPr>
          <w:rFonts w:ascii="Arial" w:eastAsia="Times New Roman" w:hAnsi="Arial" w:cs="Arial"/>
          <w:kern w:val="0"/>
          <w:sz w:val="24"/>
          <w:szCs w:val="24"/>
          <w:lang w:eastAsia="it-IT"/>
          <w14:ligatures w14:val="none"/>
        </w:rPr>
        <w:t xml:space="preserve">Questo Primo Comandamento dice all’uomo che lui non si può pensare il suo Dio, non se lo può immaginare, ideare, concepire, inventare. L’uomo è dotato di pensiero. C’è però un pensiero che non si potrà mai fare: quello del suo Dio. Un Dio pensato non potrà mai essere il vero Dio. Un Dio pensato sarà sempre un falso Dio, o un Dio incompleto, imperfetto, incompiuto, a metà. Sarà sempre un Dio non vero, o sarà un non Dio, perché sarà semplicemente un idolo, una creazione della mente dell’uomo. Questo è il primo limite, è il limite invalicabile che il Signore pone ad ogni uomo. Poiché questo è un limite assoluto, è evidente che ogni Dio che l’uomo si immagina, si costruisce, si pensa, si concepisce, è un Dio a misura della mente dell’uomo. È un Dio che dice ciò che vuole l’uomo e comanda ciò che pensa l’uomo. È un Dio che può giustificare e rendere lecito ogni pensiero orrendo della mente dell’uomo. È questo un Dio governato sempre dal pensiero e dalla mente dell’uomo e per questo è un Dio che può comandare i più atroci misfatti, delitti, oscenità, nefandezze, obbrobri. È un Dio che può dare licenza anche al terrorismo e ad ogni altro genere di distruzione dell’umanità. </w:t>
      </w:r>
    </w:p>
    <w:p w14:paraId="6022CF5F" w14:textId="77777777" w:rsidR="00F81583" w:rsidRPr="00F81583" w:rsidRDefault="00F81583" w:rsidP="003F2AA7">
      <w:pPr>
        <w:spacing w:after="240" w:line="240" w:lineRule="auto"/>
        <w:jc w:val="both"/>
        <w:rPr>
          <w:rFonts w:ascii="Arial" w:eastAsia="Times New Roman" w:hAnsi="Arial" w:cs="Arial"/>
          <w:spacing w:val="-2"/>
          <w:kern w:val="0"/>
          <w:sz w:val="24"/>
          <w:szCs w:val="24"/>
          <w:lang w:eastAsia="it-IT"/>
          <w14:ligatures w14:val="none"/>
        </w:rPr>
      </w:pPr>
      <w:r w:rsidRPr="00F81583">
        <w:rPr>
          <w:rFonts w:ascii="Arial" w:eastAsia="Times New Roman" w:hAnsi="Arial" w:cs="Arial"/>
          <w:spacing w:val="-2"/>
          <w:kern w:val="0"/>
          <w:sz w:val="24"/>
          <w:szCs w:val="24"/>
          <w:lang w:eastAsia="it-IT"/>
          <w14:ligatures w14:val="none"/>
        </w:rPr>
        <w:t xml:space="preserve">Si comprende bene che in ordine alla giustizia sociale questo primo comandamento è di primaria importanza, perché ogni cambiamento di Dio comporta il cambiamento delle regole sociali del vivere insieme. Cambiate le regole sociali, ognuno può giustificare l’ingiustizia e la sopraffazione, la schiavitù e ogni altro servilismo avvilente tra gli uomini. Tutto può essere giustificato nel nome del Dio non Dio, o del Dio falso. La critica dei poeti latini alla religione – </w:t>
      </w:r>
      <w:r w:rsidRPr="00F81583">
        <w:rPr>
          <w:rFonts w:ascii="Arial" w:eastAsia="Times New Roman" w:hAnsi="Arial" w:cs="Arial"/>
          <w:i/>
          <w:spacing w:val="-2"/>
          <w:kern w:val="0"/>
          <w:sz w:val="24"/>
          <w:szCs w:val="24"/>
          <w:lang w:val="la-Latn" w:eastAsia="it-IT"/>
          <w14:ligatures w14:val="none"/>
        </w:rPr>
        <w:t>tanta potuit religio suadere deorum</w:t>
      </w:r>
      <w:r w:rsidRPr="00F81583">
        <w:rPr>
          <w:rFonts w:ascii="Arial" w:eastAsia="Times New Roman" w:hAnsi="Arial" w:cs="Arial"/>
          <w:spacing w:val="-2"/>
          <w:kern w:val="0"/>
          <w:sz w:val="24"/>
          <w:szCs w:val="24"/>
          <w:lang w:eastAsia="it-IT"/>
          <w14:ligatures w14:val="none"/>
        </w:rPr>
        <w:t xml:space="preserve"> (è detto in relazione al sacrificio umano agli dei di Efigenia) – non insegnava forse questa verità? Oggi siamo giunti ben oltre questo primo comandamento. Siamo passati dal non avere altri Dei, al non avere alcun Dio. È l’ateismo. L’uomo è divenuto la misura di tutte le cose, il metro di ogni verità, la scala di tutti i valori. Non c’è più una verità oggettiva. C’è la verità della singola </w:t>
      </w:r>
      <w:r w:rsidRPr="00F81583">
        <w:rPr>
          <w:rFonts w:ascii="Arial" w:eastAsia="Times New Roman" w:hAnsi="Arial" w:cs="Arial"/>
          <w:spacing w:val="-2"/>
          <w:kern w:val="0"/>
          <w:sz w:val="24"/>
          <w:szCs w:val="24"/>
          <w:lang w:eastAsia="it-IT"/>
          <w14:ligatures w14:val="none"/>
        </w:rPr>
        <w:lastRenderedPageBreak/>
        <w:t>persona umana. C’è il relativismo veritativo che è anche e necessariamente relativismo etico, morale. Questa situazione dell’uomo attuale ci rivela la triste realtà nella quale naviga la giustizia sociale: è giusto ciò che l’uomo vuole che sia giusto per sé ed ingiusto per gli altri. È bene ciò che l’uomo vuole che sia un bene per sé ed un male per gli altri. In questo caos umano, la legge o il limite morale che si vuole porre all’uomo dall’esterno non ha più alcuna forza. Anche perché la legge, non potendo prevedere tutte le modalità del male, combatte sempre una sola modalità del male. Ma le modalità del male sono infinite ed ecco che una legge è fatta e subito diviene inefficace perché il male ha già assunto un’altra forma ed un’altra modalità. Questa verità ci rivela che la via della salvezza dell’uomo è sempre interiore e non esteriore. Se è interiore, essa non dipende più dal solo uomo. Dipende dall’uomo e da Dio. Dipende dalla parola dell’uomo e dall’intimo convincimento che dona il Signore, per mezzo del suo Santo Spirito. Dipende dalla testimonianza storica, concreta, quotidiana, universale di colui che dice di non avere altri Dei, all’infuori dell’unico e solo Dio e Signore. Senza la testimonianza, che è perfetta adesione alla Parola di Dio, chi ha un suo Dio, un Dio da lui pensato e fatto, mai potrà cogliere la differenza che dovrà sempre esistere tra il vero Dio e il falso Dio. Se non si coglie la differenza nella storia, l’altro è giustificato nella sua falsità. Potrà sempre dire: non esiste alcuna differenza tra il mio falso Dio e il tuo vero Dio. È questo il grande dramma che sta divorando la religione cattolica. I suoi figli giustificano la non verità di molti altri Dei che vengono adorati nel mondo. La giustificano attraverso la loro falsità storica. La storia non fa la differenza. Se non c’è differenza visibile, non c’è neanche differenza invisibile. È sempre la differenza visibile che conduce alla differenza invisibile. È sempre la storia la verità del Dio che si adora. Quando un cristiano ruba, uccide, dice calunnie, inganna, mentisce, divorzia, disonora il padre e la madre, non rispetta il giorno del Signore, bestemmia il suo Dio e mette la sua vita nelle mani della superstizione, brama e desidera la donna e le cose del suo prossimo, quale verità storica mostra del suo Dio? Nessuna. Se non mostra nessuna verità storica, come potrà pretendere di mostrare la verità invisibile? È questo il motivo per cui il problema della giustizia sociale non è prima di tutto questione di morale, di etica. È vero problema teologico, di fede. È questione di portare l’uomo nel suo limite, nella sua essenza creata, nella sua umanità circoscritta dal suo Signore.</w:t>
      </w:r>
    </w:p>
    <w:p w14:paraId="327A5318" w14:textId="77777777"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r w:rsidRPr="00F81583">
        <w:rPr>
          <w:rFonts w:ascii="Arial" w:eastAsia="Times New Roman" w:hAnsi="Arial" w:cs="Arial"/>
          <w:b/>
          <w:i/>
          <w:kern w:val="0"/>
          <w:sz w:val="24"/>
          <w:szCs w:val="24"/>
          <w:lang w:eastAsia="it-IT"/>
          <w14:ligatures w14:val="none"/>
        </w:rPr>
        <w:t>“Non nominare il nome di Dio invano”:</w:t>
      </w:r>
      <w:r w:rsidRPr="00F81583">
        <w:rPr>
          <w:rFonts w:ascii="Arial" w:eastAsia="Times New Roman" w:hAnsi="Arial" w:cs="Arial"/>
          <w:i/>
          <w:kern w:val="0"/>
          <w:sz w:val="24"/>
          <w:szCs w:val="24"/>
          <w:lang w:eastAsia="it-IT"/>
          <w14:ligatures w14:val="none"/>
        </w:rPr>
        <w:t xml:space="preserve"> </w:t>
      </w:r>
      <w:r w:rsidRPr="00F81583">
        <w:rPr>
          <w:rFonts w:ascii="Arial" w:eastAsia="Times New Roman" w:hAnsi="Arial" w:cs="Arial"/>
          <w:kern w:val="0"/>
          <w:sz w:val="24"/>
          <w:szCs w:val="24"/>
          <w:lang w:eastAsia="it-IT"/>
          <w14:ligatures w14:val="none"/>
        </w:rPr>
        <w:t xml:space="preserve">Generalmente quando si parla di questo Comandamento tutti pensano alla bestemmia. L’uomo non deve maledire il suo Dio. Esso invece contiene una verità molto più ampia, vasta, immensa più che l’estensione del cielo e della terra. Con questo comandamento Dio ha messo un limite alla parola dell’uomo sul suo Dio. L’uomo non può dire ciò che vuole sul suo Dio. Deve solamente dire ciò che Dio ha detto. Non deve mai dire ciò che Dio non ha detto, non ha pensato, non ha voluto, non ha mai manifestato. Questo comandamento ci rivela che la fonte della moralità è Dio e questa non può essere se non rivelata, manifestata, comunicata dallo stesso Dio. Lo abbiamo già evidenziato: già nel Giardino dell’Eden Dio ha detto all’uomo quale era l’albero della vita e quale invece quello della morte. In altri momenti della sua storia gli ha rivelato ciò che è bene e ciò che è male. Gli ha detto il giusto e l’ingiusto. L’uomo, nessun uomo, potrà mai essere fonte di moralità, di bene, di verità né per se stesso né per gli altri uomini. </w:t>
      </w:r>
      <w:r w:rsidRPr="00F81583">
        <w:rPr>
          <w:rFonts w:ascii="Arial" w:eastAsia="Times New Roman" w:hAnsi="Arial" w:cs="Arial"/>
          <w:i/>
          <w:kern w:val="0"/>
          <w:sz w:val="24"/>
          <w:szCs w:val="24"/>
          <w:lang w:eastAsia="it-IT"/>
          <w14:ligatures w14:val="none"/>
        </w:rPr>
        <w:t>“Non nominare il nome di Dio invano”</w:t>
      </w:r>
      <w:r w:rsidRPr="00F81583">
        <w:rPr>
          <w:rFonts w:ascii="Arial" w:eastAsia="Times New Roman" w:hAnsi="Arial" w:cs="Arial"/>
          <w:kern w:val="0"/>
          <w:sz w:val="24"/>
          <w:szCs w:val="24"/>
          <w:lang w:eastAsia="it-IT"/>
          <w14:ligatures w14:val="none"/>
        </w:rPr>
        <w:t xml:space="preserve"> si riveste di </w:t>
      </w:r>
      <w:r w:rsidRPr="00F81583">
        <w:rPr>
          <w:rFonts w:ascii="Arial" w:eastAsia="Times New Roman" w:hAnsi="Arial" w:cs="Arial"/>
          <w:kern w:val="0"/>
          <w:sz w:val="24"/>
          <w:szCs w:val="24"/>
          <w:lang w:eastAsia="it-IT"/>
          <w14:ligatures w14:val="none"/>
        </w:rPr>
        <w:lastRenderedPageBreak/>
        <w:t xml:space="preserve">questa speciale connotazione: non dire bene ciò che Dio non ha detto bene; non dire male ciò che Dio non ha detto male. Non chiamare male il bene e bene il male. Tutto il problema della giustizia sociale trova la sua soluzione in questo Secondo Comandamento. Quante teorie, quanti pensieri, quante filosofie, quante dottrine degli uomini dicono male il bene e bene il male? Quanti disastri sociali sono stati posti in essere dalla trasgressione quasi universale di questo Secondo Comandamento? Nella stessa Chiesa di Dio quanti pensieri degli uomini sono proclamati come pensieri di Dio e quante decisioni umane sono fatte passare per decisioni divine? La via per la soluzione dei problemi del mondo non è fuori dell’uomo, nel mondo, nelle cose, è nel cuore stesso dell’uomo. L’uomo non accetta questo duplice limite imposto dal suo Dio al suo pensiero e alla sua parola. L’uomo si fa un falso Dio. L’uomo si inventa una falsa parola di Dio. I più grandi mali dell’umanità nascono sempre da questi due comandamenti trasgrediti. In questi due grandi mali può cadere anche la teologia cattolica. Questa non è esente dal superare questi due limiti: dicendo cose che non sono di Dio, proferendo parole che non sono di Dio. Ogni trasgressione di questi due limiti dell’uomo crea disastri in seno all’intera comunità degli uomini. Toglie alla giustizia sociale il suo unico e solo fondamento etico, di verità, di fede. </w:t>
      </w:r>
    </w:p>
    <w:p w14:paraId="19D2828F" w14:textId="44E9E340"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r w:rsidRPr="00F81583">
        <w:rPr>
          <w:rFonts w:ascii="Arial" w:eastAsia="Times New Roman" w:hAnsi="Arial" w:cs="Arial"/>
          <w:b/>
          <w:i/>
          <w:kern w:val="0"/>
          <w:sz w:val="24"/>
          <w:szCs w:val="24"/>
          <w:lang w:eastAsia="it-IT"/>
          <w14:ligatures w14:val="none"/>
        </w:rPr>
        <w:t>“Ricordati del giorno di sabato per santificarlo”:</w:t>
      </w:r>
      <w:r w:rsidRPr="00F81583">
        <w:rPr>
          <w:rFonts w:ascii="Arial" w:eastAsia="Times New Roman" w:hAnsi="Arial" w:cs="Arial"/>
          <w:kern w:val="0"/>
          <w:sz w:val="24"/>
          <w:szCs w:val="24"/>
          <w:lang w:eastAsia="it-IT"/>
          <w14:ligatures w14:val="none"/>
        </w:rPr>
        <w:t xml:space="preserve"> Tutto è di Dio, perché tutto da Lui è stato fatto e creato. Anche il tempo è di Dio.</w:t>
      </w:r>
      <w:r w:rsidR="0026316F">
        <w:rPr>
          <w:rFonts w:ascii="Arial" w:eastAsia="Times New Roman" w:hAnsi="Arial" w:cs="Arial"/>
          <w:kern w:val="0"/>
          <w:sz w:val="24"/>
          <w:szCs w:val="24"/>
          <w:lang w:eastAsia="it-IT"/>
          <w14:ligatures w14:val="none"/>
        </w:rPr>
        <w:t xml:space="preserve"> </w:t>
      </w:r>
      <w:r w:rsidRPr="00F81583">
        <w:rPr>
          <w:rFonts w:ascii="Arial" w:eastAsia="Times New Roman" w:hAnsi="Arial" w:cs="Arial"/>
          <w:kern w:val="0"/>
          <w:sz w:val="24"/>
          <w:szCs w:val="24"/>
          <w:lang w:eastAsia="it-IT"/>
          <w14:ligatures w14:val="none"/>
        </w:rPr>
        <w:t xml:space="preserve">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dell’uomo sulla nostra terra. Omessa la nutrizione dello spirito, l’anima cade nella morte. Caduta l’anima nella morte, trascina con sé anche il corpo. È questa la condizione dell’uomo di oggi sulla nostra terra: è un corpo morto, senza verità, senza consistenza, senza finalità, senza futuro, senza virtù, abbandonato alla sua dissoluzione totale. Un corpo morto è ingovernabile. Si nutre di cose. Ma le cose non nutrono l’uomo. Un corpo morto è governato da avidità, concupiscenza, ingordigia, insaziabilità, avarizia, lussuria, ira, gola, accidia, superbia, ogni altro vizio. Un corpo morto, avvolto da soli vizi, non potrà mai essere strumento di giustizia sociale. Mai potrà avvertire una più piccola esigenza da parte degli altri. È un corpo morto e come un cadavere diviene insensibile, così è anche per il corpo morto dell’uomo. Si pensi per un attimo quanti miliardi di miliardi ogni giorno si consumano per alimentare i vizi. Si pensi a quanti miliardi di miliardi l’uomo consuma a causa della sua superbia, stupidità, stoltezza, incoscienza, arroganza, ingovernabilità dei suoi sentimenti. Si pensi per qualche istante a quanti danni morali, spirituali, sociali, familiari, civili conduce la droga, l’alcool, il fumo, l’eccesso di cibo. Sarebbe sufficiente prendere ogni soldo che l’uomo dedica ai vizi per risollevare le sorti dell’umanità intera. E tutto questo avviene perché l’uomo ha deciso di non nutrire più il suo spirito. Ha deciso di lasciare morire l’anima dentro di sé. Il limite che Dio ha imposto all’uomo è di natura. Naturalmente l’uomo è così. O l’uomo accetta anche il limite del tempo, il </w:t>
      </w:r>
      <w:r w:rsidRPr="00F81583">
        <w:rPr>
          <w:rFonts w:ascii="Arial" w:eastAsia="Times New Roman" w:hAnsi="Arial" w:cs="Arial"/>
          <w:kern w:val="0"/>
          <w:sz w:val="24"/>
          <w:szCs w:val="24"/>
          <w:lang w:eastAsia="it-IT"/>
          <w14:ligatures w14:val="none"/>
        </w:rPr>
        <w:lastRenderedPageBreak/>
        <w:t>limite da imporre al suo corpo, oppure per lui non ci sarà alcuna possibilità di salvezza. Il corpo morto trascinerà nella sua morte l’intera società. 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 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morire o nella morte lo spirito, nulla potrà mai fare per la sua salvezza. Salvare un corpo non serve a nessuno. Serve invece salvare lo spirito. Salvato lo spirito, tutto l’uomo è salvato. Anche il tempo e non solo le cose deve essere usato secondo la volontà di Dio, che rispetta sempre la struttura ontologica dell’uomo.</w:t>
      </w:r>
    </w:p>
    <w:p w14:paraId="3BE75C53" w14:textId="77777777" w:rsidR="00F81583" w:rsidRPr="00F81583" w:rsidRDefault="00F81583" w:rsidP="003F2AA7">
      <w:pPr>
        <w:spacing w:after="240" w:line="240" w:lineRule="auto"/>
        <w:jc w:val="both"/>
        <w:rPr>
          <w:rFonts w:ascii="Arial" w:eastAsia="Times New Roman" w:hAnsi="Arial" w:cs="Arial"/>
          <w:spacing w:val="-2"/>
          <w:kern w:val="0"/>
          <w:sz w:val="24"/>
          <w:szCs w:val="24"/>
          <w:lang w:eastAsia="it-IT"/>
          <w14:ligatures w14:val="none"/>
        </w:rPr>
      </w:pPr>
      <w:r w:rsidRPr="00F81583">
        <w:rPr>
          <w:rFonts w:ascii="Arial" w:eastAsia="Times New Roman" w:hAnsi="Arial" w:cs="Arial"/>
          <w:b/>
          <w:i/>
          <w:spacing w:val="-2"/>
          <w:kern w:val="0"/>
          <w:sz w:val="24"/>
          <w:szCs w:val="24"/>
          <w:lang w:eastAsia="it-IT"/>
          <w14:ligatures w14:val="none"/>
        </w:rPr>
        <w:t>“Onora il padre e la madre”:</w:t>
      </w:r>
      <w:r w:rsidRPr="00F81583">
        <w:rPr>
          <w:rFonts w:ascii="Arial" w:eastAsia="Times New Roman" w:hAnsi="Arial" w:cs="Arial"/>
          <w:i/>
          <w:spacing w:val="-2"/>
          <w:kern w:val="0"/>
          <w:sz w:val="24"/>
          <w:szCs w:val="24"/>
          <w:lang w:eastAsia="it-IT"/>
          <w14:ligatures w14:val="none"/>
        </w:rPr>
        <w:t xml:space="preserve"> </w:t>
      </w:r>
      <w:r w:rsidRPr="00F81583">
        <w:rPr>
          <w:rFonts w:ascii="Arial" w:eastAsia="Times New Roman" w:hAnsi="Arial" w:cs="Arial"/>
          <w:spacing w:val="-2"/>
          <w:kern w:val="0"/>
          <w:sz w:val="24"/>
          <w:szCs w:val="24"/>
          <w:lang w:eastAsia="it-IT"/>
          <w14:ligatures w14:val="none"/>
        </w:rPr>
        <w:t xml:space="preserve">Ogni uomo riceve la vita sulla terra dai suoi genitori, dal padre e dalla madre. Il padre e la madre hanno dato la vita al figlio: lo hanno concepito. La madre lo ha partorito, allattato, aiutato a crescere. Il padre lo ha nutrito ed allevato. Come padre e madre hanno dato la vita al figlio, così il figlio deve dare la sua vita al padre e alla madre. </w:t>
      </w:r>
      <w:r w:rsidRPr="00F81583">
        <w:rPr>
          <w:rFonts w:ascii="Arial" w:eastAsia="Times New Roman" w:hAnsi="Arial" w:cs="Arial"/>
          <w:i/>
          <w:spacing w:val="-2"/>
          <w:kern w:val="0"/>
          <w:sz w:val="24"/>
          <w:szCs w:val="24"/>
          <w:lang w:eastAsia="it-IT"/>
          <w14:ligatures w14:val="none"/>
        </w:rPr>
        <w:t>“Onorare il padre e la madre”</w:t>
      </w:r>
      <w:r w:rsidRPr="00F81583">
        <w:rPr>
          <w:rFonts w:ascii="Arial" w:eastAsia="Times New Roman" w:hAnsi="Arial" w:cs="Arial"/>
          <w:spacing w:val="-2"/>
          <w:kern w:val="0"/>
          <w:sz w:val="24"/>
          <w:szCs w:val="24"/>
          <w:lang w:eastAsia="it-IT"/>
          <w14:ligatures w14:val="none"/>
        </w:rPr>
        <w:t xml:space="preserve"> non è un comandamento che impone solo il rispetto spirituale. Esige farsi carico della loro vita, nel momento in cui questa vita sembra impoverirsi, venire meno, avviarsi verso il crepuscolo. Per amore il figlio è stato concepito, partorito, curato, fatto crescere. Non aveva possibilità di vivere e i genitori lo hanno fatto vivere. Ora che i genitori sono nella condizione di non poter più vivere da soli, è il figlio che deve farsi carico della loro vita. Lui ha ricevuto il dono della vita, ora deve far sì che anche i suoi genitori ricevano da lui il contraccambio. Vita per vita, dono di vita per dono di vita. È questo il rispetto e l’onore, oltre che l’obbedienza ad ogni loro volontà che non sia in contrasto o in opposizione con la legge santa di Dio. Il dono di vita si estende anche ai parenti più stretti, ai familiari. È in questo cerchio allargato della vita che bisogna consegnare il dono della propria vita. Basterebbe questa semplice regola, l’osservanza cioè del quarto Comandamento, in piena obbedienza alla volontà del Signore e di colpo una moltitudine di problemi di giustizia sociale potrebbero essere risolti in un solo attimo. I più grandi disastri e le più grandi ingiustizie si compiono proprio all’interno del cerchio familiare. Se la famiglia riprendesse il suo ruolo di educazione alla vita, di certo il mondo farebbe un salto eccellente di civiltà. Ma l’uomo non vuole il limite dell’obbedienza, dell’ascolto, della formazione mentre è piccolo. Vuole vivere come gli pare. Non vuole neanche il limite del dono della vita a chi la vita sta perdendo a causa dell’età e degli acciacchi che immancabilmente sorgono man mano che gli anni passano. Nessuno pensi che questo comandamento sia senza incidenze nella costruzione di un mondo sulla giustizia e carità sociale. Esso è a fondamento ed è un fondamento di primissima importanza. Oggi questo comandamento è trasgredito in infiniti modi. C’è una tendenza a vivere questo onore fuori del circuito della famiglia, come pure fuori del circuito della famiglia si vuole vivere l’ordine della vita e i suoi primi passi. Inizio e fine della vita devono essere vissuti all’interno della famiglia. Fatte salve rare eccezioni, possiamo affermare che questo Comandamento oggi è fortemente disatteso ed ecco allora l’insorgere di un </w:t>
      </w:r>
      <w:r w:rsidRPr="00F81583">
        <w:rPr>
          <w:rFonts w:ascii="Arial" w:eastAsia="Times New Roman" w:hAnsi="Arial" w:cs="Arial"/>
          <w:spacing w:val="-2"/>
          <w:kern w:val="0"/>
          <w:sz w:val="24"/>
          <w:szCs w:val="24"/>
          <w:lang w:eastAsia="it-IT"/>
          <w14:ligatures w14:val="none"/>
        </w:rPr>
        <w:lastRenderedPageBreak/>
        <w:t>malessere sociale così diffuso da compromettere lo sviluppo bene ordinato della stessa vita umana. Asili nido, ospizi, case protette, brefotrofi, orfanotrofi, altri ritrovati di questo genere, se si eccettuano alcune rare eccezioni, sono tutti luoghi che in qualche modo aggirano il quarto comandamento. Lo aggirano perché la culla della vita è la famiglia. È in essa che deve regnare l’amore. È in essa che la vita nasce e si consuma. Naturalmente nasce, naturalmente si consuma. Non è facile comprendere il quarto Comandamento per una società moderna dove la famiglia è quasi scomparsa, perché di fatto non esiste più. Se la vita è tutta fuori della famiglia fin dall’inizio, non si vede come possa essere nella famiglia alla fine di essa. Tutto questo avviene ed accade a motivo del principio dell’efficienza che regola le moderne società. Non deve essere l’efficienza a governare la nostra vita, bensì l’amore, la carità, la solidarietà, la misericordia, il dono della stessa vita a chi la vita ci ha donato. E tuttavia dobbiamo rientrare nello spirito del quarto Comandamento. È in esso che si costruisce la vera vita sulla nostra terra. Senza lo spirito di questo comandamento che guida e muove la nostra vita, la vita che costruiamo è vita solo artificiale. Ma nessuna vita artificiale si può definire vita umana.</w:t>
      </w:r>
    </w:p>
    <w:p w14:paraId="35CDB4B8" w14:textId="77777777"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r w:rsidRPr="00F81583">
        <w:rPr>
          <w:rFonts w:ascii="Arial" w:eastAsia="Times New Roman" w:hAnsi="Arial" w:cs="Arial"/>
          <w:b/>
          <w:i/>
          <w:kern w:val="0"/>
          <w:sz w:val="24"/>
          <w:szCs w:val="24"/>
          <w:lang w:eastAsia="it-IT"/>
          <w14:ligatures w14:val="none"/>
        </w:rPr>
        <w:t>“Non uccidere”:</w:t>
      </w:r>
      <w:r w:rsidRPr="00F81583">
        <w:rPr>
          <w:rFonts w:ascii="Arial" w:eastAsia="Times New Roman" w:hAnsi="Arial" w:cs="Arial"/>
          <w:i/>
          <w:kern w:val="0"/>
          <w:sz w:val="24"/>
          <w:szCs w:val="24"/>
          <w:lang w:eastAsia="it-IT"/>
          <w14:ligatures w14:val="none"/>
        </w:rPr>
        <w:t xml:space="preserve"> </w:t>
      </w:r>
      <w:r w:rsidRPr="00F81583">
        <w:rPr>
          <w:rFonts w:ascii="Arial" w:eastAsia="Times New Roman" w:hAnsi="Arial" w:cs="Arial"/>
          <w:kern w:val="0"/>
          <w:sz w:val="24"/>
          <w:szCs w:val="24"/>
          <w:lang w:eastAsia="it-IT"/>
          <w14:ligatures w14:val="none"/>
        </w:rPr>
        <w:t xml:space="preserve">Altro limite invalicabile posto da Dio all’uomo. La vita è di Dio. È rivestita di sacralità. Non appartiene né a noi stessi, né agli altri. Nessuno la può vivere come gli pare. Tutti siamo custodi di essa. Nessuno la può togliere ad un altro. È un limite invalicabile, inviolabile. Siamo gli uni a servizio della vita degli altri. È questa la nostra missione. Serviamo la vita degli altri liberandola dalla miseria e dalla povertà, elevandola in sapienza e grazia, aiutando e favorendo sempre il suo sviluppo. Si uccide in tanti modi: con moto repentino, istantaneo, immediato; ma anche con moto lento, invisibile, impercettibile. L’omicidio può essere anche diretto e indiretto, per via attiva, ma anche per via passiva. In qualsiasi modo si tolga la vita ad un altro, si commette sempre un grave peccato dinanzi al Signore. Uno dei modi più subdoli e spietati di togliere la vita agli altri è privarli del loro nutrimento, o sostentamento. Questo peccato si riferisce sia alla giustizia sociale – quando si defrauda la mercede all’operaio, quando gli si dà un salario da miseria, quando lo si costringe a lavori che minacciano seriamente la sua salute fisica –, ma anche alla carità sociale – quando si hanno beni di questo mondo e si chiude la mano verso il proprio fratello –. Dovunque c’è un povero che muore di fame e c’è anche un ricco che possiede beni, colpevole dinanzi a Dio della morte del povero è il ricco. È il ricco perché ha privato del pane il povero e lui il pane lo aveva per poterglielo donare. Oggi si toglie la vita al fratello con metodi veramente disumani. Sono sempre disumani i metodi attraverso i quali si impedisce al fratello di vivere, ma oggi la disumanità ha raggiunto valori altissimi che vanno dalla schiavitù e dall’asservimento ideologico e passano per lo sfruttamento dell’uomo ad ogni livello compresa la rovina del creato per un eccessivo sfruttamento, oppure per quell’inquinamento che è frutto di ingordigia insaziabile. Oggi l’inquinamento del pianeta è uno dei tanti modi disumani per uccidere l’uomo attraverso malattie resistenti, forti, sconosciute, che conducono a sicura morte l’uomo. Metodo disumano è anche la droga, l’alcool, il fumo, lo sballo ad ogni costo, il superamento degli stessi limiti del corpo che sono causa di infinite morti. Non parliamo poi dei continui genocidi, delle pulizie etniche, del razzismo, dell’antisionismo, dell’ideologia della superiorità delle razze, delle </w:t>
      </w:r>
      <w:r w:rsidRPr="00F81583">
        <w:rPr>
          <w:rFonts w:ascii="Arial" w:eastAsia="Times New Roman" w:hAnsi="Arial" w:cs="Arial"/>
          <w:kern w:val="0"/>
          <w:sz w:val="24"/>
          <w:szCs w:val="24"/>
          <w:lang w:eastAsia="it-IT"/>
          <w14:ligatures w14:val="none"/>
        </w:rPr>
        <w:lastRenderedPageBreak/>
        <w:t xml:space="preserve">dittature politiche e militari, dei campi di concentramento e dei manicomi politici ove rinchiudere quanti si oppongono ad un determinato regime. Le vie attraverso cui l’uomo toglie la vita all’uomo non conoscono alcun limite di crudeltà e di spietatezza. La via più silenziosa è l’aborto, che oggi è divenuto un vero genocidio. È una morte silente, invisibile, che non fa chiasso. Morte però crudele e spietata inferta in nome della signoria della donna sul suo corpo. Nessuno è padrone del suo corpo, perché il corpo è di Dio ed ha una sua finalità sempre da rispettare. La donna può non concepire, se vuole. Può concepire se vuole. Ma una volta che la vita è iniziata – ed inizia fin dal primo istante del concepimento – questa vita non le appartiene. Appartiene alla persona che è stata generata in lei per mezzo di essa. Un omicidio fa tanto chiasso e riempie intere pagine di giornali e sovente occupa tutto un telegiornale. Milioni e milioni di aborti l’anno nel mondo non fanno più notizia, anzi ci si scandalizza quando qualcuno ne parla volendo difendere la vita fin dal suo concepimento. Tolto Dio come unico punto di riferimento per il giusto ordine sociale, posto il pensiero dell’uomo come principio etico universale, ognuno cammina con i suoi pensieri e insegue le sue dottrine di morte. Nessun uomo può autodeterminarsi. Questa potestà non gli è stata concessa. </w:t>
      </w:r>
    </w:p>
    <w:p w14:paraId="2F9AC525" w14:textId="77777777"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r w:rsidRPr="00F81583">
        <w:rPr>
          <w:rFonts w:ascii="Arial" w:eastAsia="Times New Roman" w:hAnsi="Arial" w:cs="Arial"/>
          <w:kern w:val="0"/>
          <w:sz w:val="24"/>
          <w:szCs w:val="24"/>
          <w:lang w:eastAsia="it-IT"/>
          <w14:ligatures w14:val="none"/>
        </w:rPr>
        <w:t>La dottrina sociale inizia dal disinquinamento dei nostri pensieri e dalla pulizia del nostro cuore da odio, rancore, sete di vendetta, desiderio di giustizia ad ogni costo, superbia, invidia, concupiscenza, avarizia insaziabile, sete di potere. Se la dottrina sociale è tutta finalizzata alla qualità della vita, ci potrà mai essere qualità della vita per alcuni, mentre per altri si toglie la stessa vita? Ci potrà mai essere qualità della vita solo per alcuni mentre il resto dell’umanità lo si vede solo come un mezzo, uno strumento, una cosa usata solo a servizio della qualità della vita degli altri? Possiamo dire che la schiavitù è finita nel nostro mondo ultramoderno e super-scientifico? Possiamo affermare che l’uomo è veramente libero quando gli viene vietata la crescita nella ricerca della verità, o quando è indottrinato fin da piccolo perché non pensi e perché non sviluppi il suo senso critico? La libertà è condizione primaria per attestare la nostra crescita in qualità di vita. Mai però vi potrà essere libertà fisica se non vi è libertà spirituale ed oggi la libertà spirituale è un vero miraggio, una fata morgana per miliardi di uomini, soprattutto di quelli che vivono nel mondo occidentale, il più schiavizzato e il più schiavizzante che si conosca, perché schiavo di infiniti vizi e di una moltitudine di pensieri disumani. La purificazione del pensiero è più che urgente. È questa purificazione solo il Signore la può fare. Non dovrebbe forse farci riflettere il fatto che il Signore fondi la giustizia sociale del suo popolo proprio sui dieci comandamenti? C’è una via migliore di questa? Potranno mai esserci ritrovati della nostra mente che riescano ad eguagliare questa via divina?</w:t>
      </w:r>
    </w:p>
    <w:p w14:paraId="5F89EF29" w14:textId="77777777"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r w:rsidRPr="00F81583">
        <w:rPr>
          <w:rFonts w:ascii="Arial" w:eastAsia="Times New Roman" w:hAnsi="Arial" w:cs="Arial"/>
          <w:b/>
          <w:i/>
          <w:kern w:val="0"/>
          <w:sz w:val="24"/>
          <w:szCs w:val="24"/>
          <w:lang w:eastAsia="it-IT"/>
          <w14:ligatures w14:val="none"/>
        </w:rPr>
        <w:t>“Non commettere adulterio”:</w:t>
      </w:r>
      <w:r w:rsidRPr="00F81583">
        <w:rPr>
          <w:rFonts w:ascii="Arial" w:eastAsia="Times New Roman" w:hAnsi="Arial" w:cs="Arial"/>
          <w:i/>
          <w:kern w:val="0"/>
          <w:sz w:val="24"/>
          <w:szCs w:val="24"/>
          <w:lang w:eastAsia="it-IT"/>
          <w14:ligatures w14:val="none"/>
        </w:rPr>
        <w:t xml:space="preserve"> </w:t>
      </w:r>
      <w:r w:rsidRPr="00F81583">
        <w:rPr>
          <w:rFonts w:ascii="Arial" w:eastAsia="Times New Roman" w:hAnsi="Arial" w:cs="Arial"/>
          <w:kern w:val="0"/>
          <w:sz w:val="24"/>
          <w:szCs w:val="24"/>
          <w:lang w:eastAsia="it-IT"/>
          <w14:ligatures w14:val="none"/>
        </w:rPr>
        <w:t xml:space="preserve">Il corpo dell’uomo e della donna hanno una loro specifica finalità: nella loro copulazione sono finalizzati al dono della vita. Ora qual è la legge della vita stabilita dal Signore? Che essa nasca nella famiglia che è una e indissolubile e nella stessa famiglia cresca e si sviluppi fino a raggiungere la sua maturità. Poi si passerà alla costituzione di una nuova famiglia. La famiglia secondo Dio deve essere composta da un padre e da una madre, da un solo padre e da una sola madre, cioè da una sola donna e da un solo uomo, uniti in </w:t>
      </w:r>
      <w:r w:rsidRPr="00F81583">
        <w:rPr>
          <w:rFonts w:ascii="Arial" w:eastAsia="Times New Roman" w:hAnsi="Arial" w:cs="Arial"/>
          <w:kern w:val="0"/>
          <w:sz w:val="24"/>
          <w:szCs w:val="24"/>
          <w:lang w:eastAsia="it-IT"/>
          <w14:ligatures w14:val="none"/>
        </w:rPr>
        <w:lastRenderedPageBreak/>
        <w:t xml:space="preserve">matrimonio. Dio non conosce altre vie perché venga la vita sulla nostra terra al di fuori della famiglia. Per questo protegge la sacralità della vita e della famiglia con un Comandamento, il sesto. Non commettere adulterio ha un significato vastissimo: significa non conoscere alcuna copulazione tra uomo e donna se non nell’istituto divino del matrimonio. Né prima del matrimonio l’uomo e la donna si potranno conoscere maritalmente; né dentro il matrimonio l’uomo potrà conoscere un’altra donna, né la donna un altro uomo. Qui dobbiamo essere fermi nello spiegare la volontà divina. Spesso si dice che il bambino per crescere sano ha bisogno di un uomo e di una donna. Questo è un grande errore di pensiero. È un errore di pensiero perché Dio non pensa così e così Dio non vuole, non ha voluto, mai vorrà. Dio non vuole che il bambino cresca insieme con un uomo e una donna, bensì che il bambino cresca con un uomo e una donna divenuti una sola carne, una sola vita, legati dal patto coniugale, che formano una vera comunità di amore, di fede, di speranza. È questo il pensiero di Dio, non un altro. Altri pensieri non sono di Dio, sono degli uomini. La coppia secondo il pensiero di Dio deve essere unita per sempre, legata in modo indissolubile, fondata sulla promessa della fedeltà, datrice della vita del corpo e dello spirito, aperta alla comunità degli uomini con una grande giustizia e carità sociale. Altre coppie per il Signore non esistono, mai potranno esistere. Né potranno esistere altre forme di copulazioni al di fuori dell’unica coppia legata da un patto inviolabile. Non esistono per il Signore unioni di fatto, coppie omosessuali, relazioni coniugali fuori del matrimonio. Le relazioni prematrimoniali e quelle extra coniugali sono da escludersi. Neanche possono essere pensate come possibili. Se la vita deve nascere e crescere nella coppia unita in matrimonio secondo quanto stabilisce la legge del Signore, si potrà mai pensare ad una adozione per una coppia di fatto o per una coppia di omosessuali? 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è l’apertura ad una terza vita. Dio ha dotato l’uomo di volontà con la quale può scegliere di vivere o di morire. Ma anche dotato noi di ragione, di intelligenza per comprendere la sua legge e spiegarla al mondo intero. Come Dio, noi rispettiamo la volontà dell’uomo. Essa è talmente inviolabile che Dio non priva un uomo di essa neanche dinanzi al precipizio dell’inferno. Altro è affermare la volontà dell’uomo, altro è la giustificazione, o la legalizzazione delle sue scelte contro la volontà del Signore. Chi dovesse legalizzare o giustificare anche il più piccolo pensiero o la più piccola azione contro la volontà del Signore si rende complice, reo dello stesso peccato, dello stesso errore. Chi poi legifera contro la volontà del Signore e apre le porte ad una vita contro la volontà del Signore, si rende reo di tutte le trasgressioni fatte dagli uomini di tutti i tempi provocate e generate, giustificate e indicate dalla sua legislazione. Oggi si dice che la gioventù è bruciata. Quale sarà la sua causa? Una sola: la distruzione della coppia unita in matrimonio, secondo la legge di Dio. 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 Il bambino succhia la vita dalla </w:t>
      </w:r>
      <w:r w:rsidRPr="00F81583">
        <w:rPr>
          <w:rFonts w:ascii="Arial" w:eastAsia="Times New Roman" w:hAnsi="Arial" w:cs="Arial"/>
          <w:kern w:val="0"/>
          <w:sz w:val="24"/>
          <w:szCs w:val="24"/>
          <w:lang w:eastAsia="it-IT"/>
          <w14:ligatures w14:val="none"/>
        </w:rPr>
        <w:lastRenderedPageBreak/>
        <w:t xml:space="preserve">famiglia. Uccisa la famiglia, distrutta anche attraverso l’emancipazione della donna, che vuole essere in tutto uguale, cioè simile all’uomo, è uccisa anche la vita che trae il sangue dalla famiglia, sangue fisico e anche spirituale. Quale giustizia sociale e quale carità si potranno mai usare verso questa vita giovanile in grande sofferenza al di fuori della ricostituzione della famiglia secondo Dio? Nessuna. Una società che vuole brillare per giustizia e carità sociale deve iniziare dalla famiglia. Una famiglia sana fa la società sana. Una famiglia morta genera una società morta. La storia, osservata e letta con occhi non inquinati e con cuore libero, attesta la verità di Dio e cioè che la vita è nei comandamenti osservati. Trasgrediti i comandamenti non c’è vita. Mai ce ne potrà essere. Se ce ne fosse, Dio non sarebbe Dio e la rivelazione non sarebbe verità. Ora poiché non si dà una verità di fede e una verità della scienza e della storia, perché la verità è una e una sola, la verità della storia ci attesta la verità della fede: fuori dei comandamenti non c’è vita. La storia diviene così via per la proclamazione della verità di Dio, dell’unico e solo Dio e Signore, Creatore del Cielo e della terra. </w:t>
      </w:r>
    </w:p>
    <w:p w14:paraId="49A8E61D" w14:textId="6C8DC825"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r w:rsidRPr="00F81583">
        <w:rPr>
          <w:rFonts w:ascii="Arial" w:eastAsia="Times New Roman" w:hAnsi="Arial" w:cs="Arial"/>
          <w:b/>
          <w:i/>
          <w:kern w:val="0"/>
          <w:sz w:val="24"/>
          <w:szCs w:val="24"/>
          <w:lang w:eastAsia="it-IT"/>
          <w14:ligatures w14:val="none"/>
        </w:rPr>
        <w:t>“Non rubare”:</w:t>
      </w:r>
      <w:r w:rsidRPr="00F81583">
        <w:rPr>
          <w:rFonts w:ascii="Arial" w:eastAsia="Times New Roman" w:hAnsi="Arial" w:cs="Arial"/>
          <w:i/>
          <w:kern w:val="0"/>
          <w:sz w:val="24"/>
          <w:szCs w:val="24"/>
          <w:lang w:eastAsia="it-IT"/>
          <w14:ligatures w14:val="none"/>
        </w:rPr>
        <w:t xml:space="preserve"> </w:t>
      </w:r>
      <w:r w:rsidRPr="00F81583">
        <w:rPr>
          <w:rFonts w:ascii="Arial" w:eastAsia="Times New Roman" w:hAnsi="Arial" w:cs="Arial"/>
          <w:kern w:val="0"/>
          <w:sz w:val="24"/>
          <w:szCs w:val="24"/>
          <w:lang w:eastAsia="it-IT"/>
          <w14:ligatures w14:val="none"/>
        </w:rPr>
        <w:t xml:space="preserve">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Non solo. Ognuno si deve prendere tanta terra quanto gli basta per la sua vita personale e familiare. Il resto deve lasciarlo agli altri, perché anche loro hanno una vita personale e familiare da vivere. Posto questo principio di ordine generale, che, se trascurato, è causa di infinite ingiustizie sociali, se ne deve porre un altro di ordine particolare: tutto ciò che l’uomo vuole che sia suo, deve essere un frutto del suo lavoro. Tutto ciò che è suo, ma che non è frutto del suo lavoro, è cosa rubata, cosa degli altri, cosa che mai dovrà entrare in possesso dell’uomo. A questo principio ognuno deve essere fedele anche in ordine ad un filo di erba. Neanche un filo d’erba deve essere detto proprietà personale, se non è frutto del proprio lavoro. Questo principio, anzi i due principi, ci rivelano che i furti commessi dall’uomo sono quasi infiniti. Chi ignora questi due principi rischia di essere reo di tutti quei furti invisibili, che ormai sono divenuti modalità, stile di vita, comportamento abituale dell’uomo. Terzo principio che merita di essere enunciato riguarda il lavoro dipendente. Questo principio vuole che ci sia sempre equità, giustizia tra l’opera prestata e la mercede pattuita. Anche questo principio non osservato è causa oggi di infiniti furti, spesso anche legali, perché sanciti da un contratto. Vediamo ora l’applicazione di questi tre principi quali furti ci permette di rendere visibili, di porre cioè dinanzi alla coscienza degli uomini. Primo principio: la terra è di Dio. Questo principio bene applicato permetterebbe di definire con pienezza di verità il significato di proprietà privata. Quanto non serve al bene della persona e della famiglia, deve essere destinato al bene comune. La destinazione al bene comune deve avvenire attraverso due vie: quella della limitazione della propria attività e l’altra della carità, cioè del dono ai fratelli di quanto si è guadagnato o ottenuto in più del dovuto e del necessario. Questo principio ci dice che si deve concepire e pensare in modo nuovo la grande concentrazione del denaro e di mezzi di produzione ed anche del commercio oggi esistenti all’interno della società occidentale. Tutto può essere inventato, </w:t>
      </w:r>
      <w:r w:rsidRPr="00F81583">
        <w:rPr>
          <w:rFonts w:ascii="Arial" w:eastAsia="Times New Roman" w:hAnsi="Arial" w:cs="Arial"/>
          <w:kern w:val="0"/>
          <w:sz w:val="24"/>
          <w:szCs w:val="24"/>
          <w:lang w:eastAsia="it-IT"/>
          <w14:ligatures w14:val="none"/>
        </w:rPr>
        <w:lastRenderedPageBreak/>
        <w:t>pensato, ideato, immaginato, realizzato a condizione che il principio resti sempre saldo, mai infranto, mai abolito, mai trasformato.</w:t>
      </w:r>
      <w:r w:rsidR="0026316F">
        <w:rPr>
          <w:rFonts w:ascii="Arial" w:eastAsia="Times New Roman" w:hAnsi="Arial" w:cs="Arial"/>
          <w:kern w:val="0"/>
          <w:sz w:val="24"/>
          <w:szCs w:val="24"/>
          <w:lang w:eastAsia="it-IT"/>
          <w14:ligatures w14:val="none"/>
        </w:rPr>
        <w:t xml:space="preserve"> </w:t>
      </w:r>
    </w:p>
    <w:p w14:paraId="6F90C7CA" w14:textId="77777777" w:rsidR="00F81583" w:rsidRPr="00F81583" w:rsidRDefault="00F81583" w:rsidP="003F2AA7">
      <w:pPr>
        <w:spacing w:after="240" w:line="240" w:lineRule="auto"/>
        <w:jc w:val="both"/>
        <w:rPr>
          <w:rFonts w:ascii="Arial" w:eastAsia="Times New Roman" w:hAnsi="Arial" w:cs="Arial"/>
          <w:i/>
          <w:kern w:val="0"/>
          <w:sz w:val="24"/>
          <w:szCs w:val="24"/>
          <w:lang w:eastAsia="it-IT"/>
          <w14:ligatures w14:val="none"/>
        </w:rPr>
      </w:pPr>
      <w:r w:rsidRPr="00F81583">
        <w:rPr>
          <w:rFonts w:ascii="Arial" w:eastAsia="Times New Roman" w:hAnsi="Arial" w:cs="Arial"/>
          <w:kern w:val="0"/>
          <w:sz w:val="24"/>
          <w:szCs w:val="24"/>
          <w:lang w:eastAsia="it-IT"/>
          <w14:ligatures w14:val="none"/>
        </w:rPr>
        <w:t xml:space="preserve">Secondo principio: tutto deve scaturire dal proprio lavoro. Questo principio in verità è più difficile da applicare, in quanto oggi si inventano mille vie e diecimila modalità per entrare in possesso del soldo facile. I proventi della droga, 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 Ma per uno che il soldo lo guadagna con facilità, mille altri lo perdono. Nessuno guadagna facilmente senza che un altro non pianga e non si disperi per avere perso anche quanto aveva per vivere. Si pensi oggi alla piaga della macchinette mangia soldi. È una triste piaga sociale, come ancor più triste è la piaga dell’accanimento dal gioco dove le perdite a volte sono costituite da interi patrimoni. Ogni guadagno che non è frutto del proprio lavoro è disonesto, peccaminoso, non rispetta la regola di Dio: con il sudore di tua fronte di guadagnerai il pane. Non parliamo oggi dei furti, delle rapine, degli inganni, dei raggiri, di tutto quel mondo della malavita che a volte anche con terrore prende quanto non è suo, non gli appartiene. Il mondo del guadagno facile oggi sta aumentando a dismisura. Quanto viene facilmente guadagnato, facilmente viene anche dilapidato. Lo sperpero e lo sciupio della cosa pubblica è oggi una vera piaga sociale. Terzo principio: vi deve essere giusta relazione tra mercede e opera prestata. Il lavoro è lavoro per tutti. Non si vede perché uno in un mese debba guadagnare quanto un altro in un secolo. Ho calcolato un giorno che per un ingaggio di un calciatore occorrono per un operaio comune – parlo anche di gente laureata – quattromila anni. Da Abramo fino ai nostri giorni. Questa sperequazione è vera ingiustizia. Tra un operaio e un dirigente ci deve sempre essere un’equa proporzione. Invece esiste una abissale, incolmabile sperequazione. Una società onesta, giusta, equilibrata, che vuole il bene comune dei suoi figli non può reggersi sulla violazione quotidiana di questi tre principi. Furto è anche non prestare il servizio pattuito o prestarlo senza la dovuta preparazione professionale. C’è un mondo che deve essere cambiato. È il mondo del furto. È il mondo della ingiustizia nelle relazioni di lavoro. È il mondo della prestazione d’opera. Altra ingiustizia, grandissima ingiustizia, è il procrastinare all’infinito il tempo dello studio. È fare in 10 anni ciò che si deve fare in cinque, o addirittura in quattro. Anche questa è una ingiustizia che nessuno più considera. È ingiustizia perché graviamo sulle spalle degli altri più del tempo dovuto, o necessario. Il mondo del furto è ormai così generalizzato che occorrerebbe un’enciclopedia per evidenziare le infinite modalità attraverso le quali l’uomo entra in possesso di ciò che non gli appartiene. A noi basta asserire che quanto non è stretta applicazione dei tre principi sopraindicati pone l’uomo in uno stato di ingiustizia permanente. Non parliamo poi della più sofisticata delle ingiustizie sociali che è quella del culto. Ci si serve del nome di Dio e dei Santi per fare cassa. Peccato contro la cosa degli altri è anche lo sciupio, frutto della megalomania di fare opere portentose, grandi, oppure di aggiornare ciò che di per sé può stare così come è. Di queste cose se ne fanno molte. Si rompe per rompere e si costruisce per costruire. Bisogna dirlo con franchezza: un certo lusso è sempre peccato, perché si usa per la propria </w:t>
      </w:r>
      <w:r w:rsidRPr="00F81583">
        <w:rPr>
          <w:rFonts w:ascii="Arial" w:eastAsia="Times New Roman" w:hAnsi="Arial" w:cs="Arial"/>
          <w:kern w:val="0"/>
          <w:sz w:val="24"/>
          <w:szCs w:val="24"/>
          <w:lang w:eastAsia="it-IT"/>
          <w14:ligatures w14:val="none"/>
        </w:rPr>
        <w:lastRenderedPageBreak/>
        <w:t xml:space="preserve">vanagloria ciò che potrebbe servire per le vitali necessità dei fratelli. Anche l’accattonaggio è un furto. È un furto che è guadagno facile. Ognuno deve lavorare con il sudore della propria fronte. Questa e solo questa è la regola di Dio. Anche per il culto vale il principio generale: quanto non è frutto del nostro lavoro non deve appartenerci. Ad un bene materiale che si riceve deve corrispondere un bene spirituale. Se non c’è questa corrispondenza, si è nel furto. Non si può mai fondare o innalzare tra gli uomini la giustizia sociale se si prescinde dall’osservanza del settimo comandamento secondo i tre principi indicati. Chi deve osservare il settimo comandamento non sono gli altri, siamo noi stessi. Ognuno personalmente è obbligato ad osservarlo nella forma più scrupolosa. </w:t>
      </w:r>
    </w:p>
    <w:p w14:paraId="204D87BF" w14:textId="50252235"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r w:rsidRPr="00F81583">
        <w:rPr>
          <w:rFonts w:ascii="Arial" w:eastAsia="Times New Roman" w:hAnsi="Arial" w:cs="Arial"/>
          <w:b/>
          <w:i/>
          <w:kern w:val="0"/>
          <w:sz w:val="24"/>
          <w:szCs w:val="24"/>
          <w:lang w:eastAsia="it-IT"/>
          <w14:ligatures w14:val="none"/>
        </w:rPr>
        <w:t>“Non dire falsa testimonianza”:</w:t>
      </w:r>
      <w:r w:rsidR="0026316F">
        <w:rPr>
          <w:rFonts w:ascii="Arial" w:eastAsia="Times New Roman" w:hAnsi="Arial" w:cs="Arial"/>
          <w:i/>
          <w:kern w:val="0"/>
          <w:sz w:val="24"/>
          <w:szCs w:val="24"/>
          <w:lang w:eastAsia="it-IT"/>
          <w14:ligatures w14:val="none"/>
        </w:rPr>
        <w:t xml:space="preserve"> </w:t>
      </w:r>
      <w:r w:rsidRPr="00F81583">
        <w:rPr>
          <w:rFonts w:ascii="Arial" w:eastAsia="Times New Roman" w:hAnsi="Arial" w:cs="Arial"/>
          <w:kern w:val="0"/>
          <w:sz w:val="24"/>
          <w:szCs w:val="24"/>
          <w:lang w:eastAsia="it-IT"/>
          <w14:ligatures w14:val="none"/>
        </w:rPr>
        <w:t xml:space="preserve">è questo un comandamento che è legato alla giustizia sociale in un modo strettissimo, più di quanto non si pensi, molto più che gli altri, poiché attraverso la trasgressione di questo ottavo comandamento si può anche infliggere la morte ad una persona. La trasgressione di questo comandamento distrugge le famiglie, incrina i rapporti negli ambienti di lavoro, inquina le giuste relazioni nella Chiesa, cancella le amicizie, impedisce il compimento del futuro di una persona, ostacola o impedisce il bene legato ad una particolare persona, chiude per molti le porte del Paradiso, ostruisce la via della verità, della fede, della religione, cancella la pace nella comunità, riesce a frantumare la stessa civiltà. Questo comandamento può essere trasgredito attraverso una serie di parole che vanno dalla falsa testimonianza fino alla menzogna, passando per la calunnia, la mormorazione, la diceria, il pettegolezzo, il giudizio temerario, il sospetto, l’inganno, la falsità, le infinite parole vane proferite ai danni degli altri. Ogni parola non buona, o di male, proferita contro il fratello lo uccide o nel corpo, o nello spirito, o nell’anima. Lo uccide in se stesso, o anche nel cuore degli altri. La parola cattiva è più distruttrice di un uragano, più devastante di un monsone, più portatrice di rovine di un alluvione, più calamitosa di un terremoto. La parola cattiva sortisce ogni male sia in modo diretto che indiretto. Lo sortisce in modo diretto tagliando alle radici l’albero con tutti i suoi fiori e frutti. Lo sortisce in modo indiretto allontanando dall’albero quanti hanno bisogno dei suoi frutti per sfamarsi. La storia del male nel mondo è iniziata con una parola di falsità, una parola di dubbio, una parola di curiosità, una parola in se stessa innocua. Eppure una tale parola iniettò il veleno del cuore di Eva, che si convinse che la parola vera non era quella di Dio, bensì quella del serpente. Il mentitore non era il serpente, ma Dio. Una sola parola fu la causa della rovina di tutto il genere umano. Fino alla consumazione dei secoli ed anche nell’eternità per tutti coloro che si dannano, l’umanità porta le ferite nel suo seno di quella parola innocua, innocente, anodina. Eppure è proprio questa parola che riempie l’inferno e svuota il paradiso, riempie le carceri e i cimiteri, svuota le Chiese. In ordine alla giustizia sociale ognuno può rendersi conto quanto può incidere nella comunità umana, internazionale, una parola falsa proferita negli ambienti dove si fa la storia dell’economia. A volte un falso allarme getta il panico nei mercati finanziari con la conseguente rovina di una moltitudine di piccoli risparmiatori. A volte la parola fuori luogo è proferita con arte, calcolo proprio per creare il panico e la confusione. Non parliamo poi delle false promesse, delle false indicazioni, dei falsi consigli, degli interessati orientamenti. Nessuno deve ignorare la forza </w:t>
      </w:r>
      <w:r w:rsidRPr="00F81583">
        <w:rPr>
          <w:rFonts w:ascii="Arial" w:eastAsia="Times New Roman" w:hAnsi="Arial" w:cs="Arial"/>
          <w:kern w:val="0"/>
          <w:sz w:val="24"/>
          <w:szCs w:val="24"/>
          <w:lang w:eastAsia="it-IT"/>
          <w14:ligatures w14:val="none"/>
        </w:rPr>
        <w:lastRenderedPageBreak/>
        <w:t xml:space="preserve">distruttrice all’interno delle piccole comunità del dubbio creato con inganno su una determinata persona. La lingua è un vero veleno mortale. </w:t>
      </w:r>
    </w:p>
    <w:p w14:paraId="595D6B80" w14:textId="77777777" w:rsidR="00F81583" w:rsidRPr="00F81583" w:rsidRDefault="00F81583" w:rsidP="003F2AA7">
      <w:pPr>
        <w:spacing w:after="240" w:line="240" w:lineRule="auto"/>
        <w:jc w:val="both"/>
        <w:rPr>
          <w:rFonts w:ascii="Arial" w:eastAsia="Times New Roman" w:hAnsi="Arial" w:cs="Arial"/>
          <w:spacing w:val="-2"/>
          <w:kern w:val="0"/>
          <w:sz w:val="24"/>
          <w:szCs w:val="24"/>
          <w:lang w:eastAsia="it-IT"/>
          <w14:ligatures w14:val="none"/>
        </w:rPr>
      </w:pPr>
      <w:r w:rsidRPr="00F81583">
        <w:rPr>
          <w:rFonts w:ascii="Arial" w:eastAsia="Times New Roman" w:hAnsi="Arial" w:cs="Arial"/>
          <w:kern w:val="0"/>
          <w:sz w:val="24"/>
          <w:szCs w:val="24"/>
          <w:lang w:eastAsia="it-IT"/>
          <w14:ligatures w14:val="none"/>
        </w:rPr>
        <w:t xml:space="preserve">Chi vuole rovinare un uomo non ha bisogno né di spada e né di altro. Basta una sola parola cattiva, maligna, malvagia, vana, non vera. È superfluo, dal </w:t>
      </w:r>
      <w:r w:rsidRPr="00F81583">
        <w:rPr>
          <w:rFonts w:ascii="Arial" w:eastAsia="Times New Roman" w:hAnsi="Arial" w:cs="Arial"/>
          <w:spacing w:val="-2"/>
          <w:kern w:val="0"/>
          <w:sz w:val="24"/>
          <w:szCs w:val="24"/>
          <w:lang w:eastAsia="it-IT"/>
          <w14:ligatures w14:val="none"/>
        </w:rPr>
        <w:t xml:space="preserve">momento che ognuno conosce quasi sempre a sue spese la forza devastatrice della lingua, presentare tutti i mali che genera la parola. Non basterebbero una quantità smisurata di libri. Una cosa è però giusto che si metta in evidenza: la parola falsa di raccomandazione che attesta l’idoneità della persona per un determinato ministero o incarico, mentre in verità idonea non è. Anche questa parola è foriera di molte ingiustizie ed investe non solo il campo nel quale la persona lavora, ma può investire tutti gli ambiti dell’umana società: dal piano religioso, a quello economico, sociale, civile, industriale. Ogni decisione inetta, non conforme alla verità del suo campo, che questa persona prenderà, causerà una serie incalcolabile di mali. Ognuno ha il dovere di vigilare sulle sue parole. Chi non lo fa è responsabile dinanzi a Dio di tutto il male che esse provocano e suscitano nella storia. Ognuno ha il dovere di non lasciarsi inquinare dalle parole di male che ascolta. Se si lascia inquinare anche lui diviene responsabile di tutto il male che quella parola ascoltata provoca nel mondo. La parola tenta, seduce, adesca, svia, alletta, attira, disorienta, conquista, trascina, devasta, rovina, uccide, distrugge. Questa è la forza di ogni parola di male proferita da un uomo. </w:t>
      </w:r>
    </w:p>
    <w:p w14:paraId="6FF1E16B" w14:textId="77777777" w:rsidR="00F81583" w:rsidRPr="00F81583" w:rsidRDefault="00F81583" w:rsidP="003F2AA7">
      <w:pPr>
        <w:spacing w:after="240" w:line="240" w:lineRule="auto"/>
        <w:jc w:val="both"/>
        <w:rPr>
          <w:rFonts w:ascii="Arial" w:eastAsia="Times New Roman" w:hAnsi="Arial" w:cs="Arial"/>
          <w:i/>
          <w:kern w:val="0"/>
          <w:sz w:val="24"/>
          <w:szCs w:val="24"/>
          <w:lang w:eastAsia="it-IT"/>
          <w14:ligatures w14:val="none"/>
        </w:rPr>
      </w:pPr>
      <w:r w:rsidRPr="00F81583">
        <w:rPr>
          <w:rFonts w:ascii="Arial" w:eastAsia="Times New Roman" w:hAnsi="Arial" w:cs="Arial"/>
          <w:spacing w:val="-2"/>
          <w:kern w:val="0"/>
          <w:sz w:val="24"/>
          <w:szCs w:val="24"/>
          <w:lang w:eastAsia="it-IT"/>
          <w14:ligatures w14:val="none"/>
        </w:rPr>
        <w:t xml:space="preserve">È questo il motivo per cui i mali del mondo non sono nelle cose, sono tutti nella persona, nel suo cuore, sulla sua bocca, nei suoi desideri, nelle sue parole. Chi vuole portare ordine nella giustizia sociale deve insegnare all’uomo come essere veramente uomo e si diventa veramente uomini cominciando a governare le nostre parole e i nostri desideri. Per il governo dei desideri il Signore ha posto dinanzi agli uomini altri due comandamenti, che sono il nono e il decimo. </w:t>
      </w:r>
    </w:p>
    <w:p w14:paraId="2D61B07F" w14:textId="77777777"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r w:rsidRPr="00F81583">
        <w:rPr>
          <w:rFonts w:ascii="Arial" w:eastAsia="Times New Roman" w:hAnsi="Arial" w:cs="Arial"/>
          <w:b/>
          <w:i/>
          <w:kern w:val="0"/>
          <w:sz w:val="24"/>
          <w:szCs w:val="24"/>
          <w:lang w:eastAsia="it-IT"/>
          <w14:ligatures w14:val="none"/>
        </w:rPr>
        <w:t>“Non desiderare la donna del tuo prossimo”; “Non desiderare ciò che appartiene al tuo prossimo”:</w:t>
      </w:r>
      <w:r w:rsidRPr="00F81583">
        <w:rPr>
          <w:rFonts w:ascii="Arial" w:eastAsia="Times New Roman" w:hAnsi="Arial" w:cs="Arial"/>
          <w:i/>
          <w:kern w:val="0"/>
          <w:sz w:val="24"/>
          <w:szCs w:val="24"/>
          <w:lang w:eastAsia="it-IT"/>
          <w14:ligatures w14:val="none"/>
        </w:rPr>
        <w:t xml:space="preserve"> </w:t>
      </w:r>
      <w:r w:rsidRPr="00F81583">
        <w:rPr>
          <w:rFonts w:ascii="Arial" w:eastAsia="Times New Roman" w:hAnsi="Arial" w:cs="Arial"/>
          <w:kern w:val="0"/>
          <w:sz w:val="24"/>
          <w:szCs w:val="24"/>
          <w:lang w:eastAsia="it-IT"/>
          <w14:ligatures w14:val="none"/>
        </w:rPr>
        <w:t xml:space="preserve">Abbiamo già esaminato, anche se in modo non del tutto esaustivo, i mali che la violazione del sesto e del settimo comandamento genera e produce nella società. Il Signore mette un argine nei desideri dell’uomo affinché ogni violazione del sesto e del nono comandamento venga estinta fin dal suo nascere, fin nella radice più remota, invisibile. Il desiderio è la causa prima di ogni trasgressione. Posto un argine al desiderio è molto più facile evitare la violazione della legge di Dio. Chi governa i suoi desideri, governa la sua vita, governa il bene, la giustizia, la carità, l’amore, ogni alta virtù. Così comandando, il Signore ci insegna che è sempre alla radice che bisogna estirpare il male e la radice velenosa è il desiderio che è nel cuore dell’uomo, desiderio invisibile, nascosto, che nessuno conosce. È sul desiderio che dobbiamo noi educarci ed educare, formarci e formare. Tutto diviene più facile per colui che sa governare i suoi desideri. Una volta che si è lasciato libero spazio al desiderio, una volta che il desiderio ha messo radici con violenza nel cuore, difficile sarà arrestare la corsa del male e del peccato. </w:t>
      </w:r>
    </w:p>
    <w:p w14:paraId="17BCBDE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Arial"/>
          <w:kern w:val="0"/>
          <w:sz w:val="24"/>
          <w:szCs w:val="24"/>
          <w:lang w:eastAsia="it-IT"/>
          <w14:ligatures w14:val="none"/>
        </w:rPr>
        <w:t xml:space="preserve">Questo significa che dobbiamo mettere ogni attenzione alla custodia dei sensi, che sono la porta attraverso la quale il desiderio nasce e si rafforza. Non possiamo vedere tutto, né tutto sentire, toccare, gustare, odorare. Chi custodisce </w:t>
      </w:r>
      <w:r w:rsidRPr="00F81583">
        <w:rPr>
          <w:rFonts w:ascii="Arial" w:eastAsia="Times New Roman" w:hAnsi="Arial" w:cs="Arial"/>
          <w:kern w:val="0"/>
          <w:sz w:val="24"/>
          <w:szCs w:val="24"/>
          <w:lang w:eastAsia="it-IT"/>
          <w14:ligatures w14:val="none"/>
        </w:rPr>
        <w:lastRenderedPageBreak/>
        <w:t xml:space="preserve">i sensi, custodisce il suo cuore. Chi invece lascia libera corsa ai suoi sensi come cavalli sfrenati, in nessun modo potrà, quando il peccato bussa al suo cuore, impedire che esso uccida e rovini. Oggi viviamo in una società dove per educazione, formazione, si afferma che tutto è lecito vedere, toccare, udire, gustare, odorare. Tutto deve essere concesso. Tutto deve essere proclamato libero. Quali saranno i risultati? L’impossibilità di governare la propria mente, i propri desideri, il proprio cuore, la propria vita. Dobbiamo iniziare dalla custodia dei sensi. È di obbligo se vogliamo iniziare a dare una svolta alla storia di peccato che sta uccidendo le giovani generazioni e non solo queste. Come si può constatare la questione della giustizia sociale non è solo lotta per avere qualcosa in più per il corpo, è battaglia per governare l’anima e lo spirito. Governati lo spirito e l’anima, anche il corpo sarà facile governare. La questione della giustizia sociale si vince sul piano spirituale, non su quello materiale. Si vince aiutando l’uomo a cambiare il suo spirito, il suo cuore, la sua mente, i suoi desideri, i suoi pensieri, la sua volontà, ciò che è dentro l’uomo, non ciò che è attorno a lui, fuori di lui. È questo un cammino che solo con la pienezza della verità è possibile compiere. Ma l’uomo non vuole una verità che venga dal di fuori di lui. L’uomo vuole una verità che si costruisce lui di volta in volta, a seconda delle sue esigenze e dei suoi desideri. È tutto qui il dramma dell’uomo: passare dalla verità immanente alla verità trascendente. In una sola parola: passare dall’uomo a Dio, dai pensieri dell’uomo ai pensieri di Dio, dalla volontà dell’uomo alla volontà di Dio. Questo significa in una parola semplice che la salvezza dell’uomo viene dal di fuori dell’uomo, non dal di dentro di lui. La salvezza è un dono che è fuori dello stesso uomo, ma che l’uomo è chiamato ad accogliere e fare suo. In fondo questo è il vero significato dei Dieci Comandamenti. Dio invita l’uomo a fare un’alleanza con Lui. Questa alleanza è semplice da comprendersi: Dio dona la salvezza all’uomo. L’uomo accoglie di essere salvato dal suo Dio. La salvezza di Dio è nei Dieci Comandamenti. L’uomo osserva i Comandamenti e la salvezza sarà sempre sua. Quando l’uomo uscirà dai Comandamenti, uscirà anche dalla salvezza. Sarà nella distruzione del suo essere sociale, personale, familiare, civile, politico, economico. Tutto l’uomo perderà nel momento stesso in cui uscirà dai Comandamenti, perché uscirà dalla salvezza che il Signore gli ha consegnato. Ancora una volta l’uomo è invitato a non cercare in sé ciò che è fuori di sé. Portando se stesso in ciò che è fuori di sé, portando dentro se stesso ciò che è fuori di se stesso, l’uomo entrerà nella salvezza, perché entrerà nel dono della vita che Dio gli ha fatto. Fin dal primo istante è stato così. Fino all’ultimo istante sarà così. La salvezza dell’uomo è fuori dell’uomo. Essa è nell’ascolto del comandamento del suo Dio. </w:t>
      </w:r>
      <w:r w:rsidRPr="00F81583">
        <w:rPr>
          <w:rFonts w:ascii="Arial" w:eastAsia="Times New Roman" w:hAnsi="Arial" w:cs="Times New Roman"/>
          <w:kern w:val="0"/>
          <w:sz w:val="24"/>
          <w:szCs w:val="24"/>
          <w:lang w:eastAsia="it-IT"/>
          <w14:ligatures w14:val="none"/>
        </w:rPr>
        <w:t>I comandamenti sono la via della giustizia fondamentale da osservare, vivere verso Dio e verso l’uomo. Da questa giustizia fondamentale nasce la vita sulla terra: vita umana, vita sociale, vita politica, vita animale, vita della stessa materia.</w:t>
      </w:r>
    </w:p>
    <w:p w14:paraId="3ECDD82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 si entra nei limiti posti da Dio a custodia della vita dell’uomo in un ordine giusto e santo o non vi è per l’uomo nessun’altra via perché lui possa essere temperante. La temperanza è il frutto di una obbedienza che non conosce deroghe. Dalla disobbedienza nasce ogni intemperanza per la nostra rovina. </w:t>
      </w:r>
    </w:p>
    <w:p w14:paraId="79EA217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lastRenderedPageBreak/>
        <w:t>Intrattabili</w:t>
      </w:r>
      <w:r w:rsidRPr="00F81583">
        <w:rPr>
          <w:rFonts w:ascii="Arial" w:eastAsia="Times New Roman" w:hAnsi="Arial" w:cs="Times New Roman"/>
          <w:kern w:val="0"/>
          <w:sz w:val="24"/>
          <w:szCs w:val="24"/>
          <w:lang w:eastAsia="it-IT"/>
          <w14:ligatures w14:val="none"/>
        </w:rPr>
        <w:t>: Per trattare occorre un fondamento comune di verità. Poiché il solo fondamento comune viene dal Creatore e Signore dell’uomo che ci ha creati a sua immagine e somiglianza, eliminato il Creatore e il Signore, l’uomo rimane senza alcuna verità di natura. Manca il principio sul quale poter trattare. Divenuti gli uomini intrattabili per natura, si impone solo il più violento e il più forte. Si impongono le strutture di peccato. La forza diviene la regola per trattare. La forza più violenta si impone sulla forza meno violenta e meno forte. Si è intrattabili per natura che dalla verità è stata portata nella falsità.</w:t>
      </w:r>
    </w:p>
    <w:p w14:paraId="2612AF25" w14:textId="3D5AF762"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Disumani</w:t>
      </w:r>
      <w:r w:rsidRPr="00F81583">
        <w:rPr>
          <w:rFonts w:ascii="Arial" w:eastAsia="Times New Roman" w:hAnsi="Arial" w:cs="Times New Roman"/>
          <w:kern w:val="0"/>
          <w:sz w:val="24"/>
          <w:szCs w:val="24"/>
          <w:lang w:eastAsia="it-IT"/>
          <w14:ligatures w14:val="none"/>
        </w:rPr>
        <w:t>: la disumanità nasce dalla perdita della verità della propria natura. Avendo la natura umana perso la sua verità, essendosi vestita di ogni falsità,</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e menzogna, mai potrà agire dall’umanità, dovrà sempre agire dalla disumanità. La disumanità è sempre contro la vera umanità. La disumanità giunge alla distruzione della stessa umanità. Più la corruzione cresce e più cresce la disumanità. Ogni natura agisce secondo la propria natura.</w:t>
      </w:r>
    </w:p>
    <w:p w14:paraId="35D5DAE9"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4</w:t>
      </w:r>
      <w:r w:rsidRPr="00F81583">
        <w:rPr>
          <w:rFonts w:ascii="Arial" w:eastAsia="Times New Roman" w:hAnsi="Arial" w:cs="Times New Roman"/>
          <w:b/>
          <w:kern w:val="0"/>
          <w:sz w:val="24"/>
          <w:szCs w:val="24"/>
          <w:lang w:eastAsia="it-IT"/>
          <w14:ligatures w14:val="none"/>
        </w:rPr>
        <w:t>traditori, sfrontati, accecati dall’orgoglio, amanti del piacere più che di Dio,</w:t>
      </w:r>
    </w:p>
    <w:p w14:paraId="683BE68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ancora con quale natura corrotta vivrà l’uomo nel domani che è sempre l’oggi che stiamo vivendo. Il domani non sarà migliore di oggi, anzi diventerà peggiore, fino a divenire pessimo. È questa oggi la nostra civiltà: aver raggiunto moralmente ciò che è peggiore di ieri e domani raggiungerà il suo peggiore ancora più grande, fino a raggiungere il pessimo, andando di male in male.</w:t>
      </w:r>
    </w:p>
    <w:p w14:paraId="5D07804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Traditori</w:t>
      </w:r>
      <w:r w:rsidRPr="00F81583">
        <w:rPr>
          <w:rFonts w:ascii="Arial" w:eastAsia="Times New Roman" w:hAnsi="Arial" w:cs="Times New Roman"/>
          <w:kern w:val="0"/>
          <w:sz w:val="24"/>
          <w:szCs w:val="24"/>
          <w:lang w:eastAsia="it-IT"/>
          <w14:ligatures w14:val="none"/>
        </w:rPr>
        <w:t>: il tradimento non si consuma in un solo atto. Il tradimento è divenuto la natura stessa dell’uomo. L’uomo diviene uno di cui non ci si può fidare. Sarà traditore per natura. A meno che non si pianti in Cristo Gesù e nel suo corpo cresca di virtù in virtù e di grazia in grazia. Più la natura si corrompe e più la sua natura assume il tradimento come forma di esistenza e di relazione. Dice pace con la bocca, mentre nel suo cuore prepara la guerra. Essendo divenuto natura di tradimento, dinanzi ad un bene che essa pensa più grande, sempre tradirà e sempre penserà a come realizzare i suoi fini e i propri scopi. L’altro gli serve come serve il piolo di una scala per salire in alto. Quando il piolo non serve più, lo si abbandona. Ma anche quando la scala è divenuta inutile, la si abbandona.</w:t>
      </w:r>
    </w:p>
    <w:p w14:paraId="03D0858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Sfrontati</w:t>
      </w:r>
      <w:r w:rsidRPr="00F81583">
        <w:rPr>
          <w:rFonts w:ascii="Arial" w:eastAsia="Times New Roman" w:hAnsi="Arial" w:cs="Times New Roman"/>
          <w:kern w:val="0"/>
          <w:sz w:val="24"/>
          <w:szCs w:val="24"/>
          <w:lang w:eastAsia="it-IT"/>
          <w14:ligatures w14:val="none"/>
        </w:rPr>
        <w:t>: Sono sfrontati, perché divenuti insensibili. La Scrittura dice dello sfrontato che è incapace di arrossire, di provare vergogna. Di cosa ci si dovrebbe vergognare se il male è dichiarato bene, le tenebre luce, l’immoralità grande moralità, l’ingiustizia giustizia e ogni disonestà grande onestà? Oggi di cosa si dovrà arrossire se la trasgressione dei Comandamento viene dichiarata amore, grande amore, e l’uccisione di un uomo altissima dignità? Si è anche sfrontati perché si vuole imporre con la violenza verbale questa immoralità ad ogni altro uomo, il quale viene obbligato a sceglierla come normalità. Se non l’accetta e non l’accoglie viene esposto ad ogni vituperio. Tanto grande è oggi la sfrontatezza degli uomini senza Dio.</w:t>
      </w:r>
    </w:p>
    <w:p w14:paraId="719F30D4" w14:textId="26446B5B" w:rsidR="00F81583" w:rsidRPr="0026419D"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 chi parlerò, chi scongiurerò perché mi ascolti? Il loro orecchio non è circonciso, non sono capaci di prestare attenzione. La parola del Signore è per loro oggetto di scherno, non ne vogliono sapere. Perciò sono pieno dell’ira del Signore, non </w:t>
      </w:r>
      <w:r w:rsidRPr="00F81583">
        <w:rPr>
          <w:rFonts w:ascii="Arial" w:eastAsia="Times New Roman" w:hAnsi="Arial" w:cs="Times New Roman"/>
          <w:i/>
          <w:iCs/>
          <w:kern w:val="0"/>
          <w:sz w:val="24"/>
          <w:szCs w:val="24"/>
          <w:lang w:eastAsia="it-IT"/>
          <w14:ligatures w14:val="none"/>
        </w:rPr>
        <w:lastRenderedPageBreak/>
        <w:t>posso più contenerla. «Riversala sui bambini nella strada e anche sul gruppo dei giovani, perché saranno presi insieme uomini e donne, l’anziano e il decrepito. Le loro case passeranno a stranieri, insieme con i loro campi e le loro donne, perché io stenderò la mano sugli abitanti della terra». Oracolo del Signore. Perché dal piccolo al grande tutti commettono f</w:t>
      </w:r>
      <w:r w:rsidRPr="0026419D">
        <w:rPr>
          <w:rFonts w:ascii="Arial" w:eastAsia="Times New Roman" w:hAnsi="Arial" w:cs="Times New Roman"/>
          <w:i/>
          <w:iCs/>
          <w:kern w:val="0"/>
          <w:sz w:val="24"/>
          <w:szCs w:val="24"/>
          <w:lang w:eastAsia="it-IT"/>
          <w14:ligatures w14:val="none"/>
        </w:rPr>
        <w:t>rode; dal profeta al sacerdote tutti praticano la menzogna. Curano alla leggera la ferita del mio popolo, dicendo: «Pace, pace!», ma pace non c’è. Dovrebbero vergognarsi dei loro atti abominevoli, ma non si vergognano affatto, non sanno neppure arrossire (Ger 6,10-15).</w:t>
      </w:r>
      <w:r w:rsidR="0026316F">
        <w:rPr>
          <w:rFonts w:ascii="Arial" w:eastAsia="Times New Roman" w:hAnsi="Arial" w:cs="Times New Roman"/>
          <w:i/>
          <w:iCs/>
          <w:kern w:val="0"/>
          <w:sz w:val="24"/>
          <w:szCs w:val="24"/>
          <w:lang w:eastAsia="it-IT"/>
          <w14:ligatures w14:val="none"/>
        </w:rPr>
        <w:t xml:space="preserve"> </w:t>
      </w:r>
    </w:p>
    <w:p w14:paraId="03213C57" w14:textId="44B40653" w:rsidR="00F81583" w:rsidRPr="0026419D"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w:t>
      </w:r>
      <w:r w:rsidRPr="0026419D">
        <w:rPr>
          <w:rFonts w:ascii="Arial" w:eastAsia="Times New Roman" w:hAnsi="Arial" w:cs="Times New Roman"/>
          <w:i/>
          <w:iCs/>
          <w:kern w:val="0"/>
          <w:sz w:val="24"/>
          <w:szCs w:val="24"/>
          <w:lang w:eastAsia="it-IT"/>
          <w14:ligatures w14:val="none"/>
        </w:rPr>
        <w:t>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8,7-12).</w:t>
      </w:r>
      <w:r w:rsidR="0026316F">
        <w:rPr>
          <w:rFonts w:ascii="Arial" w:eastAsia="Times New Roman" w:hAnsi="Arial" w:cs="Times New Roman"/>
          <w:i/>
          <w:iCs/>
          <w:kern w:val="0"/>
          <w:sz w:val="24"/>
          <w:szCs w:val="24"/>
          <w:lang w:eastAsia="it-IT"/>
          <w14:ligatures w14:val="none"/>
        </w:rPr>
        <w:t xml:space="preserve"> </w:t>
      </w:r>
    </w:p>
    <w:p w14:paraId="2D148AE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Ella mi disse: "Mi è stato dato in più del salario". Ma io non le credevo e le ripetevo di restituirlo ai padroni e a causa di ciò arrossivo di lei. Allora per tutta risposta mi disse: "Dove sono le tue elemosine? Dove sono le tue buone opere? Ecco, lo si vede bene dal come sei ridotto!" (Tb 2, 14). Arrossiscano e tremino i miei nemici, confusi, indietreggino all'istante (Sal 6, 11). Siano confusi e arrossiscano quanti attentano alla mia vita. Retrocedano e siano svergognati quanti vogliono la mia rovina (Sal 69, 3). Maledicano essi, ma tu benedicimi; insorgano quelli e arrossiscano, ma il tuo servo sia nella gioia (Sal 108, 28). Allora non dovrò arrossire se avrò obbedito ai tuoi comandi (Sal 118, 6). Non arrossire di confessare i tuoi peccati, non opporti alla corrente di un fiume (Sir 4, 26). Ti farà arrossire con i suoi banchetti, finché non ti avrà spremuto due o tre volte. Alla fine ti deriderà; poi vedendoti ti eviterà e scuoterà il capo davanti a te (Sir 13, 7). Pertanto provate vergogna in vista della mia parola, perché non è bene arrossire per qualsiasi vergogna; non tutti stimano secondo verità tutte le cose (Sir 41, 16). </w:t>
      </w:r>
    </w:p>
    <w:p w14:paraId="0820B93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Vi vergognerete delle querce di cui vi siete compiaciuti, arrossirete dei giardini che vi siete scelti (Is 1, 29). Arrossirà la luna, impallidirà il sole, perché il Signore degli eserciti regna sul monte Sion e in Gerusalemme e davanti ai suoi anziani sarà glorificato (Is 24, 23). Pertanto, dice alla casa di Giacobbe il Signore che riscattò Abramo: "D'ora in poi Giacobbe non dovrà più arrossire, il suo viso non impallidirà più (Is 29, 22). Non temere, perché non dovrai più arrossire; non vergognarti, perché non sarai più disonorata; anzi, dimenticherai la vergogna della tua giovinezza e non ricorderai più il disonore della tua vedovanza (Is 54, 4). Per questo sono state fermate le piogge e gli scrosci di primavera non sono venuti. Sfrontatezza di prostituta è la tua, ma tu non vuoi arrossire (Ger 3, 3). Dovrebbero vergognarsi dei loro atti abominevoli, ma non si vergognano affatto, non sanno neppure arrossire. "Per questo cadranno con le altre vittime, nell'ora </w:t>
      </w:r>
      <w:r w:rsidRPr="00F81583">
        <w:rPr>
          <w:rFonts w:ascii="Arial" w:eastAsia="Times New Roman" w:hAnsi="Arial" w:cs="Times New Roman"/>
          <w:i/>
          <w:iCs/>
          <w:kern w:val="0"/>
          <w:sz w:val="24"/>
          <w:szCs w:val="24"/>
          <w:lang w:eastAsia="it-IT"/>
          <w14:ligatures w14:val="none"/>
        </w:rPr>
        <w:lastRenderedPageBreak/>
        <w:t xml:space="preserve">del castigo saranno prostrati", dice il Signore (Ger 6, 15). Dovrebbero vergognarsi dei loro atti abominevoli, ma non si vergognano affatto, non sanno neppure arrossire. Per questo cadranno con le altre vittime, nell'ora del castigo saranno prostrati" dice il Signore (Ger 8, 12). </w:t>
      </w:r>
    </w:p>
    <w:p w14:paraId="6A6DB3B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Senza piedi, vengono portati a spalla, mostrando agli uomini la loro condizione vergognosa; arrossiscono anche i loro fedeli perché, se cadono a terra, non si rialzano più (Bar 6, 25). Non per riguardo a voi, io agisco - dice il Signore Dio - sappiatelo bene. Vergognatevi e arrossite della vostra condotta, o Israeliti" (Ez 36, 32). Tu, figlio dell'uomo, descrivi questo tempio alla casa d'Israele, perché arrossiscano delle loro iniquità; ne misurino la pianta (Ez 43, 10). Sarà portato anch'esso in Assiria come offerta al gran re. Efraim ne avrà vergogna, Israele arrossirà del suo consiglio (Os 10, 6). I veggenti saranno ricoperti di vergogna e gli indovini arrossiranno; si copriranno tutti il labbro, perchè non hanno risposta da Dio (Mi 3, 7). Non avvenga che, venendo con me alcuni Macèdoni, vi trovino impreparati e noi dobbiamo arrossire, per non dire anche voi, di questa nostra fiducia (2Cor 9, 4). Ma se uno soffre come cristiano, non ne arrossisca; glorifichi anzi Dio per questo nome (1Pt 4, 16). </w:t>
      </w:r>
    </w:p>
    <w:p w14:paraId="0D954E2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Quando si diviene sfrontati è il segno che si è rinnegata la verità nell’ingiustizia. Al posto della verità vi è la falsità e la menzogna che sono i nuovi padroni dell’uomo. Menzogna e falsità eleggono l’immoralità a stile universale di vita. </w:t>
      </w:r>
    </w:p>
    <w:p w14:paraId="33E4D92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Accecati dall’orgoglio</w:t>
      </w:r>
      <w:r w:rsidRPr="00F81583">
        <w:rPr>
          <w:rFonts w:ascii="Arial" w:eastAsia="Times New Roman" w:hAnsi="Arial" w:cs="Times New Roman"/>
          <w:kern w:val="0"/>
          <w:sz w:val="24"/>
          <w:szCs w:val="24"/>
          <w:lang w:eastAsia="it-IT"/>
          <w14:ligatures w14:val="none"/>
        </w:rPr>
        <w:t>: l’orgoglio rende sempre ciechi. Esso non ci fa vedere Dio, il vero Dio, e il suo amore per la nostra salvezza. Non ci fa vedere la verità come sorgente di vita. Non ci va federe l’uomo come soggetto da amare. La cecità è universale. Ecco una pagina di Vangelo nella quale viene manifestata la totale cecità di scribi e di farisei:</w:t>
      </w:r>
    </w:p>
    <w:p w14:paraId="6D6ABD7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32F2C54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2687599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Guai a voi, scribi e farisei ipocriti, che chiudete il regno dei cieli davanti alla gente; di fatto non entrate voi, e non lasciate entrare nemmeno quelli che vogliono entrare. </w:t>
      </w:r>
    </w:p>
    <w:p w14:paraId="3183AD3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Guai a voi, scribi e farisei ipocriti, che percorrete il mare e la terra per fare un solo prosèlito e, quando lo è divenuto, lo rendete degno della Geènna due volte più di voi.</w:t>
      </w:r>
    </w:p>
    <w:p w14:paraId="239846B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23DE5F88" w14:textId="265099D9"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Guai a voi, scribi e farisei ipocriti, che pagate la decima sulla menta, sull’</w:t>
      </w:r>
      <w:r w:rsidR="00725AF0" w:rsidRPr="00F81583">
        <w:rPr>
          <w:rFonts w:ascii="Arial" w:eastAsia="Times New Roman" w:hAnsi="Arial" w:cs="Times New Roman"/>
          <w:i/>
          <w:iCs/>
          <w:kern w:val="0"/>
          <w:sz w:val="24"/>
          <w:szCs w:val="24"/>
          <w:lang w:eastAsia="it-IT"/>
          <w14:ligatures w14:val="none"/>
        </w:rPr>
        <w:t>aneto</w:t>
      </w:r>
      <w:r w:rsidRPr="00F81583">
        <w:rPr>
          <w:rFonts w:ascii="Arial" w:eastAsia="Times New Roman" w:hAnsi="Arial" w:cs="Times New Roman"/>
          <w:i/>
          <w:iCs/>
          <w:kern w:val="0"/>
          <w:sz w:val="24"/>
          <w:szCs w:val="24"/>
          <w:lang w:eastAsia="it-IT"/>
          <w14:ligatures w14:val="none"/>
        </w:rPr>
        <w:t xml:space="preserve"> e sul </w:t>
      </w:r>
      <w:r w:rsidR="00725AF0" w:rsidRPr="00F81583">
        <w:rPr>
          <w:rFonts w:ascii="Arial" w:eastAsia="Times New Roman" w:hAnsi="Arial" w:cs="Times New Roman"/>
          <w:i/>
          <w:iCs/>
          <w:kern w:val="0"/>
          <w:sz w:val="24"/>
          <w:szCs w:val="24"/>
          <w:lang w:eastAsia="it-IT"/>
          <w14:ligatures w14:val="none"/>
        </w:rPr>
        <w:t>cumino</w:t>
      </w:r>
      <w:r w:rsidRPr="00F81583">
        <w:rPr>
          <w:rFonts w:ascii="Arial" w:eastAsia="Times New Roman" w:hAnsi="Arial" w:cs="Times New Roman"/>
          <w:i/>
          <w:iCs/>
          <w:kern w:val="0"/>
          <w:sz w:val="24"/>
          <w:szCs w:val="24"/>
          <w:lang w:eastAsia="it-IT"/>
          <w14:ligatures w14:val="none"/>
        </w:rPr>
        <w:t>,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2503B7F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1AB4D36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261FB08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Quando avviene il cambiamento di natura, sempre avviene anche la cecità universale. Nessun pensi di rimanere con le qualità della natura di luce quando noi trasformiamo la nostra natura in natura di tenebre. Si perdono tutte le qualità della natura di luce. Si acquisiscono tutte le caratteristiche della natura di tenebre. Il passaggio è di tutta la natura, mai di una parte di essa.</w:t>
      </w:r>
    </w:p>
    <w:p w14:paraId="28C3D9C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lastRenderedPageBreak/>
        <w:t>Amanti del piacere più che di Dio</w:t>
      </w:r>
      <w:r w:rsidRPr="00F81583">
        <w:rPr>
          <w:rFonts w:ascii="Arial" w:eastAsia="Times New Roman" w:hAnsi="Arial" w:cs="Times New Roman"/>
          <w:kern w:val="0"/>
          <w:sz w:val="24"/>
          <w:szCs w:val="24"/>
          <w:lang w:eastAsia="it-IT"/>
          <w14:ligatures w14:val="none"/>
        </w:rPr>
        <w:t>: la natura non può amare se non secondo la propria natura. Natura di vizio amerà sempre il vizio. Natura di virtù amerà sempre la virtù. Natura data a Dio amerà il suo Dio. Natura consegnata al diavolo amerà le cose del diavolo. Cosa è del diavolo? Il piacere effimero. Del diavolo non è Dio e di conseguenza la natura data al diavolo mai potrà amare Dio. La natura nuova solo Cristo la potrà creare in noi e la crea se noi crediamo nel suo nome e nello Spirito Santo si lasciamo fare nuove creature. Chi vuole che la natura ami le cose di Dio deve prima creare la natura nuova. Finché la natura rimane vecchia, sempre amerà le cose del diavolo.</w:t>
      </w:r>
    </w:p>
    <w:p w14:paraId="7C874E22"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5</w:t>
      </w:r>
      <w:r w:rsidRPr="00F81583">
        <w:rPr>
          <w:rFonts w:ascii="Arial" w:eastAsia="Times New Roman" w:hAnsi="Arial" w:cs="Times New Roman"/>
          <w:b/>
          <w:kern w:val="0"/>
          <w:sz w:val="24"/>
          <w:szCs w:val="24"/>
          <w:lang w:eastAsia="it-IT"/>
          <w14:ligatures w14:val="none"/>
        </w:rPr>
        <w:t>gente che ha una religiosità solo apparente, ma ne disprezza la forza interiore. Guàrdati bene da costoro!</w:t>
      </w:r>
    </w:p>
    <w:p w14:paraId="6DCD652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cosa si verifica quando la natura si corrompe con ogni corruzione. Si vive la religiosità, ma solo nelle sue forme esterne. Mai si potrà vivere la religiosità nella sua verità e nella sua forza interiore. Manca la natura nuova.</w:t>
      </w:r>
    </w:p>
    <w:p w14:paraId="7BAFBF9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Gente che ha una religiosità solo apparente</w:t>
      </w:r>
      <w:r w:rsidRPr="00F81583">
        <w:rPr>
          <w:rFonts w:ascii="Arial" w:eastAsia="Times New Roman" w:hAnsi="Arial" w:cs="Times New Roman"/>
          <w:kern w:val="0"/>
          <w:sz w:val="24"/>
          <w:szCs w:val="24"/>
          <w:lang w:eastAsia="it-IT"/>
          <w14:ligatures w14:val="none"/>
        </w:rPr>
        <w:t>: la verità della religione è solo in Cristo. Se Cristo è escluso come verità della religione, si rimane nella religione, ma di essa si vivere solo l’apparenza. Anche i sacramenti si vivono solo nelle forme esterne. Non si celebrano e non si vivono secondo la loro verità, che è vita di Cristo posta in essi perché diventi nostra vita. Ascoltiamo quanto avveniva nella comunità di Corinto in ordine all’Eucaristia e scopriremo tutta la verità posta dall’Apostolo Paolo in questo versetto:</w:t>
      </w:r>
    </w:p>
    <w:p w14:paraId="20553BD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00E5DEC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w:t>
      </w:r>
      <w:r w:rsidRPr="00F81583">
        <w:rPr>
          <w:rFonts w:ascii="Arial" w:eastAsia="Times New Roman" w:hAnsi="Arial" w:cs="Times New Roman"/>
          <w:i/>
          <w:iCs/>
          <w:kern w:val="0"/>
          <w:sz w:val="24"/>
          <w:szCs w:val="24"/>
          <w:lang w:eastAsia="it-IT"/>
          <w14:ligatures w14:val="none"/>
        </w:rPr>
        <w:lastRenderedPageBreak/>
        <w:t>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w:t>
      </w:r>
    </w:p>
    <w:p w14:paraId="0D9F73A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Oggi non siamo giunti a chiedere i sacramenti come passaporto per poter rimanere nella nostra grande immoralità, così da evitare ogni discernimento tra il bene e il male, tra chi osserva la Legge e chi la trasgredisce? Le forme le desideriamo come coperta per nascondere sotto di essa la nostra vita che è totalmente fuori dai comandamenti del nostro Dio. Persino alcuni capi-mafia in passato avevano il loro cappellano che celebrava per essi la santa messa. Santa Messa e Kalashnikov sono un connubio perfetto. Così come sono un connubio perfetto Santa Messa e trasgressione della Legge del Signore per quanti vivono della religiosità solo l’apparenza. </w:t>
      </w:r>
    </w:p>
    <w:p w14:paraId="392553F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Ma ne disprezza la forza interiore</w:t>
      </w:r>
      <w:r w:rsidRPr="00F81583">
        <w:rPr>
          <w:rFonts w:ascii="Arial" w:eastAsia="Times New Roman" w:hAnsi="Arial" w:cs="Times New Roman"/>
          <w:kern w:val="0"/>
          <w:sz w:val="24"/>
          <w:szCs w:val="24"/>
          <w:lang w:eastAsia="it-IT"/>
          <w14:ligatures w14:val="none"/>
        </w:rPr>
        <w:t>: si disprezza la forza interiore non vivendo la verità che ciascun sacramento contiene in esso. Così come si disprezza la preghiera se ci si ferma alla sola recita, mentre non si vive ciò che al Signore si chiede. Ad esempio si recita il Padre nostro, ma poi non si vuole dare il perdono ai nostri debitori. Le forme sono perfette, la verità è assente. Anche Santa Messa e calunnia nel cuore è un connubio assai evidente. Santa Messa e uccisione spirituale dei proprio fratelli. Mai dobbiamo dimenticare il connubio denunciato dal profeta Isaia. Connubio tra delitto e solennità:</w:t>
      </w:r>
    </w:p>
    <w:p w14:paraId="681419B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 (Is 66,1-4). </w:t>
      </w:r>
    </w:p>
    <w:p w14:paraId="662A785C" w14:textId="064190FF"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È rimasta sola la figlia di Sion, come una capanna in una vigna, come una tenda in un campo di cetrioli, </w:t>
      </w:r>
      <w:r w:rsidRPr="00F81583">
        <w:rPr>
          <w:rFonts w:ascii="Arial" w:eastAsia="Times New Roman" w:hAnsi="Arial" w:cs="Times New Roman"/>
          <w:i/>
          <w:iCs/>
          <w:kern w:val="0"/>
          <w:sz w:val="24"/>
          <w:szCs w:val="24"/>
          <w:lang w:eastAsia="it-IT"/>
          <w14:ligatures w14:val="none"/>
        </w:rPr>
        <w:lastRenderedPageBreak/>
        <w:t>come una città assediata. Se il Signore degli eserciti non ci avesse lasciato qualche superstite, già saremmo come Sòdoma, assomiglieremmo a Gomorra. Ascoltate la parola del Signore, capi di Sòdoma; prestate orecchio all’insegnamento del nostro Dio, popolo di Gomorra!</w:t>
      </w:r>
    </w:p>
    <w:p w14:paraId="0658523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1,2-21). </w:t>
      </w:r>
    </w:p>
    <w:p w14:paraId="0555E371"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spacing w:val="-2"/>
          <w:kern w:val="0"/>
          <w:sz w:val="24"/>
          <w:szCs w:val="24"/>
          <w:lang w:val="la-Latn" w:eastAsia="it-IT"/>
          <w14:ligatures w14:val="none"/>
        </w:rPr>
        <w:t>Hoc autem scito quod in novissimis diebus instabunt tempora periculosa et erunt homines se ipsos amantes cupidi elati superbi blasphemi parentibus inoboedientes ingrati scelesti sine affectione sine pace criminatores incontinentes inmites sine benignitate proditores protervi tumidi voluptatium amatores magis quam Dei habentes speciem quidem pietatis virtutem autem eius abnegantes et hos devita</w:t>
      </w:r>
      <w:r w:rsidRPr="00F81583">
        <w:rPr>
          <w:rFonts w:ascii="Arial" w:eastAsia="Times New Roman" w:hAnsi="Arial" w:cs="Times New Roman"/>
          <w:kern w:val="0"/>
          <w:sz w:val="24"/>
          <w:szCs w:val="24"/>
          <w:lang w:val="la-Latn" w:eastAsia="it-IT"/>
          <w14:ligatures w14:val="none"/>
        </w:rPr>
        <w:t xml:space="preserve"> </w:t>
      </w:r>
      <w:r w:rsidRPr="00F81583">
        <w:rPr>
          <w:rFonts w:ascii="Arial" w:eastAsia="Times New Roman" w:hAnsi="Arial" w:cs="Times New Roman"/>
          <w:kern w:val="0"/>
          <w:sz w:val="24"/>
          <w:szCs w:val="24"/>
          <w:lang w:eastAsia="it-IT"/>
          <w14:ligatures w14:val="none"/>
        </w:rPr>
        <w:t xml:space="preserve">(2Tm 3,1-5). </w:t>
      </w:r>
    </w:p>
    <w:p w14:paraId="4B031E06" w14:textId="099FBDA4" w:rsidR="00F81583" w:rsidRPr="00852C92" w:rsidRDefault="00852C92" w:rsidP="00852C92">
      <w:pPr>
        <w:spacing w:after="240" w:line="240" w:lineRule="auto"/>
        <w:jc w:val="both"/>
        <w:rPr>
          <w:rFonts w:ascii="Arial" w:eastAsia="Times New Roman" w:hAnsi="Arial" w:cs="Arial"/>
          <w:kern w:val="0"/>
          <w:sz w:val="24"/>
          <w:szCs w:val="24"/>
          <w:lang w:eastAsia="it-IT"/>
          <w14:ligatures w14:val="none"/>
        </w:rPr>
      </w:pPr>
      <w:r w:rsidRPr="00852C92">
        <w:rPr>
          <w:rFonts w:ascii="Arial" w:eastAsia="Times New Roman" w:hAnsi="Arial" w:cs="Times New Roman"/>
          <w:kern w:val="0"/>
          <w:sz w:val="24"/>
          <w:szCs w:val="24"/>
          <w:lang w:eastAsia="it-IT"/>
          <w14:ligatures w14:val="none"/>
        </w:rPr>
        <w:t>Τοῦτο δὲ γίνωσκε ὅτι ἐν ἐσχάταις ἡμέραις ἐνστήσονται καιροὶ χαλεποί· ἔσονται γὰρ οἱ ἄνθρωποι φίλαυτοι, φιλάργυροι, ἀλαζόνες, ὑπερήφανοι, βλάσφημοι, γονεῦσιν ἀπειθεῖς, ἀχάριστοι, ἀνόσιοι, ἄστοργοι, ἄσπονδοι, διάβολοι, ἀκρατεῖς, ἀνήμεροι, ἀφιλάγαθοι, προδόται, προπετεῖς, τετυφωμένοι, φιλήδονοι μᾶλλον ἢ φιλόθεοι, ἔχοντες μόρφωσιν εὐσεβείας τὴν δὲ δύναμιν αὐτῆς ἠρνημένοι· καὶ τούτους ἀποτρέπου</w:t>
      </w:r>
      <w:r>
        <w:rPr>
          <w:rFonts w:ascii="Arial" w:eastAsia="Times New Roman" w:hAnsi="Arial" w:cs="Times New Roman"/>
          <w:kern w:val="0"/>
          <w:sz w:val="24"/>
          <w:szCs w:val="24"/>
          <w:lang w:eastAsia="it-IT"/>
          <w14:ligatures w14:val="none"/>
        </w:rPr>
        <w:t xml:space="preserve"> </w:t>
      </w:r>
      <w:r w:rsidR="00F81583" w:rsidRPr="00852C92">
        <w:rPr>
          <w:rFonts w:ascii="Arial" w:eastAsia="Times New Roman" w:hAnsi="Arial" w:cs="Arial"/>
          <w:kern w:val="0"/>
          <w:sz w:val="24"/>
          <w:szCs w:val="24"/>
          <w:lang w:eastAsia="it-IT"/>
          <w14:ligatures w14:val="none"/>
        </w:rPr>
        <w:t xml:space="preserve">(2Tm 3,1-5). </w:t>
      </w:r>
    </w:p>
    <w:p w14:paraId="51A399F4" w14:textId="4AC63831"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Guàrdati bene da costoro!</w:t>
      </w:r>
      <w:r w:rsidRPr="00F81583">
        <w:rPr>
          <w:rFonts w:ascii="Arial" w:eastAsia="Times New Roman" w:hAnsi="Arial" w:cs="Times New Roman"/>
          <w:kern w:val="0"/>
          <w:sz w:val="24"/>
          <w:szCs w:val="24"/>
          <w:lang w:eastAsia="it-IT"/>
          <w14:ligatures w14:val="none"/>
        </w:rPr>
        <w:t xml:space="preserve"> </w:t>
      </w:r>
      <w:r w:rsidR="00725AF0" w:rsidRPr="00F81583">
        <w:rPr>
          <w:rFonts w:ascii="Arial" w:eastAsia="Times New Roman" w:hAnsi="Arial" w:cs="Times New Roman"/>
          <w:kern w:val="0"/>
          <w:sz w:val="24"/>
          <w:szCs w:val="24"/>
          <w:lang w:eastAsia="it-IT"/>
          <w14:ligatures w14:val="none"/>
        </w:rPr>
        <w:t xml:space="preserve">Ecco </w:t>
      </w:r>
      <w:r w:rsidRPr="00F81583">
        <w:rPr>
          <w:rFonts w:ascii="Arial" w:eastAsia="Times New Roman" w:hAnsi="Arial" w:cs="Times New Roman"/>
          <w:kern w:val="0"/>
          <w:sz w:val="24"/>
          <w:szCs w:val="24"/>
          <w:lang w:eastAsia="it-IT"/>
          <w14:ligatures w14:val="none"/>
        </w:rPr>
        <w:t xml:space="preserve">cosa deve fare Timòteo. Lui si deve guardare da tutte queste persone. Ciò significa che gli ultimi tempi non sono quelli che verranno in un lontano futuro. Sono quelli che verranno oggi. </w:t>
      </w:r>
      <w:r w:rsidRPr="00F81583">
        <w:rPr>
          <w:rFonts w:ascii="Arial" w:eastAsia="Times New Roman" w:hAnsi="Arial" w:cs="Times New Roman"/>
          <w:i/>
          <w:iCs/>
          <w:kern w:val="0"/>
          <w:sz w:val="24"/>
          <w:szCs w:val="24"/>
          <w:lang w:val="la-Latn" w:eastAsia="it-IT"/>
          <w14:ligatures w14:val="none"/>
        </w:rPr>
        <w:t>Novissima</w:t>
      </w:r>
      <w:r w:rsidRPr="00F81583">
        <w:rPr>
          <w:rFonts w:ascii="Arial" w:eastAsia="Times New Roman" w:hAnsi="Arial" w:cs="Times New Roman"/>
          <w:kern w:val="0"/>
          <w:sz w:val="24"/>
          <w:szCs w:val="24"/>
          <w:lang w:eastAsia="it-IT"/>
          <w14:ligatures w14:val="none"/>
        </w:rPr>
        <w:t xml:space="preserve"> sono le ultimissime cose. Quelle che non sono accadute, ma che stanno per accadere. </w:t>
      </w:r>
      <w:r w:rsidRPr="00F81583">
        <w:rPr>
          <w:rFonts w:ascii="Arial" w:eastAsia="Times New Roman" w:hAnsi="Arial" w:cs="Times New Roman"/>
          <w:i/>
          <w:iCs/>
          <w:kern w:val="0"/>
          <w:sz w:val="24"/>
          <w:szCs w:val="24"/>
          <w:lang w:val="la-Latn" w:eastAsia="it-IT"/>
          <w14:ligatures w14:val="none"/>
        </w:rPr>
        <w:t>Nova</w:t>
      </w:r>
      <w:r w:rsidRPr="00F81583">
        <w:rPr>
          <w:rFonts w:ascii="Arial" w:eastAsia="Times New Roman" w:hAnsi="Arial" w:cs="Times New Roman"/>
          <w:kern w:val="0"/>
          <w:sz w:val="24"/>
          <w:szCs w:val="24"/>
          <w:lang w:eastAsia="it-IT"/>
          <w14:ligatures w14:val="none"/>
        </w:rPr>
        <w:t xml:space="preserve"> sono quelle accadute or ora. </w:t>
      </w:r>
      <w:r w:rsidRPr="00F81583">
        <w:rPr>
          <w:rFonts w:ascii="Arial" w:eastAsia="Times New Roman" w:hAnsi="Arial" w:cs="Times New Roman"/>
          <w:i/>
          <w:iCs/>
          <w:kern w:val="0"/>
          <w:sz w:val="24"/>
          <w:szCs w:val="24"/>
          <w:lang w:val="la-Latn" w:eastAsia="it-IT"/>
          <w14:ligatures w14:val="none"/>
        </w:rPr>
        <w:t>Novissima</w:t>
      </w:r>
      <w:r w:rsidRPr="00F81583">
        <w:rPr>
          <w:rFonts w:ascii="Arial" w:eastAsia="Times New Roman" w:hAnsi="Arial" w:cs="Times New Roman"/>
          <w:kern w:val="0"/>
          <w:sz w:val="24"/>
          <w:szCs w:val="24"/>
          <w:lang w:eastAsia="it-IT"/>
          <w14:ligatures w14:val="none"/>
        </w:rPr>
        <w:t xml:space="preserve"> quelle che stanno per accadere. Se leggiamo il capitolo VII del Libro del Siracide troveremo che </w:t>
      </w:r>
      <w:r w:rsidRPr="00F81583">
        <w:rPr>
          <w:rFonts w:ascii="Arial" w:eastAsia="Times New Roman" w:hAnsi="Arial" w:cs="Times New Roman"/>
          <w:i/>
          <w:iCs/>
          <w:kern w:val="0"/>
          <w:sz w:val="24"/>
          <w:szCs w:val="24"/>
          <w:lang w:val="la-Latn" w:eastAsia="it-IT"/>
          <w14:ligatures w14:val="none"/>
        </w:rPr>
        <w:t>novissima</w:t>
      </w:r>
      <w:r w:rsidRPr="00F81583">
        <w:rPr>
          <w:rFonts w:ascii="Arial" w:eastAsia="Times New Roman" w:hAnsi="Arial" w:cs="Times New Roman"/>
          <w:kern w:val="0"/>
          <w:sz w:val="24"/>
          <w:szCs w:val="24"/>
          <w:lang w:eastAsia="it-IT"/>
          <w14:ligatures w14:val="none"/>
        </w:rPr>
        <w:t xml:space="preserve"> sono i frutti di ogni azione da noi posta in essa. Leggiamo e comprenderemo: il prima che si semina produce un poi che è sempre raccolta. </w:t>
      </w:r>
      <w:r w:rsidRPr="00F81583">
        <w:rPr>
          <w:rFonts w:ascii="Arial" w:eastAsia="Times New Roman" w:hAnsi="Arial" w:cs="Times New Roman"/>
          <w:i/>
          <w:iCs/>
          <w:kern w:val="0"/>
          <w:sz w:val="24"/>
          <w:szCs w:val="24"/>
          <w:lang w:val="la-Latn" w:eastAsia="it-IT"/>
          <w14:ligatures w14:val="none"/>
        </w:rPr>
        <w:t>Novissima</w:t>
      </w:r>
      <w:r w:rsidRPr="00F81583">
        <w:rPr>
          <w:rFonts w:ascii="Arial" w:eastAsia="Times New Roman" w:hAnsi="Arial" w:cs="Times New Roman"/>
          <w:kern w:val="0"/>
          <w:sz w:val="24"/>
          <w:szCs w:val="24"/>
          <w:lang w:eastAsia="it-IT"/>
          <w14:ligatures w14:val="none"/>
        </w:rPr>
        <w:t xml:space="preserve"> è sempre la raccolta. Questa è la vera escatologia:</w:t>
      </w:r>
    </w:p>
    <w:p w14:paraId="0C561450" w14:textId="4A027422"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fare il male, perché il male non ti prenda. Stai lontano dall’iniquità ed essa si allontanerà da te. Figlio, non seminare nei solchi dell’ingiustizia per non raccoglierne sette volte tanto. Non domandare al Signore il potere né al re un </w:t>
      </w:r>
      <w:r w:rsidRPr="00F81583">
        <w:rPr>
          <w:rFonts w:ascii="Arial" w:eastAsia="Times New Roman" w:hAnsi="Arial" w:cs="Times New Roman"/>
          <w:i/>
          <w:iCs/>
          <w:kern w:val="0"/>
          <w:sz w:val="24"/>
          <w:szCs w:val="24"/>
          <w:lang w:eastAsia="it-IT"/>
          <w14:ligatures w14:val="none"/>
        </w:rPr>
        <w:lastRenderedPageBreak/>
        <w:t>posto di onore. Non farti giusto davanti al Signore né saggio davanti al re. Non cercare di divenire giudice se ti manca la forza di estirpare l’ingiustizia, perché temeresti di fronte al potente e getteresti una macchia sulla tua retta condotta. Non fare soprusi contro l’assemblea della città e non degradarti in mezzo al popolo. Non ti impigliare due volte nel peccato, perché neppure di uno resterai impunito. Non dire: «Egli guarderà all’abbondanza dei miei doni, e quando farò l’offerta al Dio altissimo, egli l’accetterà». Non essere incostante nella tua preghiera e non trascurare di fare elemosina. Non deridere un uomo dall’animo amareggiato, perché c’è chi umilia e innalza. Non seminare menzogne contro tuo fratello e non fare qualcosa di simile all’amico. Non ricorrere mai alla menzogna: è un’abitudine che non porta alcun bene. Non parlare troppo nell’assemblea degli anziani e non ripetere le parole della tua preghiera. Non disprezzare il lavoro faticoso, in particolare l’agricoltura che Dio ha istituito. Non unirti alla moltitudine dei peccatori, ricòrdati che la collera divina non tarderà. Umìliati profondamente, perché castigo dell’empio sono fuoco e vermi. 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 Hai 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 (Sir 7,1-36). </w:t>
      </w:r>
    </w:p>
    <w:p w14:paraId="5D55FF6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val="la-Latn" w:eastAsia="it-IT"/>
          <w14:ligatures w14:val="none"/>
        </w:rPr>
        <w:t xml:space="preserve">In omnibus operibus tuis </w:t>
      </w:r>
      <w:r w:rsidRPr="00F81583">
        <w:rPr>
          <w:rFonts w:ascii="Arial" w:eastAsia="Times New Roman" w:hAnsi="Arial" w:cs="Times New Roman"/>
          <w:b/>
          <w:i/>
          <w:iCs/>
          <w:kern w:val="0"/>
          <w:sz w:val="24"/>
          <w:szCs w:val="24"/>
          <w:lang w:val="la-Latn" w:eastAsia="it-IT"/>
          <w14:ligatures w14:val="none"/>
        </w:rPr>
        <w:t>memorare novissima tua</w:t>
      </w:r>
      <w:r w:rsidRPr="00F81583">
        <w:rPr>
          <w:rFonts w:ascii="Arial" w:eastAsia="Times New Roman" w:hAnsi="Arial" w:cs="Times New Roman"/>
          <w:i/>
          <w:iCs/>
          <w:kern w:val="0"/>
          <w:sz w:val="24"/>
          <w:szCs w:val="24"/>
          <w:lang w:val="la-Latn" w:eastAsia="it-IT"/>
          <w14:ligatures w14:val="none"/>
        </w:rPr>
        <w:t xml:space="preserve"> et in aeternum non peccabis</w:t>
      </w:r>
      <w:r w:rsidRPr="00F81583">
        <w:rPr>
          <w:rFonts w:ascii="Arial" w:eastAsia="Times New Roman" w:hAnsi="Arial" w:cs="Times New Roman"/>
          <w:kern w:val="0"/>
          <w:sz w:val="24"/>
          <w:szCs w:val="24"/>
          <w:lang w:eastAsia="it-IT"/>
          <w14:ligatures w14:val="none"/>
        </w:rPr>
        <w:t xml:space="preserve"> (Sir 7,40 </w:t>
      </w:r>
      <w:r w:rsidRPr="00F81583">
        <w:rPr>
          <w:rFonts w:ascii="Arial" w:eastAsia="Times New Roman" w:hAnsi="Arial" w:cs="Times New Roman"/>
          <w:kern w:val="0"/>
          <w:sz w:val="24"/>
          <w:szCs w:val="24"/>
          <w:lang w:val="la-Latn" w:eastAsia="it-IT"/>
          <w14:ligatures w14:val="none"/>
        </w:rPr>
        <w:t>Vulgata</w:t>
      </w:r>
      <w:r w:rsidRPr="00F81583">
        <w:rPr>
          <w:rFonts w:ascii="Arial" w:eastAsia="Times New Roman" w:hAnsi="Arial" w:cs="Times New Roman"/>
          <w:kern w:val="0"/>
          <w:sz w:val="24"/>
          <w:szCs w:val="24"/>
          <w:lang w:eastAsia="it-IT"/>
          <w14:ligatures w14:val="none"/>
        </w:rPr>
        <w:t xml:space="preserve">). </w:t>
      </w:r>
      <w:r w:rsidRPr="00852C92">
        <w:rPr>
          <w:rFonts w:ascii="Greek" w:eastAsia="Times New Roman" w:hAnsi="Greek" w:cs="Greek"/>
          <w:kern w:val="0"/>
          <w:sz w:val="28"/>
          <w:szCs w:val="28"/>
          <w:lang w:eastAsia="it-IT"/>
          <w14:ligatures w14:val="none"/>
        </w:rPr>
        <w:t xml:space="preserve">™n p©si to‹j lÒgoij sou </w:t>
      </w:r>
      <w:r w:rsidRPr="00852C92">
        <w:rPr>
          <w:rFonts w:ascii="Greek" w:eastAsia="Times New Roman" w:hAnsi="Greek" w:cs="Greek"/>
          <w:b/>
          <w:kern w:val="0"/>
          <w:sz w:val="28"/>
          <w:szCs w:val="28"/>
          <w:lang w:eastAsia="it-IT"/>
          <w14:ligatures w14:val="none"/>
        </w:rPr>
        <w:t>mimnÇskou</w:t>
      </w:r>
      <w:r w:rsidRPr="00852C92">
        <w:rPr>
          <w:rFonts w:ascii="Greek" w:eastAsia="Times New Roman" w:hAnsi="Greek" w:cs="Greek"/>
          <w:kern w:val="0"/>
          <w:sz w:val="28"/>
          <w:szCs w:val="28"/>
          <w:lang w:eastAsia="it-IT"/>
          <w14:ligatures w14:val="none"/>
        </w:rPr>
        <w:t xml:space="preserve"> </w:t>
      </w:r>
      <w:r w:rsidRPr="00852C92">
        <w:rPr>
          <w:rFonts w:ascii="Greek" w:eastAsia="Times New Roman" w:hAnsi="Greek" w:cs="Greek"/>
          <w:b/>
          <w:kern w:val="0"/>
          <w:sz w:val="28"/>
          <w:szCs w:val="28"/>
          <w:lang w:eastAsia="it-IT"/>
          <w14:ligatures w14:val="none"/>
        </w:rPr>
        <w:t>t¦ œscat£ sou</w:t>
      </w:r>
      <w:r w:rsidRPr="00852C92">
        <w:rPr>
          <w:rFonts w:ascii="Greek" w:eastAsia="Times New Roman" w:hAnsi="Greek" w:cs="Greek"/>
          <w:kern w:val="0"/>
          <w:sz w:val="28"/>
          <w:szCs w:val="28"/>
          <w:lang w:eastAsia="it-IT"/>
          <w14:ligatures w14:val="none"/>
        </w:rPr>
        <w:t>, kaˆ e„j tÕn a„îna oÙc ¡mart»seij</w:t>
      </w:r>
      <w:r w:rsidRPr="00F81583">
        <w:rPr>
          <w:rFonts w:ascii="Greek" w:eastAsia="Times New Roman" w:hAnsi="Greek" w:cs="Greek"/>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 xml:space="preserve">(Sir 7,36). </w:t>
      </w:r>
    </w:p>
    <w:p w14:paraId="4733F10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6</w:t>
      </w:r>
      <w:r w:rsidRPr="00F81583">
        <w:rPr>
          <w:rFonts w:ascii="Arial" w:eastAsia="Times New Roman" w:hAnsi="Arial" w:cs="Times New Roman"/>
          <w:b/>
          <w:kern w:val="0"/>
          <w:sz w:val="24"/>
          <w:szCs w:val="24"/>
          <w:lang w:eastAsia="it-IT"/>
          <w14:ligatures w14:val="none"/>
        </w:rPr>
        <w:t>Fra questi vi sono alcuni che entrano nelle case e circuiscono certe donnette cariche di peccati, in balìa di passioni di ogni genere,</w:t>
      </w:r>
    </w:p>
    <w:p w14:paraId="2EB3695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Che gli ultimi tempi sono i tempi presenti lo attesta questo versetto: fra questi uomini da cui Timòteo si dovrà guardare, allo stesso modo che Gesù chiedeva ai suoi Apostoli di guardarsi dal lievito dei farisei e dal lievito di Erode, vi sono alcuni che entrano nelle casa e circuiscono certe donnette cariche di peccati, in balìa di passioni di ogni genere….</w:t>
      </w:r>
    </w:p>
    <w:p w14:paraId="33DE3FB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 xml:space="preserve">Quando qualche discepolo di Gesù viene circuito dalla falsità, dalla menzogna, da ogni spirito di eresia e di ribellione alla verità del Vangelo e cade, è segno che si è carichi di peccato e in balìa di passioni di ogni genere. Chi è nello Spirito Santo, chi cresce in Lui, chi costantemente lo ravviva, difficilmente cade anche se fortemente circuito. La caduta è sempre segno di separazione dallo Spirito Santo. È segno che chi ci governa è il peccato e la passioni di ogni genere. Per questo si deve vigilare. Da quale principio parte l’Apostolo Paolo per ammaestrare Timoteo perché rimanga sempre nella verità e mai cada nella falsità? Dal raccomandargli di ravvivare lo Spirito Santo. Più il fuoco dello Spirito Santo brucia in noi e più il diavolo è tenuto lontano. Meno brucia e più lui si avvicina per farci cadere nelle sue trappole di peccato e di morte. La forza per non cadere è solo il fuoco dello Spirito Santo che arde e brucia nel nostro cuore e illumina la nostra mente. Solo lo Spirito è la nostra fortezza. Quando si lascia che il fuoco dello Spirito Santo si affievolisca in noi, si aprono le porte ad ogni caduta nel male. Solo il fuoco dello Spirito Santo allontana il male da noi. È verità che mai dobbiamo dimenticare, sempre invece dobbiamo ricordare. Chi vuole vincere il peccato deve sempre alimentare il fuoco dello Spirito Santo. </w:t>
      </w:r>
    </w:p>
    <w:p w14:paraId="703E75D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7</w:t>
      </w:r>
      <w:r w:rsidRPr="00F81583">
        <w:rPr>
          <w:rFonts w:ascii="Arial" w:eastAsia="Times New Roman" w:hAnsi="Arial" w:cs="Times New Roman"/>
          <w:b/>
          <w:kern w:val="0"/>
          <w:sz w:val="24"/>
          <w:szCs w:val="24"/>
          <w:lang w:eastAsia="it-IT"/>
          <w14:ligatures w14:val="none"/>
        </w:rPr>
        <w:t>sempre pronte a imparare, ma che non riescono mai a giungere alla conoscenza della verità.</w:t>
      </w:r>
    </w:p>
    <w:p w14:paraId="273C963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Perché queste donne, pur essendo sempre pronte ad imparare, non riescono mai a giungere alla conoscenza della verità? La risposta è già stata data nel versetto precedente: queste donnette cariche di peccati, in balìa di passioni di ogni genere. Chi conduce alla verità è lo Spirito Santo. Lui conduce a tutta la verità. Queste donnette poiché sono cariche di peccato e in balìa di passioni di ogni genere, sono prive, totalmente prive di Spirito Santo. Possono anche stare mille anni alla scuola dove si insegna la verità, mai potranno giungere ad essa perché la verità la crea nel cuore lo Spirito Santo e lo Spirito non abita in un cuore nel quale abita il peccato, il male, la falsità, la menzogna, le tenebre. Prima occorre fare una bonifica di tutte queste cose. Poi entrerà lo Spirito Santo e sarà Lui a condurre a tutta le verità. Il Primo Capitolo della Sapienza proprio questa verità ci vuole insegnare:</w:t>
      </w:r>
    </w:p>
    <w:p w14:paraId="5A5AE031" w14:textId="114A10A8"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Amate la giustizia, voi giudici della terra, pensate al </w:t>
      </w:r>
      <w:r w:rsidRPr="0026419D">
        <w:rPr>
          <w:rFonts w:ascii="Arial" w:eastAsia="Times New Roman" w:hAnsi="Arial" w:cs="Times New Roman"/>
          <w:i/>
          <w:iCs/>
          <w:kern w:val="0"/>
          <w:sz w:val="24"/>
          <w:szCs w:val="24"/>
          <w:lang w:eastAsia="it-IT"/>
          <w14:ligatures w14:val="none"/>
        </w:rPr>
        <w:t xml:space="preserve">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w:t>
      </w:r>
      <w:r w:rsidRPr="0026419D">
        <w:rPr>
          <w:rFonts w:ascii="Arial" w:eastAsia="Times New Roman" w:hAnsi="Arial" w:cs="Times New Roman"/>
          <w:i/>
          <w:iCs/>
          <w:kern w:val="0"/>
          <w:sz w:val="24"/>
          <w:szCs w:val="24"/>
          <w:lang w:eastAsia="it-IT"/>
          <w14:ligatures w14:val="none"/>
        </w:rPr>
        <w:lastRenderedPageBreak/>
        <w:t>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r w:rsidR="0026316F">
        <w:rPr>
          <w:rFonts w:ascii="Arial" w:eastAsia="Times New Roman" w:hAnsi="Arial" w:cs="Times New Roman"/>
          <w:i/>
          <w:iCs/>
          <w:kern w:val="0"/>
          <w:sz w:val="24"/>
          <w:szCs w:val="24"/>
          <w:lang w:eastAsia="it-IT"/>
          <w14:ligatures w14:val="none"/>
        </w:rPr>
        <w:t xml:space="preserve"> </w:t>
      </w:r>
    </w:p>
    <w:p w14:paraId="6B57A47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Chi vuole essere condotto alla verità, deve abbandonare la via del peccato, delle tenebre, delle ingiustizie, della trasgressione dei comandamenti, dei vizi, delle passioni, di tutto ciò che è male agli occhi del Signore. </w:t>
      </w:r>
    </w:p>
    <w:p w14:paraId="1C4C91CB"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8</w:t>
      </w:r>
      <w:r w:rsidRPr="00F81583">
        <w:rPr>
          <w:rFonts w:ascii="Arial" w:eastAsia="Times New Roman" w:hAnsi="Arial" w:cs="Times New Roman"/>
          <w:b/>
          <w:kern w:val="0"/>
          <w:sz w:val="24"/>
          <w:szCs w:val="24"/>
          <w:lang w:eastAsia="it-IT"/>
          <w14:ligatures w14:val="none"/>
        </w:rPr>
        <w:t>Sull’esempio di Iannes e di Iambrès che si opposero a Mosè, anche costoro si oppongono alla verità: gente dalla mente corrotta e che non ha dato buona prova nella fede.</w:t>
      </w:r>
    </w:p>
    <w:p w14:paraId="4081CD4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Iannes e Iambrès, nella Tradizione Giudaica sono dei Maghi d’Egitto che contrastarono e si opposero a lui sino alla fine, fino a quando cioè non fece uscire il suo popolo dall’Egitto. Leggendo però il testo sacro ci si accorge che al capitolo VIII essi confessano che nulla possono contro Mosè. Con Mosè c’è il dito di Dio che opera: </w:t>
      </w:r>
      <w:r w:rsidRPr="00F81583">
        <w:rPr>
          <w:rFonts w:ascii="Arial" w:eastAsia="Times New Roman" w:hAnsi="Arial" w:cs="Times New Roman"/>
          <w:i/>
          <w:iCs/>
          <w:kern w:val="0"/>
          <w:sz w:val="24"/>
          <w:szCs w:val="24"/>
          <w:lang w:val="la-Latn" w:eastAsia="it-IT"/>
          <w14:ligatures w14:val="none"/>
        </w:rPr>
        <w:t>Digitus Dei est hic</w:t>
      </w:r>
      <w:r w:rsidRPr="00F81583">
        <w:rPr>
          <w:rFonts w:ascii="Arial" w:eastAsia="Times New Roman" w:hAnsi="Arial" w:cs="Times New Roman"/>
          <w:kern w:val="0"/>
          <w:sz w:val="24"/>
          <w:szCs w:val="24"/>
          <w:lang w:eastAsia="it-IT"/>
          <w14:ligatures w14:val="none"/>
        </w:rPr>
        <w:t>. Tra il Testo Sacro e la tradizione Giudaica non vi è pertanto alcuna concordanza. Ecco tutto il Testo Sacro:</w:t>
      </w:r>
    </w:p>
    <w:p w14:paraId="4EACB69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Signore disse a Mosè e ad Aronne: Quando il faraone vi chiederà di fare un prodigio a vostro sostegno, tu dirai ad Aronne: “Prendi il tuo bastone e gettalo davanti al faraone e diventerà un serpente!”». Mosè e Aronne si recarono dunque dal faraone ed eseguirono quanto il Signore aveva loro comandato: Aronne gettò il suo bastone davanti al faraone e ai suoi ministri ed esso divenne un serpente. A sua volta il faraone convocò i sapienti e gli incantatori, e anche i maghi dell’Egitto, con i loro sortilegi, operarono la stessa cosa. Ciascuno gettò il suo bastone e i bastoni divennero serpenti. Ma il bastone di Aronne inghiottì i loro bastoni. Però il cuore del faraone si ostinò e non diede loro ascolto, secondo quanto aveva detto il Signore.</w:t>
      </w:r>
    </w:p>
    <w:p w14:paraId="52E4C51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Signore disse a Mosè: «Il cuore del faraone è irremovibile: si rifiuta di lasciar partire il popolo. Va’ dal faraone al mattino, quando uscirà verso le acque. Tu starai ad attenderlo sulla riva del Nilo, tenendo in mano il bastone che si è cambiato in serpente. Gli dirai: “Il Signore, il Dio degli Ebrei, mi ha inviato a dirti: Lascia partire il mio popolo, perché possa servirmi nel deserto; ma tu finora non hai obbedito. 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acqua dal Nilo!”». Il Signore disse a Mosè: «Di’ ad Aronne: “Prendi il tuo bastone e stendi la mano sulle acque degli Egiziani, sui loro fiumi, canali, stagni e su tutte le loro riserve di </w:t>
      </w:r>
      <w:r w:rsidRPr="00F81583">
        <w:rPr>
          <w:rFonts w:ascii="Arial" w:eastAsia="Times New Roman" w:hAnsi="Arial" w:cs="Times New Roman"/>
          <w:i/>
          <w:iCs/>
          <w:kern w:val="0"/>
          <w:sz w:val="24"/>
          <w:szCs w:val="24"/>
          <w:lang w:eastAsia="it-IT"/>
          <w14:ligatures w14:val="none"/>
        </w:rPr>
        <w:lastRenderedPageBreak/>
        <w:t>acqua; diventino sangue e ci sia sangue in tutta la terra d’Egitto, perfino nei recipienti di legno e di pietra!”».</w:t>
      </w:r>
    </w:p>
    <w:p w14:paraId="2D6A238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Mosè e Aronne eseguirono quanto aveva ordinato il Signore: Aronne alzò il bastone e percosse le acque che erano nel Nilo sotto gli occhi del faraone e dei suoi ministri. Tutte le acque che erano nel Nilo si mutarono in sangue. I pesci che erano nel Nilo morirono e il Nilo ne divenne fetido, così che gli Egiziani non poterono più berne le acque. Vi fu sangue in tutta la terra d’Egitto. Ma i maghi dell’Egitto, con i loro sortilegi, operarono la stessa cosa. Il cuore del faraone si ostinò e non diede loro ascolto, secondo quanto aveva detto il Signore. Il faraone voltò le spalle e rientrò nella sua casa e non tenne conto neppure di questo fatto. Tutti gli Egiziani scavarono allora nei dintorni del Nilo per attingervi acqua da bere, perché non potevano bere le acque del Nilo. Trascorsero sette giorni da quando il Signore aveva colpito il Nilo.</w:t>
      </w:r>
    </w:p>
    <w:p w14:paraId="5BE2BF6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Signore disse a Mosè: «Va’ a riferire al faraone: “Dice il Signore: Lascia partire il mio popolo, perché mi possa servire! Se tu rifiuti di lasciarlo partire, ecco, io colpirò tutto il tuo territorio con le rane: il Nilo brulicherà di rane; esse usciranno, ti entreranno in casa, nella camera dove dormi e sul tuo letto, nella casa dei tuoi ministri e tra il tuo popolo, nei tuoi forni e nelle tue madie. Contro di te, contro il tuo popolo e contro tutti i tuoi ministri usciranno le rane”» (Es 7,11-29). </w:t>
      </w:r>
    </w:p>
    <w:p w14:paraId="24D58A7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14:paraId="2F2DCBF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0AF6FA0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14:paraId="3FE1DD7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w:t>
      </w:r>
      <w:r w:rsidRPr="00F81583">
        <w:rPr>
          <w:rFonts w:ascii="Arial" w:eastAsia="Times New Roman" w:hAnsi="Arial" w:cs="Times New Roman"/>
          <w:i/>
          <w:iCs/>
          <w:kern w:val="0"/>
          <w:sz w:val="24"/>
          <w:szCs w:val="24"/>
          <w:lang w:eastAsia="it-IT"/>
          <w14:ligatures w14:val="none"/>
        </w:rPr>
        <w:lastRenderedPageBreak/>
        <w:t xml:space="preserve">uomini e sulle bestie. Allora i maghi dissero al faraone: </w:t>
      </w:r>
      <w:r w:rsidRPr="00F81583">
        <w:rPr>
          <w:rFonts w:ascii="Arial" w:eastAsia="Times New Roman" w:hAnsi="Arial" w:cs="Times New Roman"/>
          <w:b/>
          <w:i/>
          <w:iCs/>
          <w:kern w:val="0"/>
          <w:sz w:val="24"/>
          <w:szCs w:val="24"/>
          <w:lang w:eastAsia="it-IT"/>
          <w14:ligatures w14:val="none"/>
        </w:rPr>
        <w:t>«È il dito di Dio!».</w:t>
      </w:r>
      <w:r w:rsidRPr="00F81583">
        <w:rPr>
          <w:rFonts w:ascii="Arial" w:eastAsia="Times New Roman" w:hAnsi="Arial" w:cs="Times New Roman"/>
          <w:i/>
          <w:iCs/>
          <w:kern w:val="0"/>
          <w:sz w:val="24"/>
          <w:szCs w:val="24"/>
          <w:lang w:eastAsia="it-IT"/>
          <w14:ligatures w14:val="none"/>
        </w:rPr>
        <w:t xml:space="preserve"> Ma il cuore del faraone si ostinò e non diede ascolto, secondo quanto aveva detto il Signore.</w:t>
      </w:r>
    </w:p>
    <w:p w14:paraId="56F9132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w:t>
      </w:r>
    </w:p>
    <w:p w14:paraId="2C61074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faraone fece chiamare Mosè e Aronne e disse: «Andate a sacrificare al vostro Dio, ma nel paese!». Mosè rispose: «Non è opportuno far così, perché quello che noi sacrifichiamo al Signore, nostro Dio, è abominio per gli Egiziani. Se noi facessimo, sotto i loro occhi, un sacrificio abominevole per gli Egiziani, forse non ci lapiderebbero? Andremo nel deserto, a tre giorni di cammino, e sacrificheremo al Signore, nostro Dio, secondo quanto egli ci ordinerà!». Allora il faraone replicò: «Vi lascerò partire e potrete sacrificare al Signore nel deserto. Ma non andate troppo lontano e pregate per me». Rispose Mosè: «Ecco, mi allontanerò da te e pregherò il Signore; domani i tafani si ritireranno dal faraone, dai suoi ministri e dal suo popolo. Però il faraone cessi di burlarsi di noi, impedendo al popolo di partire perché possa sacrificare al Signore!».</w:t>
      </w:r>
    </w:p>
    <w:p w14:paraId="2161F50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Mosè si allontanò dal faraone e pregò il Signore. Il Signore agì secondo la parola di Mosè e allontanò i tafani dal faraone, dai suoi ministri e dal suo popolo: non ne restò neppure uno. Ma il faraone si ostinò anche questa volta e non lasciò partire il popolo (Es 8,1-28). </w:t>
      </w:r>
    </w:p>
    <w:p w14:paraId="4602088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il Signore disse a Mosè: «Va’ a riferire al faraone: “Così dice il Signore, il Dio degli Ebrei: Lascia partire il mio popolo, perché mi possa servire! Se tu rifiuti di lasciarlo partire e lo trattieni ancora, ecco, la mano del Signore verrà sopra il tuo bestiame che è nella campagna, sopra i cavalli, gli asini, i cammelli, sopra gli armenti e le greggi, con una peste gravissima! Ma il Signore farà distinzione tra il bestiame d’Israele e quello degli Egiziani, così che niente muoia di quanto appartiene agli Israeliti”». Il Signore fissò la data, dicendo: «Domani il Signore compirà questa cosa nel paese!». Appunto il giorno dopo, il Signore compì tale cosa: morì tutto il bestiame degli Egiziani, ma del bestiame degli Israeliti non morì neppure un capo. Il faraone mandò a vedere, ed ecco, neppure un capo del bestiame d’Israele era morto. Ma il cuore del faraone rimase ostinato e non lasciò partire il popolo.</w:t>
      </w:r>
    </w:p>
    <w:p w14:paraId="570CF31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Signore si rivolse a Mosè e ad Aronne: «Procuratevi una manciata di fuliggine di fornace: Mosè la sparga verso il cielo sotto gli occhi del faraone. Essa diventerà un pulviscolo che, diffondendosi su tutta la terra d’Egitto, produrrà, sugli uomini </w:t>
      </w:r>
      <w:r w:rsidRPr="00F81583">
        <w:rPr>
          <w:rFonts w:ascii="Arial" w:eastAsia="Times New Roman" w:hAnsi="Arial" w:cs="Times New Roman"/>
          <w:i/>
          <w:iCs/>
          <w:kern w:val="0"/>
          <w:sz w:val="24"/>
          <w:szCs w:val="24"/>
          <w:lang w:eastAsia="it-IT"/>
          <w14:ligatures w14:val="none"/>
        </w:rPr>
        <w:lastRenderedPageBreak/>
        <w:t>e sulle bestie, ulcere degeneranti in pustole, in tutta la terra d’Egitto». Presero dunque fuliggine di fornace e si posero alla presenza del faraone. Mosè la sparse verso il cielo ed essa produsse ulcere pustolose, con eruzioni su uomini e bestie. I maghi non poterono stare alla presenza di Mosè a causa delle ulcere che li avevano colpiti come tutti gli Egiziani. Ma il Signore rese ostinato il cuore del faraone, il quale non diede loro ascolto, come il Signore aveva detto a Mosè.</w:t>
      </w:r>
    </w:p>
    <w:p w14:paraId="26D7667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Signore disse a Mosè: «Àlzati di buon mattino, presèntati al faraone e annunciagli: “Così dice il Signore, il Dio degli Ebrei: Lascia partire il mio popolo, perché mi possa servire! Perché questa volta io mando tutti i miei flagelli contro il tuo cuore, contro i tuoi ministri e contro il tuo popolo, perché tu sappia che nessuno è come me su tutta la terra. Se fin da principio io avessi steso la mano per colpire te e il tuo popolo con la peste, tu ormai saresti stato cancellato dalla terra; invece per questo ti ho lasciato sussistere, per dimostrarti la mia potenza e per divulgare il mio nome in tutta la terra. Ancora ti opponi al mio popolo e non lo lasci partire! Ecco, io farò cadere domani, a questa stessa ora, una grandine violentissima, come non ci fu mai in Egitto dal giorno della sua fondazione fino ad oggi. Manda dunque fin d’ora a mettere al riparo il tuo bestiame e quanto hai in campagna. Su tutti gli uomini e su tutti gli animali che si troveranno in campagna e che non saranno stati ricondotti in casa, si abbatterà la grandine e moriranno”». Chi tra i ministri del faraone temeva il Signore fece ricoverare nella casa i suoi schiavi e il suo bestiame; chi invece non diede retta alla parola del Signore lasciò schiavi e bestiame in campagna. Il Signore disse a Mosè: «Stendi la mano verso il cielo: vi sia grandine in tutta la terra d’Egitto, sugli uomini, sulle bestie e su tutta la vegetazione dei campi nella terra d’Egitto!». Mosè stese il bastone verso il cielo e il Signore mandò tuoni e grandine; sul suolo si abbatté fuoco e il Signore fece cadere grandine su tutta la terra d’Egitto. Ci furono grandine e fuoco in mezzo alla grandine: non vi era mai stata in tutta la terra d’Egitto una grandinata così violenta, dal tempo in cui era diventata nazione! La grandine colpì, in tutta la terra d’Egitto, quanto era nella campagna, dagli uomini alle bestie; la grandine flagellò anche tutta la vegetazione dei campi e schiantò tutti gli alberi della campagna. Soltanto nella regione di Gosen, dove stavano gli Israeliti, non vi fu grandine. </w:t>
      </w:r>
    </w:p>
    <w:p w14:paraId="3083CA2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il faraone mandò a chiamare Mosè e Aronne e disse loro: «Questa volta ho peccato: il Signore è il giusto; io e il mio popolo siamo colpevoli. Pregate il Signore: ci sono stati troppi tuoni violenti e grandine! Vi lascerò partire e non dovrete più restare qui». Mosè gli rispose: «Non appena sarò uscito dalla città, stenderò le mani verso il Signore: i tuoni cesseranno e non grandinerà più, perché tu sappia che la terra appartiene al Signore. Ma quanto a te e ai tuoi ministri, io so che ancora non temerete il Signore Dio». Ora il lino e l’orzo erano stati colpiti, perché l’orzo era in spiga e il lino in fiore; ma il grano e la spelta non erano stati colpiti, perché tardivi. Mosè si allontanò dal faraone e dalla città; stese le mani verso il Signore: i tuoni e la grandine cessarono e la pioggia non si rovesciò più sulla terra. Quando il faraone vide che la pioggia, la grandine e i tuoni erano cessati, continuò a peccare e si ostinò, insieme con i suoi ministri. Il cuore del faraone si ostinò e non lasciò partire gli Israeliti, come aveva detto il Signore per mezzo di Mosè (Es 9,1-35). </w:t>
      </w:r>
    </w:p>
    <w:p w14:paraId="4AEE7CC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Allora il Signore disse a Mosè: «Va’ dal faraone, perché io ho indurito il cuore suo e dei suoi ministri, per compiere questi miei segni in mezzo a loro, e perché tu possa raccontare e fissare nella memoria di tuo figlio e del figlio di tuo figlio come mi sono preso gioco degli Egiziani e i segni che ho compiuti in mezzo a loro: così saprete che io sono il Signore!».</w:t>
      </w:r>
    </w:p>
    <w:p w14:paraId="3A36A76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Esse copriranno la superficie della terra, così che non si possa più vedere il suolo: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w:t>
      </w:r>
    </w:p>
    <w:p w14:paraId="5DC0051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14:paraId="2A8FF67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 Il faraone allora convocò in fretta Mosè e Aronne e disse: «Ho peccato contro il Signore, vostro Dio, e contro di voi. Ma ora perdonate il mio peccato anche questa volta e pregate il Signore, vostro Dio, perché almeno allontani da me questa morte!». Egli si allontanò dal faraone e pregò il Signore. Il Signore cambiò la direzione del vento e lo fece soffiare dal mare con grande forza: esso portò via le cavallette e le abbatté nel Mar Rosso; non rimase neppure una cavalletta in tutta la terra d’Egitto. Ma il Signore rese ostinato il cuore del faraone, il quale non lasciò partire gli Israeliti. Allora il Signore disse a Mosè: «Stendi la mano verso il cielo: vengano sulla terra d’Egitto tenebre, tali da potersi palpare!». Mosè stese la mano verso il cielo: vennero dense </w:t>
      </w:r>
      <w:r w:rsidRPr="00F81583">
        <w:rPr>
          <w:rFonts w:ascii="Arial" w:eastAsia="Times New Roman" w:hAnsi="Arial" w:cs="Times New Roman"/>
          <w:i/>
          <w:iCs/>
          <w:kern w:val="0"/>
          <w:sz w:val="24"/>
          <w:szCs w:val="24"/>
          <w:lang w:eastAsia="it-IT"/>
          <w14:ligatures w14:val="none"/>
        </w:rPr>
        <w:lastRenderedPageBreak/>
        <w:t>tenebre su tutta la terra d’Egitto, per tre giorni. Non si vedevano più l’un l’altro e per tre giorni nessuno si poté muovere dal suo posto. Ma per tutti gli Israeliti c’era luce là dove abitavano.</w:t>
      </w:r>
    </w:p>
    <w:p w14:paraId="6FEEBBB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il faraone convocò Mosè e disse: «Partite, servite il Signore! Solo rimangano le vostre greggi e i vostri armenti. Anche i vostri bambini potranno partire con voi». Rispose Mosè: «Tu stesso metterai a nostra disposizione sacrifici e olocausti, e noi li offriremo al Signore, nostro Dio. Anche il nostro bestiame partirà con noi: neppure un’unghia ne resterà qui. Perché da esso noi dobbiamo prelevare le vittime per servire il Signore, nostro Dio, e noi non sapremo quel che dovremo sacrificare al Signore finché non saremo arrivati in quel luogo». Ma il Signore rese ostinato il cuore del faraone, il quale non volle lasciarli partire. Gli rispose dunque il faraone: «Vattene da me! Guàrdati dal ricomparire davanti a me, perché il giorno in cui rivedrai il mio volto, morirai». Mosè disse: «Hai parlato bene: non vedrò più il tuo volto!» (Es 9,1-29). </w:t>
      </w:r>
    </w:p>
    <w:p w14:paraId="34A389A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Signore disse a Mosè: «Ancora una piaga manderò contro il faraone e l’Egitto; dopo di che egli vi lascerà partire di qui. Vi lascerà partire senza condizioni, anzi vi caccerà via di qui. Di’ dunque al popolo che ciascuno dal suo vicino e ciascuna dalla sua vicina si facciano dare oggetti d’argento e oggetti d’oro». Il Signore fece sì che il popolo trovasse favore agli occhi degli Egiziani. Inoltre Mosè era un uomo assai considerato nella terra d’Egitto, agli occhi dei ministri del faraone e del popolo.</w:t>
      </w:r>
    </w:p>
    <w:p w14:paraId="00E4E4C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Mosè annunciò: «Così dice il Signore: Verso la metà della notte io uscirò attraverso l’Egitto: morirà ogni primogenito nella terra d’Egitto, dal primogenito del faraone che siede sul trono fino al primogenito della schiava che sta dietro la mola, e ogni primogenito del bestiame. Un grande grido si alzerà in tutta la terra d’Egitto, quale non vi fu mai e quale non si ripeterà mai più. Ma contro tutti gli Israeliti neppure un cane abbaierà, né contro uomini, né contro bestie, perché sappiate che il Signore fa distinzione tra l’Egitto e Israele. Tutti questi tuoi ministri scenderanno da me e si prostreranno davanti a me, dicendo: “Esci tu e tutto il popolo che ti segue!”. Dopo, io uscirò!». Mosè, pieno d’ira, si allontanò dal faraone. Il Signore aveva appunto detto a Mosè: «Il faraone non vi darà ascolto, perché si moltiplichino i miei prodigi nella terra d’Egitto». Mosè e Aronne avevano fatto tutti quei prodigi davanti al faraone; ma il Signore aveva reso ostinato il cuore del faraone, il quale non lasciò partire gli Israeliti dalla sua terra (Es 11,1-10). </w:t>
      </w:r>
    </w:p>
    <w:p w14:paraId="682850B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w:t>
      </w:r>
      <w:r w:rsidRPr="00F81583">
        <w:rPr>
          <w:rFonts w:ascii="Arial" w:eastAsia="Times New Roman" w:hAnsi="Arial" w:cs="Times New Roman"/>
          <w:i/>
          <w:iCs/>
          <w:kern w:val="0"/>
          <w:sz w:val="24"/>
          <w:szCs w:val="24"/>
          <w:lang w:eastAsia="it-IT"/>
          <w14:ligatures w14:val="none"/>
        </w:rPr>
        <w:lastRenderedPageBreak/>
        <w:t>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 Per sette giorni voi mangerete azzimi. Fin dal primo giorno farete sparire il lievito dalle vostre case, perché chiunque mangerà del lievitato dal giorno primo al giorno settimo, quella persona sarà eliminata da Israele. Nel primo giorno avrete una riunione sacra e nel settimo giorno una riunione sacra: durante questi giorni non si farà alcun lavoro; si potrà preparare da mangiare per ogni persona: questo solo si farà presso di voi. Osservate la festa degli Azzimi, perché proprio in questo giorno io ho fatto uscire le vostre schiere dalla terra d’Egitto; osserverete tale giorno di generazione in generazione come rito perenne. Nel primo mese, dal giorno quattordici del mese, alla sera, voi mangerete azzimi fino al giorno ventuno del mese, alla sera. Per sette giorni non si trovi lievito nelle vostre case, perché chiunque mangerà del lievitato, quella persona, sia forestiera sia nativa della terra, sarà eliminata dalla comunità d’Israele. Non mangerete nulla di lievitato; in tutte le vostre abitazioni mangerete azzimi”».</w:t>
      </w:r>
    </w:p>
    <w:p w14:paraId="6DAE95A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Mosè convocò tutti gli anziani d’Israele e disse loro: «Andate a procurarvi un capo di bestiame minuto per ogni vostra famiglia e immolate la Pasqua. Prenderete un fascio di issòpo, lo intingerete nel sangue che sarà nel catino e spalmerete l’architrave ed entrambi gli stipiti con il sangue del catino. Nessuno di voi esca dalla porta della sua casa fino al mattino. Il Signore passerà per colpire l’Egitto, vedrà il sangue sull’architrave e sugli stipiti; allora il Signore passerà oltre la porta e non permetterà allo sterminatore di entrare nella vostra casa per colpire. Voi osserverete questo comando come un rito fissato per te e per i tuoi figli per sempre. Quando poi sarete entrati nella terra che il Signore vi darà, come ha promesso, osserverete questo rito. Quando i vostri figli vi chiederanno: “Che significato ha per voi questo rito?”, voi direte loro: “È il sacrificio della Pasqua per il Signore, il quale è passato oltre le case degli Israeliti in Egitto, quando colpì l’Egitto e salvò le nostre case”». Il popolo si inginocchiò e si prostrò.</w:t>
      </w:r>
    </w:p>
    <w:p w14:paraId="5DB07DB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Poi gli Israeliti se ne andarono ed eseguirono ciò che il Signore aveva ordinato a Mosè e ad Aronne; così fecero. A mezzanotte il Signore colpì ogni primogenito nella terra d’Egitto, dal primogenito del faraone che siede sul trono fino al primogenito del prigioniero in carcere, e tutti i primogeniti del bestiame. Si alzò il faraone nella notte e con lui i suoi ministri e tutti gli Egiziani; un grande grido scoppiò in Egitto, perché non c’era casa dove non ci fosse un morto!</w:t>
      </w:r>
    </w:p>
    <w:p w14:paraId="56D4938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faraone convocò Mosè e Aronne nella notte e disse: «Alzatevi e abbandonate il mio popolo, voi e gli Israeliti! Andate, rendete culto al Signore come avete detto. </w:t>
      </w:r>
      <w:r w:rsidRPr="00F81583">
        <w:rPr>
          <w:rFonts w:ascii="Arial" w:eastAsia="Times New Roman" w:hAnsi="Arial" w:cs="Times New Roman"/>
          <w:i/>
          <w:iCs/>
          <w:kern w:val="0"/>
          <w:sz w:val="24"/>
          <w:szCs w:val="24"/>
          <w:lang w:eastAsia="it-IT"/>
          <w14:ligatures w14:val="none"/>
        </w:rPr>
        <w:lastRenderedPageBreak/>
        <w:t>Prendete anche il vostro bestiame e le vostre greggi, come avete detto, e partite! Benedite anche me!». Gli Egiziani fecero pressione sul popolo, affrettandosi a mandarli via dal paese, perché dicevano: «Stiamo per morire tutti!». Il popolo portò con sé la pasta prima che fosse lievitata, recando sulle spalle le madie avvolte nei mantelli. Gli Israeliti eseguirono l’ordine di Mosè e si fecero dare dagli Egiziani oggetti d’argento e d’oro e vesti. Il Signore fece sì che il popolo trovasse favore agli occhi degli Egiziani, i quali accolsero le loro richieste. Così essi spogliarono gli Egiziani.</w:t>
      </w:r>
    </w:p>
    <w:p w14:paraId="342D648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Gli Israeliti partirono da Ramses alla volta di Succot, in numero di seicentomila uomini adulti, senza contare i bambini. Inoltre una grande massa di gente promiscua partì con loro e greggi e armenti in mandrie molto grandi. Fecero cuocere la pasta che avevano portato dall’Egitto in forma di focacce azzime, perché non era lievitata: infatti erano stati scacciati dall’Egitto e non avevano potuto indugiare; neppure si erano procurati provviste per il viaggio.</w:t>
      </w:r>
    </w:p>
    <w:p w14:paraId="4C76AD3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La permanenza degli Israeliti in Egitto fu di quattrocentotrent’anni. Al termine dei quattrocentotrent’anni, proprio in quel giorno, tutte le schiere del Signore uscirono dalla terra d’Egitto. Note di veglia fu questa per il Signore per farli uscire dalla terra d’Egitto. Questa sarà una notte di veglia in onore del Signore per tutti gli Israeliti, di generazione in generazione.</w:t>
      </w:r>
    </w:p>
    <w:p w14:paraId="7FE001D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Signore disse a Mosè e ad Aronne: «Questo è il rito della Pasqua: nessuno straniero ne deve mangiare. Quanto a ogni schiavo acquistato con denaro, lo circonciderai e allora ne potrà mangiare. L’ospite e il mercenario non ne mangeranno. In una sola casa si mangerà: non ne porterai la carne fuori di casa; non ne spezzerete alcun osso. Tutta la comunità d’Israele la celebrerà. Se un forestiero soggiorna presso di te e vuol celebrare la Pasqua del Signore, sia circonciso ogni maschio della sua famiglia: allora potrà accostarsi per celebrarla e sarà come un nativo della terra. Ma non ne mangi nessuno che non sia circonciso. Vi sarà una sola legge per il nativo e per il forestiero che soggiorna in mezzo a voi». Tutti gli Israeliti fecero così; come il Signore aveva ordinato a Mosè e ad Aronne, in tal modo operarono. Proprio in quel giorno il Signore fece uscire gli Israeliti dalla terra d’Egitto, ordinati secondo le loro schiere (Es 12,1-51). </w:t>
      </w:r>
    </w:p>
    <w:p w14:paraId="4FB2FC9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Signore disse a Mosè: «Consacrami ogni essere che esce per primo dal seno materno tra gli Israeliti: ogni primogenito di uomini o di animali appartiene a me». Mosè disse al popolo: «Ricòrdati di questo giorno, nel quale siete usciti dall’Egitto, dalla dimora di schiavitù, perché con la potenza del suo braccio il Signore vi ha fatto uscire di là: non si mangi nulla di lievitato. In questo giorno del mese di Abìb voi uscite. Quando il Signore ti avrà fatto entrare nella terra del Cananeo, dell’Ittita, dell’Amorreo, dell’Eveo e del Gebuseo, che ha giurato ai tuoi padri di dare a te, terra dove scorrono latte e miele, allora tu celebrerai questo rito in questo mese. Per sette giorni mangerai azzimi. Nel settimo giorno vi sarà una festa in onore del Signore.</w:t>
      </w:r>
    </w:p>
    <w:p w14:paraId="2091910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Nei sette giorni si mangeranno azzimi e non compaia presso di te niente di lievitato; non ci sia presso di te lievito entro tutti i tuoi confini. In quel giorno tu spiegherai a tuo figlio: “È a causa di quanto ha fatto il Signore per me, quando </w:t>
      </w:r>
      <w:r w:rsidRPr="00F81583">
        <w:rPr>
          <w:rFonts w:ascii="Arial" w:eastAsia="Times New Roman" w:hAnsi="Arial" w:cs="Times New Roman"/>
          <w:i/>
          <w:iCs/>
          <w:kern w:val="0"/>
          <w:sz w:val="24"/>
          <w:szCs w:val="24"/>
          <w:lang w:eastAsia="it-IT"/>
          <w14:ligatures w14:val="none"/>
        </w:rPr>
        <w:lastRenderedPageBreak/>
        <w:t>sono uscito dall’Egitto”. Sarà per te segno sulla tua mano e memoriale fra i tuoi occhi, affinché la legge del Signore sia sulla tua bocca. Infatti il Signore ti ha fatto uscire dall’Egitto con mano potente. Osserverai questo rito nella sua ricorrenza di anno in anno.</w:t>
      </w:r>
    </w:p>
    <w:p w14:paraId="0B74FD9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il Signore ti avrà fatto entrare nella terra del Cananeo, come ha giurato a te e ai tuoi padri, e te l’avrà data in possesso, tu riserverai per il Signore ogni primogenito del seno materno; ogni primo parto del tuo bestiame, se di sesso maschile, lo consacrerai al Signore. Riscatterai ogni primo parto dell’asino mediante un capo di bestiame minuto e, se non lo vorrai riscattare, gli spaccherai la nuca. Riscatterai ogni primogenito dell’uomo tra i tuoi discendenti. Quando tuo figlio un domani ti chiederà: “Che significa ciò?”, tu gli risponderai: “Con la potenza del suo braccio il Signore ci ha fatto uscire dall’Egitto, dalla condizione servile. Poiché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Questo sarà un segno sulla tua mano, sarà un pendaglio fra i tuoi occhi, poiché con la potenza del suo braccio il Signore ci ha fatto uscire dall’Egitto».</w:t>
      </w:r>
    </w:p>
    <w:p w14:paraId="2231CAC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il faraone lasciò partire il popolo, Dio non lo condusse per la strada del territorio dei Filistei, benché fosse più corta, perché Dio pensava: «Che il popolo non si penta alla vista della guerra e voglia tornare in Egitto!». Dio fece deviare il popolo per la strada del deserto verso il Mar Rosso. Gli Israeliti, armati, uscirono dalla terra d’Egitto. Mosè prese con sé le ossa di Giuseppe, perché questi aveva fatto prestare un solenne giuramento agli Israeliti, dicendo: «Dio, certo, verrà a visitarvi; voi allora vi porterete via le mie ossa». Partirono da Succot e si accamparono a Etam, sul limite del deserto. Il Signore marciava alla loro testa di giorno con una colonna di nube, per guidarli sulla via da percorrere, e di notte con una colonna di fuoco, per far loro luce, così che potessero viaggiare giorno e notte. Di giorno la colonna di nube non si ritirava mai dalla vista del popolo, né la colonna di fuoco durante la notte (Es 13,1-22). </w:t>
      </w:r>
    </w:p>
    <w:p w14:paraId="6B3DC36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Così Iannes e Iambrès sono simbolo e figura di tutti coloro che si oppongono alla verità e di conseguenza si oppongono allo Spirito Santo.</w:t>
      </w:r>
    </w:p>
    <w:p w14:paraId="3B7D672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definisce queste persone che sempre sorgeranno negli ultimi tempi gente dalla mente corrotta e che non ha dato buona prova nella fede. Sono gente che è caduta dalla fede e dalla caduta è passata all’opposizione. Questa ultima parola dell’Apostolo deve condurci a pensare che negli ultimi giorni non sono i pagani a produrre tutto questo grande male, ma sono gli stessi credenti in Cristo Gesù che sono caduti dalla fede o che non sono mai entrati in essa. In questo c’è un perfetto accordo con quanto rivela anche Giovanni, l’Apostolo che Gesù amava: ecco le sue parole.</w:t>
      </w:r>
    </w:p>
    <w:p w14:paraId="54EC552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w:t>
      </w:r>
      <w:r w:rsidRPr="00F81583">
        <w:rPr>
          <w:rFonts w:ascii="Arial" w:eastAsia="Times New Roman" w:hAnsi="Arial" w:cs="Times New Roman"/>
          <w:i/>
          <w:iCs/>
          <w:kern w:val="0"/>
          <w:sz w:val="24"/>
          <w:szCs w:val="24"/>
          <w:lang w:eastAsia="it-IT"/>
          <w14:ligatures w14:val="none"/>
        </w:rPr>
        <w:lastRenderedPageBreak/>
        <w:t xml:space="preserve">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2,18-29). </w:t>
      </w:r>
    </w:p>
    <w:p w14:paraId="098BCCA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w:t>
      </w:r>
    </w:p>
    <w:p w14:paraId="533601F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In questo abisso ognuno di noi può cadere. Per questo ognuno è invitato dall’Apostolo Paolo a guardarsi da costoro. Le loro parole possono trarre in inganno e sempre sono tratti in inganno quanti sono vuoti di Spirito Santo. </w:t>
      </w:r>
    </w:p>
    <w:p w14:paraId="59F5895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9</w:t>
      </w:r>
      <w:r w:rsidRPr="00F81583">
        <w:rPr>
          <w:rFonts w:ascii="Arial" w:eastAsia="Times New Roman" w:hAnsi="Arial" w:cs="Times New Roman"/>
          <w:b/>
          <w:kern w:val="0"/>
          <w:sz w:val="24"/>
          <w:szCs w:val="24"/>
          <w:lang w:eastAsia="it-IT"/>
          <w14:ligatures w14:val="none"/>
        </w:rPr>
        <w:t>Ma non andranno molto lontano, perché la loro stoltezza sarà manifesta a tutti, come lo fu la stoltezza di quei due.</w:t>
      </w:r>
    </w:p>
    <w:p w14:paraId="3BA3969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Ora l’Apostolo dice quale sarà la fine di queste persone dalla mente corrotta perché la loro natura è corrotta. Questa gente non andrà molto lontano, perché la loro stoltezza sarà manifestata a tutti, come lo fu la stoltezza di quei due. Ma quando la stoltezza sarà manifestata? Prima essi opereranno devastazione nel campo e nella vigna del Signore e poi il loro cuore perverso sarà manifestato. Non dimentichiamo mai che il faraone con tutto il suo esercito perì nel Mar Rosso. Nonostante, come rivela il Testo Sacro, i Maghi abbiamo confessato che in Mosè agiva il dito di Dio. Solo chi è nello Spirito Santo vede la stoltezza, l’empietà, l’opposizione alla verità e respinge questa gente. Quanti non sono nello Spirito Santo miseramente crollano. È una vera ecatombe oggi! Sono infatti molti oggi che stanno soccombendo sotto i colpi delle molteplici falsità che vengono annunziate anche da persone che dovrebbero essere piene di Spirito Santo. Chi è nello Spirito del Signore vede e avvisa. Ma chi non è nello Spirito del Signore accusa con ogni infamante accusa quanti sono nello Spirito di Dio, volendo giustificare il suo operato e le sue scelte. Urge allora perseverare nella verità </w:t>
      </w:r>
      <w:r w:rsidRPr="00F81583">
        <w:rPr>
          <w:rFonts w:ascii="Arial" w:eastAsia="Times New Roman" w:hAnsi="Arial" w:cs="Times New Roman"/>
          <w:kern w:val="0"/>
          <w:sz w:val="24"/>
          <w:szCs w:val="24"/>
          <w:lang w:eastAsia="it-IT"/>
          <w14:ligatures w14:val="none"/>
        </w:rPr>
        <w:lastRenderedPageBreak/>
        <w:t>abitando sempre nello Spirito Santo, secondo l’insegnamento che viene a noi dall’Apocalisse di San Giovanni Apostolo.</w:t>
      </w:r>
    </w:p>
    <w:p w14:paraId="0DD4141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22,10-15). </w:t>
      </w:r>
    </w:p>
    <w:p w14:paraId="1C1380E9"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10</w:t>
      </w:r>
      <w:r w:rsidRPr="00F81583">
        <w:rPr>
          <w:rFonts w:ascii="Arial" w:eastAsia="Times New Roman" w:hAnsi="Arial" w:cs="Times New Roman"/>
          <w:b/>
          <w:kern w:val="0"/>
          <w:sz w:val="24"/>
          <w:szCs w:val="24"/>
          <w:lang w:eastAsia="it-IT"/>
          <w14:ligatures w14:val="none"/>
        </w:rPr>
        <w:t>Tu invece mi hai seguito da vicino nell’insegnamento, nel modo di vivere, nei progetti, nella fede, nella magnanimità, nella carità, nella pazienza,</w:t>
      </w:r>
    </w:p>
    <w:p w14:paraId="33453A38" w14:textId="4BA2B429"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Ora l’Apostolo Paolo</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propone a Timòteo la sua vita come vero modello sempre da imitare. Avendo Paolo come modello lui non potrà cadere mai nell’inganno di Satana che di certo si abbatterà contro di Lui per farlo desistere dalla verità e dalla purissima fede. Avere un modello è certezza di non cadere. Questo modello deve essere però sempre dinanzi ai nostri occhi. La Lettera agli Ebrei dona ad ogni cristiano Gesù Crocifisso come unico modello da seguire:</w:t>
      </w:r>
    </w:p>
    <w:p w14:paraId="01D74C71"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3B9C333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in cosa l’apostolo Paolo è stato vero modello per Timòteo: </w:t>
      </w:r>
    </w:p>
    <w:p w14:paraId="7265863E" w14:textId="77777777"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Tu invece mi hai seguito da vicino nell’insegnamento</w:t>
      </w:r>
      <w:r w:rsidRPr="00F81583">
        <w:rPr>
          <w:rFonts w:ascii="Arial" w:eastAsia="Times New Roman" w:hAnsi="Arial" w:cs="Times New Roman"/>
          <w:kern w:val="0"/>
          <w:sz w:val="24"/>
          <w:szCs w:val="24"/>
          <w:lang w:eastAsia="it-IT"/>
          <w14:ligatures w14:val="none"/>
        </w:rPr>
        <w:t xml:space="preserve">: </w:t>
      </w:r>
      <w:r w:rsidRPr="0026419D">
        <w:rPr>
          <w:rFonts w:ascii="Arial" w:eastAsia="Times New Roman" w:hAnsi="Arial" w:cs="Times New Roman"/>
          <w:kern w:val="0"/>
          <w:sz w:val="24"/>
          <w:szCs w:val="24"/>
          <w:lang w:eastAsia="it-IT"/>
          <w14:ligatures w14:val="none"/>
        </w:rPr>
        <w:t xml:space="preserve">Timòteo ha seguito l’Apostolo Paolo in ogni suo insegnamento. Lo ha seguito in molte delle sue missioni. Conosce il mondo di insegnare dell’Apostolo. A questo insegnamento dovrà rimanere sempre fedele. Questa è vera Tradizione. È la Tradizione dell’insegnamento o </w:t>
      </w:r>
      <w:r w:rsidRPr="0026419D">
        <w:rPr>
          <w:rFonts w:ascii="Arial" w:eastAsia="Times New Roman" w:hAnsi="Arial" w:cs="Times New Roman"/>
          <w:kern w:val="0"/>
          <w:sz w:val="24"/>
          <w:szCs w:val="24"/>
          <w:lang w:val="la-Latn" w:eastAsia="it-IT"/>
          <w14:ligatures w14:val="none"/>
        </w:rPr>
        <w:t>Traditio sanae doctrinae.</w:t>
      </w:r>
      <w:r w:rsidRPr="0026419D">
        <w:rPr>
          <w:rFonts w:ascii="Arial" w:eastAsia="Times New Roman" w:hAnsi="Arial" w:cs="Times New Roman"/>
          <w:kern w:val="0"/>
          <w:sz w:val="24"/>
          <w:szCs w:val="24"/>
          <w:lang w:eastAsia="it-IT"/>
          <w14:ligatures w14:val="none"/>
        </w:rPr>
        <w:t xml:space="preserv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deve portare nella storia questo insegnamento, arricchirlo con la verità dello Spirito Santo e a suo volta trasmetterlo ad altri Vescovi e ai credenti. </w:t>
      </w:r>
    </w:p>
    <w:p w14:paraId="3BDBF162" w14:textId="1143EE04"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Nel modo di vivere</w:t>
      </w:r>
      <w:r w:rsidRPr="00F81583">
        <w:rPr>
          <w:rFonts w:ascii="Arial" w:eastAsia="Times New Roman" w:hAnsi="Arial" w:cs="Times New Roman"/>
          <w:kern w:val="0"/>
          <w:sz w:val="24"/>
          <w:szCs w:val="24"/>
          <w:lang w:eastAsia="it-IT"/>
          <w14:ligatures w14:val="none"/>
        </w:rPr>
        <w:t>:</w:t>
      </w:r>
      <w:r w:rsidRPr="0026419D">
        <w:rPr>
          <w:rFonts w:ascii="Arial" w:eastAsia="Times New Roman" w:hAnsi="Arial" w:cs="Times New Roman"/>
          <w:kern w:val="0"/>
          <w:sz w:val="24"/>
          <w:szCs w:val="24"/>
          <w:lang w:eastAsia="it-IT"/>
          <w14:ligatures w14:val="none"/>
        </w:rPr>
        <w:t xml:space="preserv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w:t>
      </w:r>
      <w:r w:rsidRPr="0026419D">
        <w:rPr>
          <w:rFonts w:ascii="Arial" w:eastAsia="Times New Roman" w:hAnsi="Arial" w:cs="Times New Roman"/>
          <w:kern w:val="0"/>
          <w:sz w:val="24"/>
          <w:szCs w:val="24"/>
          <w:lang w:eastAsia="it-IT"/>
          <w14:ligatures w14:val="none"/>
        </w:rPr>
        <w:lastRenderedPageBreak/>
        <w:t xml:space="preserve">deve operare questa consegna che possiamo chiamare: </w:t>
      </w:r>
      <w:r w:rsidRPr="0026419D">
        <w:rPr>
          <w:rFonts w:ascii="Arial" w:eastAsia="Times New Roman" w:hAnsi="Arial" w:cs="Times New Roman"/>
          <w:kern w:val="0"/>
          <w:sz w:val="24"/>
          <w:szCs w:val="24"/>
          <w:lang w:val="la-Latn" w:eastAsia="it-IT"/>
          <w14:ligatures w14:val="none"/>
        </w:rPr>
        <w:t>Traditio Evangelii o Traditio vitae</w:t>
      </w:r>
      <w:r w:rsidRPr="0026419D">
        <w:rPr>
          <w:rFonts w:ascii="Arial" w:eastAsia="Times New Roman" w:hAnsi="Arial" w:cs="Times New Roman"/>
          <w:kern w:val="0"/>
          <w:sz w:val="24"/>
          <w:szCs w:val="24"/>
          <w:lang w:eastAsia="it-IT"/>
          <w14:ligatures w14:val="none"/>
        </w:rPr>
        <w:t>. Se questa consegna non avviene, non solo il nostro</w:t>
      </w:r>
      <w:r w:rsidR="0026316F">
        <w:rPr>
          <w:rFonts w:ascii="Arial" w:eastAsia="Times New Roman" w:hAnsi="Arial" w:cs="Times New Roman"/>
          <w:kern w:val="0"/>
          <w:sz w:val="24"/>
          <w:szCs w:val="24"/>
          <w:lang w:eastAsia="it-IT"/>
          <w14:ligatures w14:val="none"/>
        </w:rPr>
        <w:t xml:space="preserve"> </w:t>
      </w:r>
      <w:r w:rsidRPr="0026419D">
        <w:rPr>
          <w:rFonts w:ascii="Arial" w:eastAsia="Times New Roman" w:hAnsi="Arial" w:cs="Times New Roman"/>
          <w:kern w:val="0"/>
          <w:sz w:val="24"/>
          <w:szCs w:val="24"/>
          <w:lang w:eastAsia="it-IT"/>
          <w14:ligatures w14:val="none"/>
        </w:rPr>
        <w:t xml:space="preserve">il nostro essere discepoli di Gesù è vano perché senza alcun frutto. Anche la nostra missione nella trasmissione del Vangelo è nulla. </w:t>
      </w:r>
    </w:p>
    <w:p w14:paraId="7FC815FD" w14:textId="77777777"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Nei progetti</w:t>
      </w:r>
      <w:r w:rsidRPr="00F81583">
        <w:rPr>
          <w:rFonts w:ascii="Arial" w:eastAsia="Times New Roman" w:hAnsi="Arial" w:cs="Times New Roman"/>
          <w:kern w:val="0"/>
          <w:sz w:val="24"/>
          <w:szCs w:val="24"/>
          <w:lang w:eastAsia="it-IT"/>
          <w14:ligatures w14:val="none"/>
        </w:rPr>
        <w:t>:</w:t>
      </w:r>
      <w:r w:rsidRPr="0026419D">
        <w:rPr>
          <w:rFonts w:ascii="Arial" w:eastAsia="Times New Roman" w:hAnsi="Arial" w:cs="Times New Roman"/>
          <w:kern w:val="0"/>
          <w:sz w:val="24"/>
          <w:szCs w:val="24"/>
          <w:lang w:eastAsia="it-IT"/>
          <w14:ligatures w14:val="none"/>
        </w:rPr>
        <w:t xml:space="preserve"> i progetti di Paolo sono i suoi progetti missionari. In questi progetti c’è solo la volontà di Paolo di percorrere terra e mare al fine di portare il Vangelo a tutte le genti. Questi progetti erano però sempre modificati dallo Spirito Santo. Questa Tradizione è duplice. È la Tradizione della volontà missionaria di Paolo che mai si ferma e mai si dona per vinta. Ma è anche la Tradizione della totale consegna allo Spirito Santo. Con queste due Tradizioni dinanzi a propri occhi Timòteo mai si fermerà nel suo ministero di evangelizzazione e mai partirà dal suo cuore. Sempre si lascerà governare dallo Spirito Santo. Il modello dell’abbandono lo conosce. </w:t>
      </w:r>
    </w:p>
    <w:p w14:paraId="3A007F80" w14:textId="2DB828E3"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Nella fede</w:t>
      </w:r>
      <w:r w:rsidRPr="00F81583">
        <w:rPr>
          <w:rFonts w:ascii="Arial" w:eastAsia="Times New Roman" w:hAnsi="Arial" w:cs="Times New Roman"/>
          <w:kern w:val="0"/>
          <w:sz w:val="24"/>
          <w:szCs w:val="24"/>
          <w:lang w:eastAsia="it-IT"/>
          <w14:ligatures w14:val="none"/>
        </w:rPr>
        <w:t>:</w:t>
      </w:r>
      <w:r w:rsidR="0026316F">
        <w:rPr>
          <w:rFonts w:ascii="Arial" w:eastAsia="Times New Roman" w:hAnsi="Arial" w:cs="Times New Roman"/>
          <w:kern w:val="0"/>
          <w:sz w:val="24"/>
          <w:szCs w:val="24"/>
          <w:lang w:eastAsia="it-IT"/>
          <w14:ligatures w14:val="none"/>
        </w:rPr>
        <w:t xml:space="preserve"> </w:t>
      </w:r>
      <w:r w:rsidRPr="0026419D">
        <w:rPr>
          <w:rFonts w:ascii="Arial" w:eastAsia="Times New Roman" w:hAnsi="Arial" w:cs="Times New Roman"/>
          <w:kern w:val="0"/>
          <w:sz w:val="24"/>
          <w:szCs w:val="24"/>
          <w:lang w:eastAsia="it-IT"/>
          <w14:ligatures w14:val="none"/>
        </w:rPr>
        <w:t xml:space="preserve">cosa è la fede per Paolo? La fede per l’Apostolo è prima di tutto fede nella purissima verità di Cristo Gesù. Lui sa a chi ha creduto. </w:t>
      </w:r>
      <w:r w:rsidRPr="0026419D">
        <w:rPr>
          <w:rFonts w:ascii="Arial" w:eastAsia="Times New Roman" w:hAnsi="Arial" w:cs="Times New Roman"/>
          <w:i/>
          <w:iCs/>
          <w:kern w:val="0"/>
          <w:sz w:val="24"/>
          <w:szCs w:val="24"/>
          <w:lang w:val="la-Latn" w:eastAsia="it-IT"/>
          <w14:ligatures w14:val="none"/>
        </w:rPr>
        <w:t>Scio cui credidi</w:t>
      </w:r>
      <w:r w:rsidRPr="0026419D">
        <w:rPr>
          <w:rFonts w:ascii="Arial" w:eastAsia="Times New Roman" w:hAnsi="Arial" w:cs="Times New Roman"/>
          <w:kern w:val="0"/>
          <w:sz w:val="24"/>
          <w:szCs w:val="24"/>
          <w:lang w:val="la-Latn" w:eastAsia="it-IT"/>
          <w14:ligatures w14:val="none"/>
        </w:rPr>
        <w:t>.</w:t>
      </w:r>
      <w:r w:rsidRPr="0026419D">
        <w:rPr>
          <w:rFonts w:ascii="Arial" w:eastAsia="Times New Roman" w:hAnsi="Arial" w:cs="Times New Roman"/>
          <w:kern w:val="0"/>
          <w:sz w:val="24"/>
          <w:szCs w:val="24"/>
          <w:lang w:eastAsia="it-IT"/>
          <w14:ligatures w14:val="none"/>
        </w:rPr>
        <w:t xml:space="preserve">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w:t>
      </w:r>
      <w:r w:rsidRPr="0026419D">
        <w:rPr>
          <w:rFonts w:ascii="Arial" w:eastAsia="Times New Roman" w:hAnsi="Arial" w:cs="Times New Roman"/>
          <w:kern w:val="0"/>
          <w:sz w:val="24"/>
          <w:szCs w:val="24"/>
          <w:lang w:val="la-Latn" w:eastAsia="it-IT"/>
          <w14:ligatures w14:val="none"/>
        </w:rPr>
        <w:t>Traditio Fidei o Traditio veritatis</w:t>
      </w:r>
      <w:r w:rsidRPr="0026419D">
        <w:rPr>
          <w:rFonts w:ascii="Arial" w:eastAsia="Times New Roman" w:hAnsi="Arial" w:cs="Times New Roman"/>
          <w:kern w:val="0"/>
          <w:sz w:val="24"/>
          <w:szCs w:val="24"/>
          <w:lang w:eastAsia="it-IT"/>
          <w14:ligatures w14:val="none"/>
        </w:rPr>
        <w:t>.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w:t>
      </w:r>
    </w:p>
    <w:p w14:paraId="40281D4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Nella magnanimità</w:t>
      </w:r>
      <w:r w:rsidRPr="00F81583">
        <w:rPr>
          <w:rFonts w:ascii="Arial" w:eastAsia="Times New Roman" w:hAnsi="Arial" w:cs="Times New Roman"/>
          <w:kern w:val="0"/>
          <w:sz w:val="24"/>
          <w:szCs w:val="24"/>
          <w:lang w:eastAsia="it-IT"/>
          <w14:ligatures w14:val="none"/>
        </w:rPr>
        <w:t xml:space="preserve">: in cosa consiste per l’Apostolo Paolo la magnanimità? Nella consegna a Timòteo del suo zelo per portare il Vangelo della salvezza ad ogni uomo. Paolo non si risparmia in nulla pur di portare Cristo agli uomini e gli uomini a Cristo Gesù. Se deve consumarsi per la missione lui si consuma ben volentieri. Ecco cosa rivela nella Seconda Lettera ai Corinzi: </w:t>
      </w:r>
    </w:p>
    <w:p w14:paraId="5DF71297" w14:textId="20B46CB8" w:rsidR="00F81583" w:rsidRPr="00F81583" w:rsidRDefault="00F81583" w:rsidP="003F2AA7">
      <w:pPr>
        <w:spacing w:after="240" w:line="240" w:lineRule="auto"/>
        <w:jc w:val="both"/>
        <w:rPr>
          <w:rFonts w:ascii="Arial" w:eastAsia="Times New Roman" w:hAnsi="Arial" w:cs="Times New Roman"/>
          <w:kern w:val="0"/>
          <w:sz w:val="24"/>
          <w:szCs w:val="24"/>
          <w:lang w:val="fr-FR" w:eastAsia="it-IT"/>
          <w14:ligatures w14:val="none"/>
        </w:rPr>
      </w:pPr>
      <w:r w:rsidRPr="00F81583">
        <w:rPr>
          <w:rFonts w:ascii="Arial" w:eastAsia="Times New Roman" w:hAnsi="Arial" w:cs="Times New Roman"/>
          <w:i/>
          <w:iCs/>
          <w:kern w:val="0"/>
          <w:sz w:val="24"/>
          <w:szCs w:val="24"/>
          <w:lang w:eastAsia="it-IT"/>
          <w14:ligatures w14:val="none"/>
        </w:rPr>
        <w:t xml:space="preserve">Per conto mio ben volentieri mi prodigherò, anzi consumerò me stesso per le vostre anime (2Cor 12,15). </w:t>
      </w:r>
      <w:r w:rsidRPr="00F81583">
        <w:rPr>
          <w:rFonts w:ascii="Arial" w:eastAsia="Times New Roman" w:hAnsi="Arial" w:cs="Times New Roman"/>
          <w:kern w:val="0"/>
          <w:sz w:val="24"/>
          <w:szCs w:val="24"/>
          <w:lang w:val="la-Latn" w:eastAsia="it-IT"/>
          <w14:ligatures w14:val="none"/>
        </w:rPr>
        <w:t>Ego autem libentissime inpendam et superinpendar ipse pro animabus vestris licet plus vos diligens minus diligar</w:t>
      </w:r>
      <w:r w:rsidRPr="00F81583">
        <w:rPr>
          <w:rFonts w:ascii="Arial" w:eastAsia="Times New Roman" w:hAnsi="Arial" w:cs="Times New Roman"/>
          <w:kern w:val="0"/>
          <w:sz w:val="24"/>
          <w:szCs w:val="24"/>
          <w:lang w:val="fr-FR" w:eastAsia="it-IT"/>
          <w14:ligatures w14:val="none"/>
        </w:rPr>
        <w:t xml:space="preserve"> (2Cor 12,15).</w:t>
      </w:r>
      <w:r w:rsidR="0026316F">
        <w:rPr>
          <w:rFonts w:ascii="Arial" w:eastAsia="Times New Roman" w:hAnsi="Arial" w:cs="Times New Roman"/>
          <w:kern w:val="0"/>
          <w:sz w:val="24"/>
          <w:szCs w:val="24"/>
          <w:lang w:val="fr-FR" w:eastAsia="it-IT"/>
          <w14:ligatures w14:val="none"/>
        </w:rPr>
        <w:t xml:space="preserve"> </w:t>
      </w:r>
      <w:r w:rsidRPr="00F81583">
        <w:rPr>
          <w:rFonts w:ascii="Greek" w:eastAsia="Times New Roman" w:hAnsi="Greek" w:cs="Greek"/>
          <w:kern w:val="0"/>
          <w:sz w:val="24"/>
          <w:szCs w:val="24"/>
          <w:lang w:val="fr-FR" w:eastAsia="it-IT"/>
          <w14:ligatures w14:val="none"/>
        </w:rPr>
        <w:t>™gë d</w:t>
      </w:r>
      <w:r w:rsidRPr="00F81583">
        <w:rPr>
          <w:rFonts w:ascii="Greek" w:eastAsia="Times New Roman" w:hAnsi="Greek" w:cs="Greek"/>
          <w:kern w:val="0"/>
          <w:sz w:val="24"/>
          <w:szCs w:val="24"/>
          <w:lang w:val="el-GR" w:eastAsia="it-IT"/>
          <w14:ligatures w14:val="none"/>
        </w:rPr>
        <w:t></w:t>
      </w:r>
      <w:r w:rsidRPr="00F81583">
        <w:rPr>
          <w:rFonts w:ascii="Greek" w:eastAsia="Times New Roman" w:hAnsi="Greek" w:cs="Greek"/>
          <w:kern w:val="0"/>
          <w:sz w:val="24"/>
          <w:szCs w:val="24"/>
          <w:lang w:val="fr-FR" w:eastAsia="it-IT"/>
          <w14:ligatures w14:val="none"/>
        </w:rPr>
        <w:t xml:space="preserve"> ¼dista dapan»sw kaˆ ™kdapanhq»somai Øp</w:t>
      </w:r>
      <w:r w:rsidRPr="00F81583">
        <w:rPr>
          <w:rFonts w:ascii="Greek" w:eastAsia="Times New Roman" w:hAnsi="Greek" w:cs="Greek"/>
          <w:kern w:val="0"/>
          <w:sz w:val="24"/>
          <w:szCs w:val="24"/>
          <w:lang w:val="el-GR" w:eastAsia="it-IT"/>
          <w14:ligatures w14:val="none"/>
        </w:rPr>
        <w:t></w:t>
      </w:r>
      <w:r w:rsidRPr="00F81583">
        <w:rPr>
          <w:rFonts w:ascii="Greek" w:eastAsia="Times New Roman" w:hAnsi="Greek" w:cs="Greek"/>
          <w:kern w:val="0"/>
          <w:sz w:val="24"/>
          <w:szCs w:val="24"/>
          <w:lang w:val="fr-FR" w:eastAsia="it-IT"/>
          <w14:ligatures w14:val="none"/>
        </w:rPr>
        <w:t xml:space="preserve">r tîn yucîn Ømîn. e„ perissotšrwj Øm©j ¢gapî[n], Âsson ¢gapîmai; </w:t>
      </w:r>
      <w:r w:rsidRPr="00F81583">
        <w:rPr>
          <w:rFonts w:ascii="Arial" w:eastAsia="Times New Roman" w:hAnsi="Arial" w:cs="Times New Roman"/>
          <w:kern w:val="0"/>
          <w:sz w:val="24"/>
          <w:szCs w:val="24"/>
          <w:lang w:val="fr-FR" w:eastAsia="it-IT"/>
          <w14:ligatures w14:val="none"/>
        </w:rPr>
        <w:t xml:space="preserve">(2Cor 12,15). </w:t>
      </w:r>
    </w:p>
    <w:p w14:paraId="6A910BBC" w14:textId="77777777"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26419D">
        <w:rPr>
          <w:rFonts w:ascii="Arial" w:eastAsia="Times New Roman" w:hAnsi="Arial" w:cs="Times New Roman"/>
          <w:kern w:val="0"/>
          <w:sz w:val="24"/>
          <w:szCs w:val="24"/>
          <w:lang w:eastAsia="it-IT"/>
          <w14:ligatures w14:val="none"/>
        </w:rPr>
        <w:t xml:space="preserve">Possiamo chiamare questa consegna </w:t>
      </w:r>
      <w:r w:rsidRPr="0026419D">
        <w:rPr>
          <w:rFonts w:ascii="Arial" w:eastAsia="Times New Roman" w:hAnsi="Arial" w:cs="Times New Roman"/>
          <w:kern w:val="0"/>
          <w:sz w:val="24"/>
          <w:szCs w:val="24"/>
          <w:lang w:val="la-Latn" w:eastAsia="it-IT"/>
          <w14:ligatures w14:val="none"/>
        </w:rPr>
        <w:t>Traditio cordis</w:t>
      </w:r>
      <w:r w:rsidRPr="0026419D">
        <w:rPr>
          <w:rFonts w:ascii="Arial" w:eastAsia="Times New Roman" w:hAnsi="Arial" w:cs="Times New Roman"/>
          <w:kern w:val="0"/>
          <w:sz w:val="24"/>
          <w:szCs w:val="24"/>
          <w:lang w:eastAsia="it-IT"/>
          <w14:ligatures w14:val="none"/>
        </w:rPr>
        <w:t xml:space="preserve">.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w:t>
      </w:r>
    </w:p>
    <w:p w14:paraId="597C262E" w14:textId="77777777"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Nella carità:</w:t>
      </w:r>
      <w:r w:rsidRPr="00F81583">
        <w:rPr>
          <w:rFonts w:ascii="Arial" w:eastAsia="Times New Roman" w:hAnsi="Arial" w:cs="Times New Roman"/>
          <w:kern w:val="0"/>
          <w:sz w:val="24"/>
          <w:szCs w:val="24"/>
          <w:lang w:eastAsia="it-IT"/>
          <w14:ligatures w14:val="none"/>
        </w:rPr>
        <w:t xml:space="preserve"> </w:t>
      </w:r>
      <w:r w:rsidRPr="0026419D">
        <w:rPr>
          <w:rFonts w:ascii="Arial" w:eastAsia="Times New Roman" w:hAnsi="Arial" w:cs="Times New Roman"/>
          <w:kern w:val="0"/>
          <w:sz w:val="24"/>
          <w:szCs w:val="24"/>
          <w:lang w:eastAsia="it-IT"/>
          <w14:ligatures w14:val="none"/>
        </w:rPr>
        <w:t xml:space="preserve">La carità per l’Apostolo Paolo è vivere la missione evangelizzatrice nel rispetto della purissima verità del Padre e del Figlio e dello Spirito Santo. Nel </w:t>
      </w:r>
      <w:r w:rsidRPr="0026419D">
        <w:rPr>
          <w:rFonts w:ascii="Arial" w:eastAsia="Times New Roman" w:hAnsi="Arial" w:cs="Times New Roman"/>
          <w:kern w:val="0"/>
          <w:sz w:val="24"/>
          <w:szCs w:val="24"/>
          <w:lang w:eastAsia="it-IT"/>
          <w14:ligatures w14:val="none"/>
        </w:rPr>
        <w:lastRenderedPageBreak/>
        <w:t xml:space="preserve">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w:t>
      </w:r>
      <w:r w:rsidRPr="0026419D">
        <w:rPr>
          <w:rFonts w:ascii="Arial" w:eastAsia="Times New Roman" w:hAnsi="Arial" w:cs="Times New Roman"/>
          <w:kern w:val="0"/>
          <w:sz w:val="24"/>
          <w:szCs w:val="24"/>
          <w:lang w:val="la-Latn" w:eastAsia="it-IT"/>
          <w14:ligatures w14:val="none"/>
        </w:rPr>
        <w:t>Traditio amoris salutis</w:t>
      </w:r>
      <w:r w:rsidRPr="0026419D">
        <w:rPr>
          <w:rFonts w:ascii="Arial" w:eastAsia="Times New Roman" w:hAnsi="Arial" w:cs="Times New Roman"/>
          <w:kern w:val="0"/>
          <w:sz w:val="24"/>
          <w:szCs w:val="24"/>
          <w:lang w:eastAsia="it-IT"/>
          <w14:ligatures w14:val="none"/>
        </w:rPr>
        <w:t>. Dove non c’è amore per la salvezza, mai potrà esserci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0AD1885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Nella pazienza</w:t>
      </w:r>
      <w:r w:rsidRPr="00F81583">
        <w:rPr>
          <w:rFonts w:ascii="Arial" w:eastAsia="Times New Roman" w:hAnsi="Arial" w:cs="Times New Roman"/>
          <w:kern w:val="0"/>
          <w:sz w:val="24"/>
          <w:szCs w:val="24"/>
          <w:lang w:eastAsia="it-IT"/>
          <w14:ligatures w14:val="none"/>
        </w:rPr>
        <w:t>: la pazienza è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pazienza così la rivela nella Lettera ai Colossesi:</w:t>
      </w:r>
    </w:p>
    <w:p w14:paraId="2368D62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 (Col 1,24-29). </w:t>
      </w:r>
    </w:p>
    <w:p w14:paraId="07EBD6B5" w14:textId="77777777"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26419D">
        <w:rPr>
          <w:rFonts w:ascii="Arial" w:eastAsia="Times New Roman" w:hAnsi="Arial" w:cs="Times New Roman"/>
          <w:kern w:val="0"/>
          <w:sz w:val="24"/>
          <w:szCs w:val="24"/>
          <w:lang w:eastAsia="it-IT"/>
          <w14:ligatures w14:val="none"/>
        </w:rPr>
        <w:t xml:space="preserve">Questa consegna possiamo chiamarla </w:t>
      </w:r>
      <w:r w:rsidRPr="0026419D">
        <w:rPr>
          <w:rFonts w:ascii="Arial" w:eastAsia="Times New Roman" w:hAnsi="Arial" w:cs="Times New Roman"/>
          <w:kern w:val="0"/>
          <w:sz w:val="24"/>
          <w:szCs w:val="24"/>
          <w:lang w:val="la-Latn" w:eastAsia="it-IT"/>
          <w14:ligatures w14:val="none"/>
        </w:rPr>
        <w:t>Traditio Martyrii</w:t>
      </w:r>
      <w:r w:rsidRPr="0026419D">
        <w:rPr>
          <w:rFonts w:ascii="Arial" w:eastAsia="Times New Roman" w:hAnsi="Arial" w:cs="Times New Roman"/>
          <w:kern w:val="0"/>
          <w:sz w:val="24"/>
          <w:szCs w:val="24"/>
          <w:lang w:eastAsia="it-IT"/>
          <w14:ligatures w14:val="none"/>
        </w:rPr>
        <w:t>.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Non vi è tradizione più grande di questa: il dono di tutta la propria vita.</w:t>
      </w:r>
    </w:p>
    <w:p w14:paraId="7D9896FF"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11</w:t>
      </w:r>
      <w:r w:rsidRPr="00F81583">
        <w:rPr>
          <w:rFonts w:ascii="Arial" w:eastAsia="Times New Roman" w:hAnsi="Arial" w:cs="Times New Roman"/>
          <w:b/>
          <w:kern w:val="0"/>
          <w:sz w:val="24"/>
          <w:szCs w:val="24"/>
          <w:lang w:eastAsia="it-IT"/>
          <w14:ligatures w14:val="none"/>
        </w:rPr>
        <w:t xml:space="preserve">nelle persecuzioni, nelle sofferenze. Quali cose mi accaddero ad Antiòchia, a Icònio e a Listra! Quali persecuzioni ho sofferto! Ma da tutte mi ha liberato il Signore! </w:t>
      </w:r>
    </w:p>
    <w:p w14:paraId="61E5AC2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Timòteo ha seguito l’Apostolo Paolo condividendo con lui anche le persecuzioni e le sofferenza. Ecco allora altre due </w:t>
      </w:r>
      <w:r w:rsidRPr="00F81583">
        <w:rPr>
          <w:rFonts w:ascii="Arial" w:eastAsia="Times New Roman" w:hAnsi="Arial" w:cs="Times New Roman"/>
          <w:kern w:val="0"/>
          <w:sz w:val="24"/>
          <w:szCs w:val="24"/>
          <w:lang w:val="la-Latn" w:eastAsia="it-IT"/>
          <w14:ligatures w14:val="none"/>
        </w:rPr>
        <w:t>“Traditio”</w:t>
      </w:r>
      <w:r w:rsidRPr="00F81583">
        <w:rPr>
          <w:rFonts w:ascii="Arial" w:eastAsia="Times New Roman" w:hAnsi="Arial" w:cs="Times New Roman"/>
          <w:kern w:val="0"/>
          <w:sz w:val="24"/>
          <w:szCs w:val="24"/>
          <w:lang w:eastAsia="it-IT"/>
          <w14:ligatures w14:val="none"/>
        </w:rPr>
        <w:t xml:space="preserve"> che lui riceve.</w:t>
      </w:r>
    </w:p>
    <w:p w14:paraId="4309FCDB" w14:textId="77777777"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lastRenderedPageBreak/>
        <w:t>Nelle persecuzioni</w:t>
      </w:r>
      <w:r w:rsidRPr="00F81583">
        <w:rPr>
          <w:rFonts w:ascii="Arial" w:eastAsia="Times New Roman" w:hAnsi="Arial" w:cs="Times New Roman"/>
          <w:kern w:val="0"/>
          <w:sz w:val="24"/>
          <w:szCs w:val="24"/>
          <w:lang w:eastAsia="it-IT"/>
          <w14:ligatures w14:val="none"/>
        </w:rPr>
        <w:t>:</w:t>
      </w:r>
      <w:r w:rsidRPr="0026419D">
        <w:rPr>
          <w:rFonts w:ascii="Arial" w:eastAsia="Times New Roman" w:hAnsi="Arial" w:cs="Times New Roman"/>
          <w:kern w:val="0"/>
          <w:sz w:val="24"/>
          <w:szCs w:val="24"/>
          <w:lang w:eastAsia="it-IT"/>
          <w14:ligatures w14:val="none"/>
        </w:rPr>
        <w:t xml:space="preserve"> non si tratta di una sola persecuzione, ma di persecuzioni senza alcuna interruzione. Si smetteva in una città e si iniziava in un’altra. La vita dell’Apostolo Paolo era un costante olocausto offerto al Signore per la salvezza delle anime. Il Vangelo si annuncia nella grande persecuzione. Questa persecuzione l’Apostolo la chiama crocifissione. Ecco allora il nome da dare a questa consegna: </w:t>
      </w:r>
      <w:r w:rsidRPr="0026419D">
        <w:rPr>
          <w:rFonts w:ascii="Arial" w:eastAsia="Times New Roman" w:hAnsi="Arial" w:cs="Times New Roman"/>
          <w:kern w:val="0"/>
          <w:sz w:val="24"/>
          <w:szCs w:val="24"/>
          <w:lang w:val="la-Latn" w:eastAsia="it-IT"/>
          <w14:ligatures w14:val="none"/>
        </w:rPr>
        <w:t>Traditio crucis</w:t>
      </w:r>
      <w:r w:rsidRPr="0026419D">
        <w:rPr>
          <w:rFonts w:ascii="Arial" w:eastAsia="Times New Roman" w:hAnsi="Arial" w:cs="Times New Roman"/>
          <w:kern w:val="0"/>
          <w:sz w:val="24"/>
          <w:szCs w:val="24"/>
          <w:lang w:eastAsia="it-IT"/>
          <w14:ligatures w14:val="none"/>
        </w:rPr>
        <w:t>. L’Apostolo vive all’ombra della croce, sotto il peso della croce, dalla persecuzione, ogni giorno camminava e questa croce della persecuzione consegna al suo fedele discepoli e figlio nella fede: Timòteo. Questi ora sa che la croce di Cristo è la sua predicazione ed anche la sua vita. Un giorno senza croce è un giorno senza conformazione a Cristo crocifisso, è un giorno senza né salvezza e né redenzione. È un giorno vissuto vanamente. Sulle persecuzioni dell’Apostolo Paolo ecco una sua testimonianza.</w:t>
      </w:r>
    </w:p>
    <w:p w14:paraId="7136293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w:t>
      </w:r>
    </w:p>
    <w:p w14:paraId="45D8CE2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(Eb 11,21-12,10). </w:t>
      </w:r>
    </w:p>
    <w:p w14:paraId="296A2CB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Possiamo affermare che dal giorno in cui Cristo Gesù lo ha avvolto con la sua luce sulla via di Damasco, lui sempre ha vissuto con frutto la sua missione perché l’ha vissuta sempre all’ombra della grande persecuzione.</w:t>
      </w:r>
    </w:p>
    <w:p w14:paraId="6941AA23" w14:textId="1FA2FA30"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Nelle sofferenze</w:t>
      </w:r>
      <w:r w:rsidRPr="00F81583">
        <w:rPr>
          <w:rFonts w:ascii="Arial" w:eastAsia="Times New Roman" w:hAnsi="Arial" w:cs="Times New Roman"/>
          <w:kern w:val="0"/>
          <w:sz w:val="24"/>
          <w:szCs w:val="24"/>
          <w:lang w:eastAsia="it-IT"/>
          <w14:ligatures w14:val="none"/>
        </w:rPr>
        <w:t xml:space="preserv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w:t>
      </w:r>
      <w:r w:rsidRPr="0026419D">
        <w:rPr>
          <w:rFonts w:ascii="Arial" w:eastAsia="Times New Roman" w:hAnsi="Arial" w:cs="Times New Roman"/>
          <w:kern w:val="0"/>
          <w:sz w:val="24"/>
          <w:szCs w:val="24"/>
          <w:lang w:eastAsia="it-IT"/>
          <w14:ligatures w14:val="none"/>
        </w:rPr>
        <w:t xml:space="preserve">annunciato da Lui per abbracciare un altro Vangelo. Oppure da quelle comunità che subito dopo la sua partenza precipitavano in una religiosità senza alcuna verità. Paolo anche queste sofferenze consegna a Timòteo. Noi la possiamo chiamare: </w:t>
      </w:r>
      <w:r w:rsidRPr="0026419D">
        <w:rPr>
          <w:rFonts w:ascii="Arial" w:eastAsia="Times New Roman" w:hAnsi="Arial" w:cs="Times New Roman"/>
          <w:kern w:val="0"/>
          <w:sz w:val="24"/>
          <w:szCs w:val="24"/>
          <w:lang w:val="la-Latn" w:eastAsia="it-IT"/>
          <w14:ligatures w14:val="none"/>
        </w:rPr>
        <w:t>Traditio doloris</w:t>
      </w:r>
      <w:r w:rsidRPr="0026419D">
        <w:rPr>
          <w:rFonts w:ascii="Arial" w:eastAsia="Times New Roman" w:hAnsi="Arial" w:cs="Times New Roman"/>
          <w:kern w:val="0"/>
          <w:sz w:val="24"/>
          <w:szCs w:val="24"/>
          <w:lang w:eastAsia="it-IT"/>
          <w14:ligatures w14:val="none"/>
        </w:rPr>
        <w:t xml:space="preserve">. Accogliendo anche questa tradizione, Timòteo si ricorderà che il Vangelo che lui annuncerà potrà subire ogni alterazione, ogni cambiamento, ogni abbandono. Ma lui dovrà sempre perseverare nell’annuncio del purissimo Vangelo di Cristo Gesù, quello che lui ha ricevuto dell’Apostolo Paolo. Questa </w:t>
      </w:r>
      <w:r w:rsidRPr="0026419D">
        <w:rPr>
          <w:rFonts w:ascii="Arial" w:eastAsia="Times New Roman" w:hAnsi="Arial" w:cs="Times New Roman"/>
          <w:kern w:val="0"/>
          <w:sz w:val="24"/>
          <w:szCs w:val="24"/>
          <w:lang w:val="la-Latn" w:eastAsia="it-IT"/>
          <w14:ligatures w14:val="none"/>
        </w:rPr>
        <w:t>“Traditio doloris”</w:t>
      </w:r>
      <w:r w:rsidRPr="0026419D">
        <w:rPr>
          <w:rFonts w:ascii="Arial" w:eastAsia="Times New Roman" w:hAnsi="Arial" w:cs="Times New Roman"/>
          <w:kern w:val="0"/>
          <w:sz w:val="24"/>
          <w:szCs w:val="24"/>
          <w:lang w:eastAsia="it-IT"/>
          <w14:ligatures w14:val="none"/>
        </w:rPr>
        <w:t xml:space="preserve"> sarà di grande aiuto al </w:t>
      </w:r>
      <w:r w:rsidR="004A2BC8">
        <w:rPr>
          <w:rFonts w:ascii="Arial" w:eastAsia="Times New Roman" w:hAnsi="Arial" w:cs="Times New Roman"/>
          <w:kern w:val="0"/>
          <w:sz w:val="24"/>
          <w:szCs w:val="24"/>
          <w:lang w:eastAsia="it-IT"/>
          <w14:ligatures w14:val="none"/>
        </w:rPr>
        <w:t>vescovo</w:t>
      </w:r>
      <w:r w:rsidRPr="0026419D">
        <w:rPr>
          <w:rFonts w:ascii="Arial" w:eastAsia="Times New Roman" w:hAnsi="Arial" w:cs="Times New Roman"/>
          <w:kern w:val="0"/>
          <w:sz w:val="24"/>
          <w:szCs w:val="24"/>
          <w:lang w:eastAsia="it-IT"/>
          <w14:ligatures w14:val="none"/>
        </w:rPr>
        <w:t xml:space="preserve">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w:t>
      </w:r>
    </w:p>
    <w:p w14:paraId="1728FC2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Ora l’Apostolo Paolo richiama alla memoria di Timòteo le sofferenze e le persecuzioni da Lui vissute ad Antiochia, a Icònio e a Listra. Ecco cosa è accaduto in queste città: </w:t>
      </w:r>
    </w:p>
    <w:p w14:paraId="1A5D115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Ad Antiòchia</w:t>
      </w:r>
      <w:r w:rsidRPr="00F81583">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p>
    <w:p w14:paraId="7F6E4B6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p>
    <w:p w14:paraId="454ECB3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Dalla discendenza di lui, secondo la promessa, Dio inviò, come salvatore per Israele, Gesù. Giovanni aveva preparato la sua venuta predicando un battesimo di conversione a tutto il popolo d’Israele. Diceva Giovanni sul finire della sua </w:t>
      </w:r>
      <w:r w:rsidRPr="00F81583">
        <w:rPr>
          <w:rFonts w:ascii="Arial" w:eastAsia="Times New Roman" w:hAnsi="Arial" w:cs="Times New Roman"/>
          <w:i/>
          <w:iCs/>
          <w:kern w:val="0"/>
          <w:sz w:val="24"/>
          <w:szCs w:val="24"/>
          <w:lang w:eastAsia="it-IT"/>
          <w14:ligatures w14:val="none"/>
        </w:rPr>
        <w:lastRenderedPageBreak/>
        <w:t>missione: “Io non sono quello che voi pensate! Ma ecco, viene dopo di me uno, al quale io non sono degno di slacciare i sandali”.</w:t>
      </w:r>
    </w:p>
    <w:p w14:paraId="7AD6C3E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p>
    <w:p w14:paraId="1C27A88E" w14:textId="6D519E1B"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noi vi annunciamo che la promessa fatta ai padri si è realizzata, perché Dio l’ha compiuta per noi, loro figli, risuscitando Gesù, come anche sta scritto nel salmo secondo: Mio figlio sei tu, io oggi ti ho generato. Sì, Dio lo ha risuscitato dai morti, in modo che non abbia mai più a tornare alla corruzione, come ha dichiarato: Darò a voi le cose sante di Davide, quelle degne di fede.</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Per questo in un altro testo dice anche: Non permetterai che il tuo Santo subisca la corruzione. 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 Guardate, beffardi, stupite e nascondetevi, perché un’opera io compio ai vostri giorni, un’opera che voi non credereste se vi fosse raccontata!».</w:t>
      </w:r>
    </w:p>
    <w:p w14:paraId="387A057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Mentre uscivano, li esortavano ad annunciare loro queste cose il sabato seguente. Sciolta l’assemblea, molti Giudei e prosèliti credenti in Dio seguirono Paolo e Bàrnaba ed essi, intrattenendosi con loro, cercavano di persuaderli a perseverare nella grazia di Dio.</w:t>
      </w:r>
    </w:p>
    <w:p w14:paraId="3C304A5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13,13-52). </w:t>
      </w:r>
    </w:p>
    <w:p w14:paraId="23A100F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lastRenderedPageBreak/>
        <w:t xml:space="preserve">A Icònio: </w:t>
      </w:r>
      <w:r w:rsidRPr="00F81583">
        <w:rPr>
          <w:rFonts w:ascii="Arial" w:eastAsia="Times New Roman" w:hAnsi="Arial" w:cs="Times New Roman"/>
          <w:i/>
          <w:iCs/>
          <w:kern w:val="0"/>
          <w:sz w:val="24"/>
          <w:szCs w:val="24"/>
          <w:lang w:eastAsia="it-IT"/>
          <w14:ligatures w14:val="none"/>
        </w:rPr>
        <w:t xml:space="preserve">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 (At 14,1-8). </w:t>
      </w:r>
    </w:p>
    <w:p w14:paraId="72ADD16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A Listra: </w:t>
      </w:r>
      <w:r w:rsidRPr="00F81583">
        <w:rPr>
          <w:rFonts w:ascii="Arial" w:eastAsia="Times New Roman" w:hAnsi="Arial" w:cs="Times New Roman"/>
          <w:i/>
          <w:iCs/>
          <w:kern w:val="0"/>
          <w:sz w:val="24"/>
          <w:szCs w:val="24"/>
          <w:lang w:eastAsia="it-IT"/>
          <w14:ligatures w14:val="none"/>
        </w:rPr>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 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w:t>
      </w:r>
    </w:p>
    <w:p w14:paraId="11472A92" w14:textId="77777777"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Forse queste e altre persecuzioni lo hanno fermato? Mai. Le persecuzioni sono state pesanti, forti, ma da tutte sempre </w:t>
      </w:r>
      <w:r w:rsidRPr="0026419D">
        <w:rPr>
          <w:rFonts w:ascii="Arial" w:eastAsia="Times New Roman" w:hAnsi="Arial" w:cs="Times New Roman"/>
          <w:kern w:val="0"/>
          <w:sz w:val="24"/>
          <w:szCs w:val="24"/>
          <w:lang w:eastAsia="it-IT"/>
          <w14:ligatures w14:val="none"/>
        </w:rPr>
        <w:t xml:space="preserve">lo ha liberato il Signore. A cosa serve la sofferenza? A raggiungere la peretta conformazione con Cristo Gesù, il Servo sofferente del Signore. Gesù non è il Servo sofferente solo sulla croce. </w:t>
      </w:r>
      <w:r w:rsidRPr="0026419D">
        <w:rPr>
          <w:rFonts w:ascii="Arial" w:eastAsia="Times New Roman" w:hAnsi="Arial" w:cs="Times New Roman"/>
          <w:caps/>
          <w:kern w:val="0"/>
          <w:sz w:val="24"/>
          <w:szCs w:val="24"/>
          <w:lang w:eastAsia="it-IT"/>
          <w14:ligatures w14:val="none"/>
        </w:rPr>
        <w:t>è</w:t>
      </w:r>
      <w:r w:rsidRPr="0026419D">
        <w:rPr>
          <w:rFonts w:ascii="Arial" w:eastAsia="Times New Roman" w:hAnsi="Arial" w:cs="Times New Roman"/>
          <w:kern w:val="0"/>
          <w:sz w:val="24"/>
          <w:szCs w:val="24"/>
          <w:lang w:eastAsia="it-IT"/>
          <w14:ligatures w14:val="none"/>
        </w:rPr>
        <w:t xml:space="preserve"> il Servo sofferente fin dal primo giorno in cui ha visto la luce. Anzi fin dal primo giorno del suo concepimento. Anche questa è vera consegna: possiamo chiamarla: </w:t>
      </w:r>
      <w:r w:rsidRPr="0026419D">
        <w:rPr>
          <w:rFonts w:ascii="Arial" w:eastAsia="Times New Roman" w:hAnsi="Arial" w:cs="Times New Roman"/>
          <w:kern w:val="0"/>
          <w:sz w:val="24"/>
          <w:szCs w:val="24"/>
          <w:lang w:val="la-Latn" w:eastAsia="it-IT"/>
          <w14:ligatures w14:val="none"/>
        </w:rPr>
        <w:t>Traditio consolationis Domini</w:t>
      </w:r>
      <w:r w:rsidRPr="0026419D">
        <w:rPr>
          <w:rFonts w:ascii="Arial" w:eastAsia="Times New Roman" w:hAnsi="Arial" w:cs="Times New Roman"/>
          <w:kern w:val="0"/>
          <w:sz w:val="24"/>
          <w:szCs w:val="24"/>
          <w:lang w:eastAsia="it-IT"/>
          <w14:ligatures w14:val="none"/>
        </w:rPr>
        <w:t xml:space="preserve">. Timòteo dovrà sempre vivere con questa certezza. Finché non verrà la mia ora sempre il Signore verrà e mi consolerà, mi libererà, mi rimetterà sui sentieri del mondo perché continui ad annunciare il Vangelo, perseverando sino alla fine. </w:t>
      </w:r>
    </w:p>
    <w:p w14:paraId="7238E7E5"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12</w:t>
      </w:r>
      <w:r w:rsidRPr="00F81583">
        <w:rPr>
          <w:rFonts w:ascii="Arial" w:eastAsia="Times New Roman" w:hAnsi="Arial" w:cs="Times New Roman"/>
          <w:b/>
          <w:kern w:val="0"/>
          <w:sz w:val="24"/>
          <w:szCs w:val="24"/>
          <w:lang w:eastAsia="it-IT"/>
          <w14:ligatures w14:val="none"/>
        </w:rPr>
        <w:t>E tutti quelli che vogliono rettamente vivere in Cristo Gesù saranno perseguitati.</w:t>
      </w:r>
    </w:p>
    <w:p w14:paraId="0C2539A0" w14:textId="77777777"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È questa una verità di ordine universale e non particolare, non per alcuni tempi, ma per tutti i tempi. Tutti quelli che </w:t>
      </w:r>
      <w:r w:rsidRPr="0026419D">
        <w:rPr>
          <w:rFonts w:ascii="Arial" w:eastAsia="Times New Roman" w:hAnsi="Arial" w:cs="Times New Roman"/>
          <w:kern w:val="0"/>
          <w:sz w:val="24"/>
          <w:szCs w:val="24"/>
          <w:lang w:eastAsia="it-IT"/>
          <w14:ligatures w14:val="none"/>
        </w:rPr>
        <w:t>vogliono rettamente vivere in Cristo Gesù saranno perseguitati. Si noti bene la finezza dell’Apostolo Paolo. Non dice: “</w:t>
      </w:r>
      <w:r w:rsidRPr="0026419D">
        <w:rPr>
          <w:rFonts w:ascii="Arial" w:eastAsia="Times New Roman" w:hAnsi="Arial" w:cs="Times New Roman"/>
          <w:i/>
          <w:iCs/>
          <w:kern w:val="0"/>
          <w:sz w:val="24"/>
          <w:szCs w:val="24"/>
          <w:lang w:eastAsia="it-IT"/>
          <w14:ligatures w14:val="none"/>
        </w:rPr>
        <w:t>Tutti quelli che vogliono rettamente vivere per Cristo Gesù o per il suo Vangelo saranno perseguitati</w:t>
      </w:r>
      <w:r w:rsidRPr="0026419D">
        <w:rPr>
          <w:rFonts w:ascii="Arial" w:eastAsia="Times New Roman" w:hAnsi="Arial" w:cs="Times New Roman"/>
          <w:kern w:val="0"/>
          <w:sz w:val="24"/>
          <w:szCs w:val="24"/>
          <w:lang w:eastAsia="it-IT"/>
          <w14:ligatures w14:val="none"/>
        </w:rPr>
        <w:t>”. Dice invece: “</w:t>
      </w:r>
      <w:r w:rsidRPr="0026419D">
        <w:rPr>
          <w:rFonts w:ascii="Arial" w:eastAsia="Times New Roman" w:hAnsi="Arial" w:cs="Times New Roman"/>
          <w:i/>
          <w:iCs/>
          <w:kern w:val="0"/>
          <w:sz w:val="24"/>
          <w:szCs w:val="24"/>
          <w:lang w:eastAsia="it-IT"/>
          <w14:ligatures w14:val="none"/>
        </w:rPr>
        <w:t>Tutti quelli che vogliono rettamente vivere in Cristo Gesù saranno perseguitati</w:t>
      </w:r>
      <w:r w:rsidRPr="0026419D">
        <w:rPr>
          <w:rFonts w:ascii="Arial" w:eastAsia="Times New Roman" w:hAnsi="Arial" w:cs="Times New Roman"/>
          <w:kern w:val="0"/>
          <w:sz w:val="24"/>
          <w:szCs w:val="24"/>
          <w:lang w:eastAsia="it-IT"/>
          <w14:ligatures w14:val="none"/>
        </w:rPr>
        <w:t xml:space="preserve">”. Significa che la persecuzione non è per i missionari, cioè per quelli che vanno per terra e per mare ad annunciare il Vangelo, invitando alla conversione e alla fede nella Parola che essi dicono. La persecuzione è per tutti quelli che vogliono rettamente vivere in Cristo Gesù. Vivere in Cristo vuol dire vivere nella sua Parola, osservare la sua Parola, </w:t>
      </w:r>
      <w:r w:rsidRPr="0026419D">
        <w:rPr>
          <w:rFonts w:ascii="Arial" w:eastAsia="Times New Roman" w:hAnsi="Arial" w:cs="Times New Roman"/>
          <w:kern w:val="0"/>
          <w:sz w:val="24"/>
          <w:szCs w:val="24"/>
          <w:lang w:eastAsia="it-IT"/>
          <w14:ligatures w14:val="none"/>
        </w:rPr>
        <w:lastRenderedPageBreak/>
        <w:t>obbedire alla sua Parola, costruire la loro vita sulla roccia della sua Parola. Vita nel Vangelo e persecuzione sono una cosa sola. Chi vive nella Parola vive in Cristo, chi non vive nella Parola non vive in Cristo. La vita nella Parola, la vita in Cristo è missione, perché è testimonianza.</w:t>
      </w:r>
    </w:p>
    <w:p w14:paraId="0B20654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Sappiamo che nell’Antico Testamento non si viveva ancora la missione presso gli altri popoli, missione di invitare a fare parte dell’alleanza stipulata dal Signore con il suo popolo. La persecuzione era perché si viveva nella Parola, si voleva rimanere fedeli alla Parola, ai Comandamenti, alle Legge del Signore. Ecco due esempi che attingiamo dal secondo Libro dei Maccabei.</w:t>
      </w:r>
    </w:p>
    <w:p w14:paraId="74DAFAF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0FDA8DD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w:t>
      </w:r>
      <w:r w:rsidRPr="00F81583">
        <w:rPr>
          <w:rFonts w:ascii="Arial" w:eastAsia="Times New Roman" w:hAnsi="Arial" w:cs="Times New Roman"/>
          <w:i/>
          <w:iCs/>
          <w:kern w:val="0"/>
          <w:sz w:val="24"/>
          <w:szCs w:val="24"/>
          <w:lang w:eastAsia="it-IT"/>
          <w14:ligatures w14:val="none"/>
        </w:rPr>
        <w:lastRenderedPageBreak/>
        <w:t xml:space="preserve">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4E80BFF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3C51ED9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2E14281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56531F0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4DDAF2A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639B4AE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57956B2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Antioco, credendosi disprezzato e sospettando che quel linguaggio fosse di scherno, esortava il più giovane che era ancora vivo; e non solo a parole, ma con </w:t>
      </w:r>
      <w:r w:rsidRPr="00F81583">
        <w:rPr>
          <w:rFonts w:ascii="Arial" w:eastAsia="Times New Roman" w:hAnsi="Arial" w:cs="Times New Roman"/>
          <w:i/>
          <w:iCs/>
          <w:kern w:val="0"/>
          <w:sz w:val="24"/>
          <w:szCs w:val="24"/>
          <w:lang w:eastAsia="it-IT"/>
          <w14:ligatures w14:val="none"/>
        </w:rPr>
        <w:lastRenderedPageBreak/>
        <w:t>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1A3C1B2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 Il re, divenuto furibondo, si sfogò su di lui più crudelmente che sugli altri, sentendosi invelenito dallo scherno. Così anche costui passò all’altra vita puro, confidando pienamente nel Signore. Ultima dopo i figli, anche la madre incontrò la morte. Ma sia sufficiente quanto abbiamo esposto circa i pasti sacrificali e le eccessive crudeltà (2Mac 7,1-42).</w:t>
      </w:r>
    </w:p>
    <w:p w14:paraId="0EEA36D5" w14:textId="70D2EE0F"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Un</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altro esempio lo attingiamo dal Libro della Sapienza. La persecuzione è contro il giusto perché giusto, non perché è missionario della Legge. Lui vive nella Legge, osserva la Legge, viene perseguitato.</w:t>
      </w:r>
    </w:p>
    <w:p w14:paraId="4A463B6E" w14:textId="11A4F8B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w:t>
      </w:r>
      <w:r w:rsidRPr="00F81583">
        <w:rPr>
          <w:rFonts w:ascii="Arial" w:eastAsia="Times New Roman" w:hAnsi="Arial" w:cs="Times New Roman"/>
          <w:i/>
          <w:iCs/>
          <w:kern w:val="0"/>
          <w:sz w:val="24"/>
          <w:szCs w:val="24"/>
          <w:lang w:eastAsia="it-IT"/>
          <w14:ligatures w14:val="none"/>
        </w:rPr>
        <w:lastRenderedPageBreak/>
        <w:t>pregiato e di profumi, non ci sfugga alcun fiore di primavera, coroniamoci di boccioli di rosa prima che avvizziscano; nessuno di noi sia escluso dalle nostre dissolutezze. Lasciamo dappertutto i segni del nostro piacere,</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perché questo ci spetta, questa è la nostra parte. Spadroneggiamo sul giusto, che è povero, non risparmiamo le vedove, né abbiamo rispetto per la canizie di un vecchio attempato. La nostra forza sia legge della giustizia, perché la debolezza risulta inutile.</w:t>
      </w:r>
    </w:p>
    <w:p w14:paraId="0362D1B1" w14:textId="1BF1D8B0"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(Sap 2,1-24). </w:t>
      </w:r>
    </w:p>
    <w:p w14:paraId="011327E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come il padre educa il figlio nel Libro del Siracide: lo esorta a prepararsi alla tentazione, che immancabilmente gli verrà.</w:t>
      </w:r>
    </w:p>
    <w:p w14:paraId="56EE9006"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(Sir 2,1-6). </w:t>
      </w:r>
    </w:p>
    <w:p w14:paraId="19181E7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Vita nel Vangelo e persecuzione sono una cosa sola, così come sono una cosa sola l’albero e i suoi rami, la vita e i suoi tralci. Senza persecuzione non c’è vita nel Vangelo, non c’è vita in Cristo. Cristo Gesù e la croce sono una cosa sola.</w:t>
      </w:r>
    </w:p>
    <w:p w14:paraId="4D5633FE"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13</w:t>
      </w:r>
      <w:r w:rsidRPr="00F81583">
        <w:rPr>
          <w:rFonts w:ascii="Arial" w:eastAsia="Times New Roman" w:hAnsi="Arial" w:cs="Times New Roman"/>
          <w:b/>
          <w:kern w:val="0"/>
          <w:sz w:val="24"/>
          <w:szCs w:val="24"/>
          <w:lang w:eastAsia="it-IT"/>
          <w14:ligatures w14:val="none"/>
        </w:rPr>
        <w:t>Ma i malvagi e gli impostori andranno sempre di male in peggio, ingannando gli altri e ingannati essi stessi.</w:t>
      </w:r>
    </w:p>
    <w:p w14:paraId="7F1572E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ora la sentenza contro i malvagi e gli impostori: ma i malvagi e gli impostori andranno sempre di male in peggio, ingannando gli altri e ingannati essi stessi. Malvagi e impostori sono nemici della loro vita e nemici della vita di ogni altro uomo. Il male è sempre creatore di ogni morte. Non solo morte per gli altri, ma anche morte per se stessi. Chi ama la sua vita deve stare sempre lontano dal </w:t>
      </w:r>
      <w:r w:rsidRPr="00F81583">
        <w:rPr>
          <w:rFonts w:ascii="Arial" w:eastAsia="Times New Roman" w:hAnsi="Arial" w:cs="Times New Roman"/>
          <w:kern w:val="0"/>
          <w:sz w:val="24"/>
          <w:szCs w:val="24"/>
          <w:lang w:eastAsia="it-IT"/>
          <w14:ligatures w14:val="none"/>
        </w:rPr>
        <w:lastRenderedPageBreak/>
        <w:t>male. Chi si consegna al male toglie la vita agli altri, ma prima di tutto la toglie a se stesso per il tempo e per l’eternità. Ecco come parla il Libro della Sapienza agli empi:</w:t>
      </w:r>
    </w:p>
    <w:p w14:paraId="74E6341A" w14:textId="77777777" w:rsidR="00F81583" w:rsidRPr="0026419D"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w:t>
      </w:r>
      <w:r w:rsidRPr="0026419D">
        <w:rPr>
          <w:rFonts w:ascii="Arial" w:eastAsia="Times New Roman" w:hAnsi="Arial" w:cs="Times New Roman"/>
          <w:i/>
          <w:iCs/>
          <w:kern w:val="0"/>
          <w:sz w:val="24"/>
          <w:szCs w:val="24"/>
          <w:lang w:eastAsia="it-IT"/>
          <w14:ligatures w14:val="none"/>
        </w:rPr>
        <w:t xml:space="preserve">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 </w:t>
      </w:r>
    </w:p>
    <w:p w14:paraId="3E69B32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Ad Abacuc che pensa che Dio sia spettatore dell’oppressione e che se ne stia nel cielo senza per nulla preoccuparsi dell’iniquità che sconvolge la terra, risponde che non è necessario nessun suo intervento. La fede salva e custodisce, la malvagità fa perire perché estirpa gli empi a suo tempo.</w:t>
      </w:r>
    </w:p>
    <w:p w14:paraId="780B5DD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w:t>
      </w:r>
      <w:r w:rsidRPr="00F81583">
        <w:rPr>
          <w:rFonts w:ascii="Arial" w:eastAsia="Times New Roman" w:hAnsi="Arial" w:cs="Times New Roman"/>
          <w:i/>
          <w:iCs/>
          <w:kern w:val="0"/>
          <w:sz w:val="24"/>
          <w:szCs w:val="24"/>
          <w:lang w:eastAsia="it-IT"/>
          <w14:ligatures w14:val="none"/>
        </w:rPr>
        <w:lastRenderedPageBreak/>
        <w:t>ne ride; si fa gioco di ogni fortezza: l’assedia e la conquista. Poi muta corso come il vento e passa oltre: si fa un dio della propria forza!».</w:t>
      </w:r>
    </w:p>
    <w:p w14:paraId="671C36E1" w14:textId="69A9681F"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4072490E" w14:textId="77777777" w:rsidR="00F81583" w:rsidRPr="0026419D"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Mi metterò di sentinella, in piedi sull</w:t>
      </w:r>
      <w:r w:rsidRPr="0026419D">
        <w:rPr>
          <w:rFonts w:ascii="Arial" w:eastAsia="Times New Roman" w:hAnsi="Arial" w:cs="Times New Roman"/>
          <w:i/>
          <w:iCs/>
          <w:kern w:val="0"/>
          <w:sz w:val="24"/>
          <w:szCs w:val="24"/>
          <w:lang w:eastAsia="it-IT"/>
          <w14:ligatures w14:val="none"/>
        </w:rPr>
        <w:t xml:space="preserve">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(Ab 2,1-5). </w:t>
      </w:r>
    </w:p>
    <w:p w14:paraId="7B69667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Malvagi ed empi più si consegnano alla malvagità e all’empietà e più attirano la morte sulle loro teste. Se non si convertiranno, la loro perdizione sarà eterna.</w:t>
      </w:r>
    </w:p>
    <w:p w14:paraId="158CCEE8"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14</w:t>
      </w:r>
      <w:r w:rsidRPr="00F81583">
        <w:rPr>
          <w:rFonts w:ascii="Arial" w:eastAsia="Times New Roman" w:hAnsi="Arial" w:cs="Times New Roman"/>
          <w:b/>
          <w:kern w:val="0"/>
          <w:sz w:val="24"/>
          <w:szCs w:val="24"/>
          <w:lang w:eastAsia="it-IT"/>
          <w14:ligatures w14:val="none"/>
        </w:rPr>
        <w:t>Tu però rimani saldo in quello che hai imparato e che credi fermamente. Conosci coloro da cui lo hai appreso</w:t>
      </w:r>
    </w:p>
    <w:p w14:paraId="55EA4E8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Ora una forte esortazione dell’Apostolo Paolo a Timòteo: </w:t>
      </w:r>
      <w:r w:rsidRPr="00F81583">
        <w:rPr>
          <w:rFonts w:ascii="Arial" w:eastAsia="Times New Roman" w:hAnsi="Arial" w:cs="Times New Roman"/>
          <w:i/>
          <w:iCs/>
          <w:kern w:val="0"/>
          <w:sz w:val="24"/>
          <w:szCs w:val="24"/>
          <w:lang w:eastAsia="it-IT"/>
          <w14:ligatures w14:val="none"/>
        </w:rPr>
        <w:t>Tu però rimani saldo in quello che hai imparato e che credi fermamente</w:t>
      </w:r>
      <w:r w:rsidRPr="00F81583">
        <w:rPr>
          <w:rFonts w:ascii="Arial" w:eastAsia="Times New Roman" w:hAnsi="Arial" w:cs="Times New Roman"/>
          <w:kern w:val="0"/>
          <w:sz w:val="24"/>
          <w:szCs w:val="24"/>
          <w:lang w:eastAsia="it-IT"/>
          <w14:ligatures w14:val="none"/>
        </w:rPr>
        <w:t>. Timòteo ha imparato il Vangelo di Cristo Gesù. Ha imparato la scienza e la sapienza di Cristo. In questa scienza e sapienza deve rimanere saldo. Lui crede fermamente in Cristo e nel suo Vangelo e in questa fermezza di fede deve rimanere.</w:t>
      </w:r>
    </w:p>
    <w:p w14:paraId="18D29BD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Su cosa si fonda questa fermezza di fede? Su coloro da cui lui ha appreso la scienza e la sapienza di Cristo. Uno tra questi è l’Apostolo Paolo. Se l’Apostolo Paolo per lui è stato solido fondamento prima e lui su questo fondamento ha edificato la sua ferma fede in Cristo Gesù, lui deve perseverare nella sua fede come l’Apostolo Paolo sta perseverando. Lui conosce Paolo. In Paolo non ci sono motivi per dubitare. Anzi in lui ci sono motivi per credere ancora con fede più forte e più ferma. Questo significa che ognuno di noi deve divenire fondamento di fede per gli altri. L’altro guardando a noi deve sempre poter dire: il mio fondamento è stabile e fermo. È una vera roccia. Su questo fondamento posso continuare ad edificare la mia fede.</w:t>
      </w:r>
    </w:p>
    <w:p w14:paraId="62B1F71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Oggi è il fondamento che è venuto meno per molti cristiani. Su quale fondamento essi possono edificare la loro fede, se la roccia sulla quale essi hanno edificato non è più roccia? Questo deve sapere ogni persona posta a fondamento per la fede degli altri. Se lui crolla, crollano tutti coloro sulla cui roccia essi sono edificati. Se crolla la roccia di un papa, tutta la Chiesa crolla. Se crolla la roccia di un </w:t>
      </w:r>
      <w:r w:rsidRPr="00F81583">
        <w:rPr>
          <w:rFonts w:ascii="Arial" w:eastAsia="Times New Roman" w:hAnsi="Arial" w:cs="Times New Roman"/>
          <w:kern w:val="0"/>
          <w:sz w:val="24"/>
          <w:szCs w:val="24"/>
          <w:lang w:eastAsia="it-IT"/>
          <w14:ligatures w14:val="none"/>
        </w:rPr>
        <w:lastRenderedPageBreak/>
        <w:t>vescovo, tutta la diocesi crolla. Se crolla la roccia di un parroco, tutta la parrocchia crolla. Se crolla la roccia che è un padre per la sua famiglia, tutta la famiglia crolla. Questa verità mai va dimenticata. Vale per l’edificio della fede quanto Giuditta diceva ai capi della città di Betulia.</w:t>
      </w:r>
    </w:p>
    <w:p w14:paraId="6061726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p>
    <w:p w14:paraId="156F41C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 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p>
    <w:p w14:paraId="683B06AB" w14:textId="77777777" w:rsidR="00F81583" w:rsidRPr="0026419D"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w:t>
      </w:r>
      <w:r w:rsidRPr="0026419D">
        <w:rPr>
          <w:rFonts w:ascii="Arial" w:eastAsia="Times New Roman" w:hAnsi="Arial" w:cs="Times New Roman"/>
          <w:i/>
          <w:iCs/>
          <w:kern w:val="0"/>
          <w:sz w:val="24"/>
          <w:szCs w:val="24"/>
          <w:lang w:eastAsia="it-IT"/>
          <w14:ligatures w14:val="none"/>
        </w:rPr>
        <w:t xml:space="preserve">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 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w:t>
      </w:r>
      <w:r w:rsidRPr="0026419D">
        <w:rPr>
          <w:rFonts w:ascii="Arial" w:eastAsia="Times New Roman" w:hAnsi="Arial" w:cs="Times New Roman"/>
          <w:i/>
          <w:iCs/>
          <w:kern w:val="0"/>
          <w:sz w:val="24"/>
          <w:szCs w:val="24"/>
          <w:lang w:eastAsia="it-IT"/>
          <w14:ligatures w14:val="none"/>
        </w:rPr>
        <w:lastRenderedPageBreak/>
        <w:t>non vuol fare vendetta di noi, ma è a scopo di correzione che il Signore castiga quelli che gli stanno vicino».</w:t>
      </w:r>
    </w:p>
    <w:p w14:paraId="3B7BC1B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 Le risposero Ozia e i capi: «Va’ in pace e il Signore Dio sia con te per far vendetta dei nostri nemici». Se ne andarono quindi dalla sua tenda e si recarono ai loro posti.</w:t>
      </w:r>
    </w:p>
    <w:p w14:paraId="15C42D8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cosa ogni credente in Cristo deve pensare: se io crollo nella fede, tutti coloro che hanno costruito sul mio fondamento crolleranno.</w:t>
      </w:r>
    </w:p>
    <w:p w14:paraId="2214556A"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15</w:t>
      </w:r>
      <w:r w:rsidRPr="00F81583">
        <w:rPr>
          <w:rFonts w:ascii="Arial" w:eastAsia="Times New Roman" w:hAnsi="Arial" w:cs="Times New Roman"/>
          <w:b/>
          <w:kern w:val="0"/>
          <w:sz w:val="24"/>
          <w:szCs w:val="24"/>
          <w:lang w:eastAsia="it-IT"/>
          <w14:ligatures w14:val="none"/>
        </w:rPr>
        <w:t>e conosci le sacre Scritture fin dall’infanzia: queste possono istruirti per la salvezza, che si ottiene mediante la fede in Cristo Gesù.</w:t>
      </w:r>
    </w:p>
    <w:p w14:paraId="011D792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Ma c’è un altro fondamento che deve rendere sempre forte la fede e la missione di Timòteo: la conoscenza delle Scritture che lui possiede fin dall’infanzia. Questa Seconda Lettera a Timòteo ricorda agli inizi proprio questa conoscenza, o la fede di Timòteo che lui ha ereditato fin da piccolo:</w:t>
      </w:r>
    </w:p>
    <w:p w14:paraId="62BDCF77" w14:textId="77777777" w:rsidR="00F81583" w:rsidRPr="0026419D"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26419D">
        <w:rPr>
          <w:rFonts w:ascii="Arial" w:eastAsia="Times New Roman" w:hAnsi="Arial" w:cs="Times New Roman"/>
          <w:i/>
          <w:iCs/>
          <w:kern w:val="0"/>
          <w:sz w:val="24"/>
          <w:szCs w:val="24"/>
          <w:lang w:eastAsia="it-IT"/>
          <w14:ligatures w14:val="none"/>
        </w:rPr>
        <w:t xml:space="preserve">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(2Tm 1,3-5). </w:t>
      </w:r>
    </w:p>
    <w:p w14:paraId="26CD039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Da dove nasce la vera fede? Dalla vera e perfetta conoscenza delle Scritture. Le Scritture alimentano la fede. La fede alimenta le Scritture. Fede e Scritture sono perennemente alimentate dallo Spirito Santo. Ecco a che giovano le Scritture, secondo quanto l’Apostolo Paolo ora rivela a Timòteo:</w:t>
      </w:r>
    </w:p>
    <w:p w14:paraId="220E8FD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Queste possono istruiti per la salvezza</w:t>
      </w:r>
      <w:r w:rsidRPr="00F81583">
        <w:rPr>
          <w:rFonts w:ascii="Arial" w:eastAsia="Times New Roman" w:hAnsi="Arial" w:cs="Times New Roman"/>
          <w:kern w:val="0"/>
          <w:sz w:val="24"/>
          <w:szCs w:val="24"/>
          <w:lang w:eastAsia="it-IT"/>
          <w14:ligatures w14:val="none"/>
        </w:rPr>
        <w:t xml:space="preserve">: Le Scritture rivelano Dio nella sua verità, nella sua grazia, nella sua divina ed eterna essenza. Nella sua volontà di salvezza, redenzione, vita eterna. Rivelano il mistero dell’uomo, del suo peccato e della sua morte. Rivelano il mistero del tempo e dell’eternità, della vita e della morte. Non c’è mistero che non venga rivelato dalle Scritture. La conoscenza delle Scritture è conoscenza di ogni verità. La conoscenza di ogni verità istruisce </w:t>
      </w:r>
      <w:r w:rsidRPr="00F81583">
        <w:rPr>
          <w:rFonts w:ascii="Arial" w:eastAsia="Times New Roman" w:hAnsi="Arial" w:cs="Times New Roman"/>
          <w:kern w:val="0"/>
          <w:sz w:val="24"/>
          <w:szCs w:val="24"/>
          <w:lang w:eastAsia="it-IT"/>
          <w14:ligatures w14:val="none"/>
        </w:rPr>
        <w:lastRenderedPageBreak/>
        <w:t xml:space="preserve">l’uomo per la sua salvezza. Le Scritture rivelano la via attraverso la quale l’uomo dalla morte passa nella vita e dalle tenebre nella luce. </w:t>
      </w:r>
    </w:p>
    <w:p w14:paraId="23B20859" w14:textId="77777777"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La salvezza si ottiene mediante la fede Cristo Gesù</w:t>
      </w:r>
      <w:r w:rsidRPr="00F81583">
        <w:rPr>
          <w:rFonts w:ascii="Arial" w:eastAsia="Times New Roman" w:hAnsi="Arial" w:cs="Times New Roman"/>
          <w:kern w:val="0"/>
          <w:sz w:val="24"/>
          <w:szCs w:val="24"/>
          <w:lang w:eastAsia="it-IT"/>
          <w14:ligatures w14:val="none"/>
        </w:rPr>
        <w:t xml:space="preserve">: </w:t>
      </w:r>
      <w:r w:rsidRPr="0026419D">
        <w:rPr>
          <w:rFonts w:ascii="Arial" w:eastAsia="Times New Roman" w:hAnsi="Arial" w:cs="Times New Roman"/>
          <w:kern w:val="0"/>
          <w:sz w:val="24"/>
          <w:szCs w:val="24"/>
          <w:lang w:eastAsia="it-IT"/>
          <w14:ligatures w14:val="none"/>
        </w:rPr>
        <w:t>basterebbe credere in questo solo “mezzo versetto” della Scrittura per abbandonare tutte le false vie che oggi si stanno indicando dall’uomo per entrare nella sua salvezza. Va detto con fede ferma e convinta, con convinzione di Spirito Santo: senza la fede in Cristo Gesù non c’è salvezza. Sono pertanto false, ingannevoli, illusorie, vane tutte quella vie o di salvezza o di fratellanza universale che escludono Cristo e la fede in Lui e la fede in Lui deve essere fede nella sua Parola. È vero sciupio di tempo e del proprio ministero e della propria missione dedicarsi a elaborare o ad indicare vie di salvezza senza una purissima fede in Cristo Gesù, fede che si ottiene mediante la predicazione del Vangelo e la conversione in esso. Si predica il Vangelo, lo si accoglie, si crede in esso, si obbedisce ad esso, si entra nella salvezza. Si rimane fedele al Vangelo, si rimane fedele a Cristo, si rimane nella salvezza. Si esce dal Vangelo, si esce da Cristo, si esce dalla salvezza. È vero inganno di Satana indicare vie di salvezza o di vera umanità senza la fede in Cristo. Lo ripetiamo: fede in Cristo è fede nel suo Vangelo. Fede in Cristo è appartenenza esplicita alla sua Chiesa, che è il suo corpo. Vangelo, Cristo, Chiesa, salvezza devono essere e rimanere in eterno una cosa sola. Non solo la fede è in Cristo, non solo la salvezza si ottiene mediante la fede in Cristo. La salvezza si compie tutta in Cristo, rimanendo noi tralci della vite vera che è Cristo. Ecco come l’Apostolo Paolo e l’Apostolo Giovanni rivelano questa verità:</w:t>
      </w:r>
    </w:p>
    <w:p w14:paraId="7FF709DB" w14:textId="2A48640D"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43421A5C" w14:textId="5E19B829"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avete ricevuto il sigillo dello Spirito Santo che era stato promesso, il quale è caparra della nostra eredità, in attesa della completa redenzione di coloro che Dio si è acquistato a lode della sua gloria.</w:t>
      </w:r>
    </w:p>
    <w:p w14:paraId="59FA026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w:t>
      </w:r>
      <w:r w:rsidRPr="00F81583">
        <w:rPr>
          <w:rFonts w:ascii="Arial" w:eastAsia="Times New Roman" w:hAnsi="Arial" w:cs="Times New Roman"/>
          <w:i/>
          <w:iCs/>
          <w:kern w:val="0"/>
          <w:sz w:val="24"/>
          <w:szCs w:val="24"/>
          <w:lang w:eastAsia="it-IT"/>
          <w14:ligatures w14:val="none"/>
        </w:rPr>
        <w:lastRenderedPageBreak/>
        <w:t>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673A1D9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 </w:t>
      </w:r>
    </w:p>
    <w:p w14:paraId="3B8E7908" w14:textId="6DA3CFBD"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14:paraId="63C60AC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fede in Cristo si vive in Cristo, si vive con Cristo, si vive per Cristo, si vive nel corpo di Cristo che è la Chiesa, con il corpo di Cristo che è la Chiesa, per il corpo di Cristo che è la Chiesa. Cristo e la Chiesa sono una sola vita. È questo oggi l’inganno nel quale molti sono caduti. Si vuole un Dio anonimo senza la luce che si riflette su di Lui. Si vuole un Cristo anonimo senza la luce della Chiesa che si riflette su Cristo. Si vuole una fede senza Chiesa, senza Cristo, senza il Padre, senza lo Spirito Santo, senza la grazia e la verità che sempre dovranno sgorgare dal corpo di Cristo che è la sua Chiesa una, santa, cattolica, apostolica. Una simile fede è fondata sulla paglia del pensiero umano. Non è una paglia sulla quale ci si possa adagiare. È una paglia che sempre viene incendiata e ridotta in cenere. La nostra è una fede fondata sulla cenere. </w:t>
      </w:r>
    </w:p>
    <w:p w14:paraId="3F999E69"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16</w:t>
      </w:r>
      <w:r w:rsidRPr="00F81583">
        <w:rPr>
          <w:rFonts w:ascii="Arial" w:eastAsia="Times New Roman" w:hAnsi="Arial" w:cs="Times New Roman"/>
          <w:b/>
          <w:kern w:val="0"/>
          <w:sz w:val="24"/>
          <w:szCs w:val="24"/>
          <w:lang w:eastAsia="it-IT"/>
          <w14:ligatures w14:val="none"/>
        </w:rPr>
        <w:t xml:space="preserve">Tutta la Scrittura, ispirata da Dio, è anche utile per insegnare, convincere, correggere ed educare nella giustizia, </w:t>
      </w:r>
    </w:p>
    <w:p w14:paraId="035EFB9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la purissima fede che possiede l’apostolo Paolo sulle Scritture. Questa fede dell’Apostolo deve divenire nostra fede, se vogliamo lavorare per la salvezza dei nostri fratelli, edificando il Corpo di Cristo sulla nostra terra. </w:t>
      </w:r>
    </w:p>
    <w:p w14:paraId="6DE764D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Prima verità: Tutta la Scrittura, ispirata da Dio, è anche utile per insegnare</w:t>
      </w:r>
      <w:r w:rsidRPr="00F81583">
        <w:rPr>
          <w:rFonts w:ascii="Arial" w:eastAsia="Times New Roman" w:hAnsi="Arial" w:cs="Times New Roman"/>
          <w:kern w:val="0"/>
          <w:sz w:val="24"/>
          <w:szCs w:val="24"/>
          <w:lang w:eastAsia="it-IT"/>
          <w14:ligatures w14:val="none"/>
        </w:rPr>
        <w:t xml:space="preserve">: Dobbiamo avere prima di tutto una solida e convinta fede con convinzione nello </w:t>
      </w:r>
      <w:r w:rsidRPr="00F81583">
        <w:rPr>
          <w:rFonts w:ascii="Arial" w:eastAsia="Times New Roman" w:hAnsi="Arial" w:cs="Times New Roman"/>
          <w:kern w:val="0"/>
          <w:sz w:val="24"/>
          <w:szCs w:val="24"/>
          <w:lang w:eastAsia="it-IT"/>
          <w14:ligatures w14:val="none"/>
        </w:rPr>
        <w:lastRenderedPageBreak/>
        <w:t>Spirito Santo che tutta la Scrittura è ispirata da Dio. In essa Dio ci ha manifestato il suo cuore. Attraverso di essa possiamo conoscere il cuore del Padre, il cuore del Figlio, il cuore dello Spirito Santo. Attraverso di essa possiamo conoscere tutto il mistero di Dio e dell’uomo, del tempo e dell’eternità, della vita e della morte, del peccato e della grazia, delle tenebre e della luce. Entrando noi nella perfetta conoscenza del mistero attraverso la conoscenza e la fede in tutta la Scrittura, possiamo anche insegnare a conoscere il mistero ad ogni altro uomo. Senza la nostra fede nelle Scritture, nessun insegnamento sarà mai possibile. Si crede nelle Scritture, si conosce il mistero. Si insegna al mondo intero la Scrittura, si conosce il mistero, ci si apre alla fede in Cristo, nel quale ogni mistero viene svelato e anche realizzato. Chi non crede nelle Scrittura anche se è un maestro, è un maestro che insegna vanità, falsità, menzogne. È maestro di tenebre e non di luce, di falsità e non di verità. Tutto è dalla purissima fede nelle Scritture. Parlare dalle Scritture fa ardere il cuore, perché dalla Parola delle Scritture esce il fuoco dello Spirito Santo che accende la luce della fede in esse in molti cuori.</w:t>
      </w:r>
    </w:p>
    <w:p w14:paraId="6115604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Seconda verità: convincere</w:t>
      </w:r>
      <w:r w:rsidRPr="00F81583">
        <w:rPr>
          <w:rFonts w:ascii="Arial" w:eastAsia="Times New Roman" w:hAnsi="Arial" w:cs="Times New Roman"/>
          <w:kern w:val="0"/>
          <w:sz w:val="24"/>
          <w:szCs w:val="24"/>
          <w:lang w:eastAsia="it-IT"/>
          <w14:ligatures w14:val="none"/>
        </w:rPr>
        <w:t>: Quando parliamo di convincimento, parliamo dello Spirito che è in noi che parla allo Spirito che è nell’altro e che dal nostro Spirito viene convinto ad accogliere la verità della Scrittura e la verità della Scrittura è Cristo. Se nel cuore dell’altro manca lo Spirito della ricerca della verità, perché esso è posseduto dallo spirito della falsità, della menzogna, dell’inganno, mai il nostro Spirito di verità e di luce potrà convincere. Manca nell’altro lo Spirito che cerca la verità e la brama. La donna di Samaria ha nel cuore lo Spirito delle ricerca della verità. Lo Spirito di Cristo Gesù porta lo Spirito che è in lei alla fede che Gesù è il Messia. Lo Spirito di Gesù si manifesta allo spirito di falsità e di menzogna che è nei farisei e questo spirito di falsità e di menzogna accusa Cristo di operare per mezzo dello spirito di Beelzebùl. Leggiamo un istante e comprenderemo.</w:t>
      </w:r>
    </w:p>
    <w:p w14:paraId="0C1B768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149E369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w:t>
      </w:r>
      <w:r w:rsidRPr="00F81583">
        <w:rPr>
          <w:rFonts w:ascii="Arial" w:eastAsia="Times New Roman" w:hAnsi="Arial" w:cs="Times New Roman"/>
          <w:i/>
          <w:iCs/>
          <w:kern w:val="0"/>
          <w:sz w:val="24"/>
          <w:szCs w:val="24"/>
          <w:lang w:eastAsia="it-IT"/>
          <w14:ligatures w14:val="none"/>
        </w:rPr>
        <w:lastRenderedPageBreak/>
        <w:t>–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w:t>
      </w:r>
    </w:p>
    <w:p w14:paraId="14A0FEC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7F5AA31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532F3C7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562F60F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72A8E03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w:t>
      </w:r>
      <w:r w:rsidRPr="00F81583">
        <w:rPr>
          <w:rFonts w:ascii="Arial" w:eastAsia="Times New Roman" w:hAnsi="Arial" w:cs="Times New Roman"/>
          <w:i/>
          <w:iCs/>
          <w:kern w:val="0"/>
          <w:sz w:val="24"/>
          <w:szCs w:val="24"/>
          <w:lang w:eastAsia="it-IT"/>
          <w14:ligatures w14:val="none"/>
        </w:rPr>
        <w:lastRenderedPageBreak/>
        <w:t>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53AE860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12,22-45).</w:t>
      </w:r>
    </w:p>
    <w:p w14:paraId="6959AC76" w14:textId="77777777" w:rsidR="00F81583" w:rsidRPr="0026419D"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È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w:t>
      </w:r>
      <w:r w:rsidRPr="0026419D">
        <w:rPr>
          <w:rFonts w:ascii="Arial" w:eastAsia="Times New Roman" w:hAnsi="Arial" w:cs="Times New Roman"/>
          <w:i/>
          <w:iCs/>
          <w:kern w:val="0"/>
          <w:sz w:val="24"/>
          <w:szCs w:val="24"/>
          <w:lang w:eastAsia="it-IT"/>
          <w14:ligatures w14:val="none"/>
        </w:rPr>
        <w:t xml:space="preserve">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8,9-17). </w:t>
      </w:r>
    </w:p>
    <w:p w14:paraId="303A21D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Quando il cuore non è governato dallo Spirito della ricerca della verità, perché giace sotto la schiavitù dello spirito della menzogna, della falsità, dell’ostinazione nella falsità e nella menzogna giungendo fino a combattere e a impugnare la verità conosciuta, mai lo Spirito di Cristo che è in noi potrà convincere un altro della verità di Cristo. Per questo non basta che noi operiamo con il più forte e santo Spirito di convincimento. È necessario che il cuore dell’altro sia libero dal peccato e da ogni altra iniquità. Quando chi parla, parla nello Spirito Santo e l’altro si ostina nella falsa interpretazione delle sue parole, allora è il segno che il cuore è governato dallo spirito della falsità e della menzogna. Si tolga prima la falsità e la menzogna e poi ci si potrà convincere. </w:t>
      </w:r>
    </w:p>
    <w:p w14:paraId="4131931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Terza verità: correggere</w:t>
      </w:r>
      <w:r w:rsidRPr="00F81583">
        <w:rPr>
          <w:rFonts w:ascii="Arial" w:eastAsia="Times New Roman" w:hAnsi="Arial" w:cs="Times New Roman"/>
          <w:kern w:val="0"/>
          <w:sz w:val="24"/>
          <w:szCs w:val="24"/>
          <w:lang w:eastAsia="it-IT"/>
          <w14:ligatures w14:val="none"/>
        </w:rPr>
        <w:t xml:space="preserve">: La correzione è verso ogni errore che si inserisce nella fede e nella professione della purezza de Vangelo e della sana dottrina. A nulla serve insegnare se si lascia che gli errori crescano e producano altri errori. Sarebbe come se un contadino lasciasse che nel suo campo piantato con piante per il suo nutrimento quotidiano, lasciasse crescere in esso spine, cardi e ogni altra erba cattiva. Queste erbe cattive sottraggono ogni energia alle erbe buone e queste non possiedono alcuna forza per crescere e produrre i loro frutti. Tutte </w:t>
      </w:r>
      <w:r w:rsidRPr="00F81583">
        <w:rPr>
          <w:rFonts w:ascii="Arial" w:eastAsia="Times New Roman" w:hAnsi="Arial" w:cs="Times New Roman"/>
          <w:kern w:val="0"/>
          <w:sz w:val="24"/>
          <w:szCs w:val="24"/>
          <w:lang w:eastAsia="it-IT"/>
          <w14:ligatures w14:val="none"/>
        </w:rPr>
        <w:lastRenderedPageBreak/>
        <w:t>le Lettere dell’Apostolo Paolo hanno il fine di correggere ogni errore sia annunciando la purissima verità di Cristo Gesù e sia correggendo in modo chiaro e senza alcun equivoco o fraintendimento gli errori che si sono già annidati nelle comunità. Nella correzione lui pone tutta la sua energia e la potestà che gli viene dal suo essere Apostolo di Cristo Gesù. Le correzioni di Paolo le conosciamo tutti. Ecco ora due correzioni: una dell’Apostolo Giacomo e una della Lettera agli Ebrei:</w:t>
      </w:r>
    </w:p>
    <w:p w14:paraId="25E5C77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p>
    <w:p w14:paraId="7B219A0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w:t>
      </w:r>
    </w:p>
    <w:p w14:paraId="531E3C0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 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Chi dunque sa fare il bene e non lo fa, commette peccato (Gc 4,1-17). </w:t>
      </w:r>
    </w:p>
    <w:p w14:paraId="49F0E72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p>
    <w:p w14:paraId="39E18A0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Siate dunque costanti, fratelli, fino alla venuta del Signore. Guardate l’agricoltore: egli aspetta con costanza il prezioso frutto della terra finché abbia ricevuto le </w:t>
      </w:r>
      <w:r w:rsidRPr="00F81583">
        <w:rPr>
          <w:rFonts w:ascii="Arial" w:eastAsia="Times New Roman" w:hAnsi="Arial" w:cs="Times New Roman"/>
          <w:i/>
          <w:iCs/>
          <w:kern w:val="0"/>
          <w:sz w:val="24"/>
          <w:szCs w:val="24"/>
          <w:lang w:eastAsia="it-IT"/>
          <w14:ligatures w14:val="none"/>
        </w:rPr>
        <w:lastRenderedPageBreak/>
        <w:t>prime 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 Soprattutto, fratelli miei, non giurate né per il cielo, né per la terra e non fate alcun altro giuramento. Ma il vostro «sì» sia sì, e il vostro «no» no, per non incorrere nella condanna.</w:t>
      </w:r>
    </w:p>
    <w:p w14:paraId="1C782E58" w14:textId="0D7D72B2"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Fratelli miei, se uno di voi si allontana dalla verità e un altro ve lo riconduce, costui sappia che chi riconduce un peccatore dalla sua via di errore lo salverà dalla morte e coprirà una moltitudine di peccati (Gc 5,1-20). </w:t>
      </w:r>
    </w:p>
    <w:p w14:paraId="4996A19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 La vostra condotta sia senza avarizia; accontentatevi di quello che avete, perché Dio stesso ha detto: Non ti lascerò e non ti abbandonerò. Così possiamo dire con fiducia: Il Signore è il mio aiuto, non avrò paura. Che cosa può farmi l’uomo?</w:t>
      </w:r>
    </w:p>
    <w:p w14:paraId="32C2CDF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Ricordatevi dei vostri capi, i quali vi hanno annunciato la parola di Dio. Considerando attentamente l’esito finale della loro vita, imitatene la fede. Gesù Cristo è lo stesso ieri e oggi e per sempre! Non lasciatevi sviare da dottrine varie ed estranee, perché è bene che il cuore venga sostenuto dalla grazia e non da cibi che non hanno mai recato giovamento a coloro che ne fanno uso. Noi abbiamo un altare le cui offerte non possono essere mangiate da quelli che prestano servizio nel tempio. Infatti i corpi degli animali, il cui sangue viene portato nel santuario dal sommo sacerdote per l’espiazione, vengono bruciati fuori dell’accampamento. 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w:t>
      </w:r>
    </w:p>
    <w:p w14:paraId="7665477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dimenticatevi della beneficenza e della comunione dei beni, perché di tali sacrifici il Signore si compiace. Obbedite ai vostri capi e state loro sottomessi, perché essi vegliano su di voi e devono renderne conto, affinché lo facciano con </w:t>
      </w:r>
      <w:r w:rsidRPr="00F81583">
        <w:rPr>
          <w:rFonts w:ascii="Arial" w:eastAsia="Times New Roman" w:hAnsi="Arial" w:cs="Times New Roman"/>
          <w:i/>
          <w:iCs/>
          <w:kern w:val="0"/>
          <w:sz w:val="24"/>
          <w:szCs w:val="24"/>
          <w:lang w:eastAsia="it-IT"/>
          <w14:ligatures w14:val="none"/>
        </w:rPr>
        <w:lastRenderedPageBreak/>
        <w:t>gioia e non lamentandosi. Ciò non sarebbe di vantaggio per voi. Pregate per noi; crediamo infatti di avere una buona coscienza, desiderando di comportarci bene in tutto. Con maggiore insistenza poi vi esorto a farlo, perché io vi sia restituito al più presto.</w:t>
      </w:r>
    </w:p>
    <w:p w14:paraId="267370E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 Vi esorto, fratelli, accogliete questa parola di esortazione; proprio per questo vi ho scritto brevemente. Sappiate che il nostro fratello Timòteo è stato rilasciato; se arriva abbastanza presto, vi vedrò insieme a lui. Salutate tutti i vostri capi e tutti i santi. Vi salutano quelli dell’Italia. La grazia sia con tutti voi (Eb 13,1-25). </w:t>
      </w:r>
    </w:p>
    <w:p w14:paraId="35C0261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ognuno di noi correggesse gli errori che imprigionano la sua vita nella falsità e nella menzogna e aiutasse ogni suo fratello a liberarsi dagli errori contro la verità di Cristo, il Vangelo diventerebbe forza di attrazione per molti altri cuori. </w:t>
      </w:r>
    </w:p>
    <w:p w14:paraId="2781183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Quarta verità: educare nella giustizia</w:t>
      </w:r>
      <w:r w:rsidRPr="00F81583">
        <w:rPr>
          <w:rFonts w:ascii="Arial" w:eastAsia="Times New Roman" w:hAnsi="Arial" w:cs="Times New Roman"/>
          <w:kern w:val="0"/>
          <w:sz w:val="24"/>
          <w:szCs w:val="24"/>
          <w:lang w:eastAsia="it-IT"/>
          <w14:ligatures w14:val="none"/>
        </w:rPr>
        <w:t>: Cosa è la giustizia? È la perfetta conoscenza della volontà di Dio. Chi vuole conoscere cosa è la giustizia, deve sempre interrogare la Scrittura. Qual è la giustizia del Padre? La giustizia del Padre non è una cosa da fare, è invece una Persona da accogliere. La giustizia del Padre è Cristo Gesù. Si accoglie Cristo, si entra nella giustizia di Dio, giustizia del Padre. Non si accoglie Cristo, si rimane fuori della giustizia di Dio. Dona agli uomini la giustizia di Dio chi dona loro Cristo Gesù. Educa nella giustizia di Dio chi educa a conoscere, amare, crescere in Cristo Gesù. Chi non dona Cristo, non dona la giustizia di Dio. Chi non aiuta a crescere in Cristo, non aiuta a crescere nella giustizia. La giustizia del Padre è Cristo Signore. Poiché oggi noi abbiamo escluso Cristo dalla giustizia dell’uomo, abbiamo condannato l’uomo a vivere di ingiustizia perenne. Un brano della Lettera ai Romani potrà aiutarci a convincerci che è Cristo ed è in Cristo che si rivela la giustizia di Dio.</w:t>
      </w:r>
    </w:p>
    <w:p w14:paraId="1E8ADF1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 Affinché tu sia riconosciuto giusto nelle tue parole e vinca quando sei giudicato. 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w:t>
      </w:r>
    </w:p>
    <w:p w14:paraId="509DE29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corrotti; non </w:t>
      </w:r>
      <w:r w:rsidRPr="00F81583">
        <w:rPr>
          <w:rFonts w:ascii="Arial" w:eastAsia="Times New Roman" w:hAnsi="Arial" w:cs="Times New Roman"/>
          <w:i/>
          <w:iCs/>
          <w:kern w:val="0"/>
          <w:sz w:val="24"/>
          <w:szCs w:val="24"/>
          <w:lang w:eastAsia="it-IT"/>
          <w14:ligatures w14:val="none"/>
        </w:rPr>
        <w:lastRenderedPageBreak/>
        <w:t xml:space="preserve">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w:t>
      </w:r>
    </w:p>
    <w:p w14:paraId="540A247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w:t>
      </w:r>
    </w:p>
    <w:p w14:paraId="24254411" w14:textId="77777777" w:rsidR="00F81583" w:rsidRPr="0026419D"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w:t>
      </w:r>
      <w:r w:rsidRPr="0026419D">
        <w:rPr>
          <w:rFonts w:ascii="Arial" w:eastAsia="Times New Roman" w:hAnsi="Arial" w:cs="Times New Roman"/>
          <w:i/>
          <w:iCs/>
          <w:kern w:val="0"/>
          <w:sz w:val="24"/>
          <w:szCs w:val="24"/>
          <w:lang w:eastAsia="it-IT"/>
          <w14:ligatures w14:val="none"/>
        </w:rPr>
        <w:t>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44B1166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 </w:t>
      </w:r>
    </w:p>
    <w:p w14:paraId="58B5E35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 rimettiamo Cristo al centro della fede, al centro della verità, al centro della Chiesa, al centro del mondo, al centro della storia, al centro del tempo, al centro della salvezza, al centro della redenzione, al centro di ogni altra cosa, perché crediamo in Lui e in Lui viviamo, oppure siamo fuori della giustizia di Dio. Siamo e dimoriamo nei nostri peccati che ci rendono ingiusti dinanzi a Dio. </w:t>
      </w:r>
    </w:p>
    <w:p w14:paraId="54DF1343"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17</w:t>
      </w:r>
      <w:r w:rsidRPr="00F81583">
        <w:rPr>
          <w:rFonts w:ascii="Arial" w:eastAsia="Times New Roman" w:hAnsi="Arial" w:cs="Times New Roman"/>
          <w:b/>
          <w:kern w:val="0"/>
          <w:sz w:val="24"/>
          <w:szCs w:val="24"/>
          <w:lang w:eastAsia="it-IT"/>
          <w14:ligatures w14:val="none"/>
        </w:rPr>
        <w:t>perché l’uomo di Dio sia completo e ben preparato per ogni opera buona.</w:t>
      </w:r>
    </w:p>
    <w:p w14:paraId="0CF2D3F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a cosa serve la conoscenza della Scrittura nella quale è rivelata la vera, la sola, la sola vera giustizia di Dio che è Cristo Gesù: </w:t>
      </w:r>
      <w:r w:rsidRPr="00F81583">
        <w:rPr>
          <w:rFonts w:ascii="Arial" w:eastAsia="Times New Roman" w:hAnsi="Arial" w:cs="Times New Roman"/>
          <w:i/>
          <w:iCs/>
          <w:kern w:val="0"/>
          <w:sz w:val="24"/>
          <w:szCs w:val="24"/>
          <w:lang w:eastAsia="it-IT"/>
          <w14:ligatures w14:val="none"/>
        </w:rPr>
        <w:t>perché l’uomo di Dio sia completo e ben preparato per ogni opera buona</w:t>
      </w:r>
      <w:r w:rsidRPr="00F81583">
        <w:rPr>
          <w:rFonts w:ascii="Arial" w:eastAsia="Times New Roman" w:hAnsi="Arial" w:cs="Times New Roman"/>
          <w:kern w:val="0"/>
          <w:sz w:val="24"/>
          <w:szCs w:val="24"/>
          <w:lang w:eastAsia="it-IT"/>
          <w14:ligatures w14:val="none"/>
        </w:rPr>
        <w:t>. Qual è l’opera buona che l’uomo di Dio dovrà compiere? L’obbedienza ad ogni Parola di Cristo Gesù. Da dove iniziare a compiere le nostre opere buone? Dal mettere in pratica quanto Gesù ci ha insegnato del suo Discorso della Montagna in Matteo e anche in Luca. Leggiamo due brani di questo discorso, il primo tratto dal Vangelo secondo Matteo e il secondo tratto dal Vangelo secondo Luca:</w:t>
      </w:r>
    </w:p>
    <w:p w14:paraId="5AB9C64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Io vi dico infatti: se la vostra giustizia non supererà quella degli scribi e dei farisei, non entrerete nel regno dei cieli.</w:t>
      </w:r>
    </w:p>
    <w:p w14:paraId="23F76F3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671CB3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368E1F6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05586AA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C0011D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19B8122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5,20-48).</w:t>
      </w:r>
    </w:p>
    <w:p w14:paraId="459E62B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683D4DC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12DCF86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6,20-38). </w:t>
      </w:r>
    </w:p>
    <w:p w14:paraId="4233251F"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Siamo perfetti in ogni opera buona se viviamo con piena obbedienza ogni Parola che Cristo Gesù ci ha dato perché noi la compiamo nella nostra vita. Donandoci la Parola Cristo ci ha donato la sua vita. Ora spetta al cristiano prendere la vita di Cristo per farla interamente vivere nella sua vita. È questa l’opera che il Padre ci chiede di compiere nel suo Santo Spirito. Poiché noi oggi stiamo dichiarando Cristo Gesù inutile per la nostra vita, ci stiamo condannando tutti a compiere opere che non danno la vita, perché non danno Cristo vita di ogni uomo. O diamo vita a Cristo nella nostra vita – è questa l’opera che ci è chiesta – o consumiamo la nostra esistenza nella vanità, nell’effimero, ponendoci a servizio della morte e non della vera vita. </w:t>
      </w:r>
    </w:p>
    <w:p w14:paraId="0A288E59" w14:textId="77777777" w:rsidR="0026419D" w:rsidRDefault="0026419D" w:rsidP="003F2AA7">
      <w:pPr>
        <w:spacing w:after="240" w:line="240" w:lineRule="auto"/>
        <w:jc w:val="both"/>
        <w:rPr>
          <w:rFonts w:ascii="Arial" w:eastAsia="Times New Roman" w:hAnsi="Arial" w:cs="Times New Roman"/>
          <w:kern w:val="0"/>
          <w:sz w:val="24"/>
          <w:szCs w:val="24"/>
          <w:lang w:eastAsia="it-IT"/>
          <w14:ligatures w14:val="none"/>
        </w:rPr>
      </w:pPr>
    </w:p>
    <w:p w14:paraId="45BBB8FF" w14:textId="5FA4734F" w:rsidR="007E30C5" w:rsidRDefault="0089160D" w:rsidP="0070068A">
      <w:pPr>
        <w:pStyle w:val="Titolo1"/>
      </w:pPr>
      <w:bookmarkStart w:id="60" w:name="_Toc55144751"/>
      <w:bookmarkStart w:id="61" w:name="_Toc62146424"/>
      <w:bookmarkStart w:id="62" w:name="_Toc228453679"/>
      <w:r>
        <w:t xml:space="preserve">INTRODUZIONE AL CAPITOLO </w:t>
      </w:r>
      <w:r w:rsidR="007E30C5" w:rsidRPr="007E30C5">
        <w:t>QUARTO</w:t>
      </w:r>
      <w:bookmarkEnd w:id="60"/>
      <w:bookmarkEnd w:id="61"/>
      <w:bookmarkEnd w:id="62"/>
    </w:p>
    <w:p w14:paraId="012477E7" w14:textId="15B29CF3" w:rsidR="00725AF0" w:rsidRDefault="000E13AF" w:rsidP="00725AF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0E13AF">
        <w:rPr>
          <w:rFonts w:ascii="Arial" w:eastAsia="Times New Roman" w:hAnsi="Arial" w:cs="Times New Roman"/>
          <w:bCs/>
          <w:kern w:val="0"/>
          <w:sz w:val="24"/>
          <w:szCs w:val="20"/>
          <w:lang w:eastAsia="it-IT"/>
          <w14:ligatures w14:val="none"/>
        </w:rPr>
        <w:t xml:space="preserve">Questo </w:t>
      </w:r>
      <w:r w:rsidR="00725AF0">
        <w:rPr>
          <w:rFonts w:ascii="Arial" w:eastAsia="Times New Roman" w:hAnsi="Arial" w:cs="Times New Roman"/>
          <w:bCs/>
          <w:kern w:val="0"/>
          <w:sz w:val="24"/>
          <w:szCs w:val="20"/>
          <w:lang w:eastAsia="it-IT"/>
          <w14:ligatures w14:val="none"/>
        </w:rPr>
        <w:t xml:space="preserve">Quarto </w:t>
      </w:r>
      <w:r w:rsidRPr="000E13AF">
        <w:rPr>
          <w:rFonts w:ascii="Arial" w:eastAsia="Times New Roman" w:hAnsi="Arial" w:cs="Times New Roman"/>
          <w:bCs/>
          <w:kern w:val="0"/>
          <w:sz w:val="24"/>
          <w:szCs w:val="20"/>
          <w:lang w:eastAsia="it-IT"/>
          <w14:ligatures w14:val="none"/>
        </w:rPr>
        <w:t>Capitolo comprende le seguenti pericopi:</w:t>
      </w:r>
      <w:r w:rsidR="00725AF0">
        <w:rPr>
          <w:rFonts w:ascii="Arial" w:eastAsia="Times New Roman" w:hAnsi="Arial" w:cs="Times New Roman"/>
          <w:bCs/>
          <w:kern w:val="0"/>
          <w:sz w:val="24"/>
          <w:szCs w:val="20"/>
          <w:lang w:eastAsia="it-IT"/>
          <w14:ligatures w14:val="none"/>
        </w:rPr>
        <w:t xml:space="preserve"> </w:t>
      </w:r>
      <w:r w:rsidR="00725AF0" w:rsidRPr="00725AF0">
        <w:rPr>
          <w:rFonts w:ascii="Arial" w:eastAsia="Times New Roman" w:hAnsi="Arial" w:cs="Times New Roman"/>
          <w:bCs/>
          <w:kern w:val="0"/>
          <w:sz w:val="24"/>
          <w:szCs w:val="20"/>
          <w:lang w:eastAsia="it-IT"/>
          <w14:ligatures w14:val="none"/>
        </w:rPr>
        <w:t>Introduzione</w:t>
      </w:r>
      <w:r w:rsidR="00725AF0">
        <w:rPr>
          <w:rFonts w:ascii="Arial" w:eastAsia="Times New Roman" w:hAnsi="Arial" w:cs="Times New Roman"/>
          <w:bCs/>
          <w:kern w:val="0"/>
          <w:sz w:val="24"/>
          <w:szCs w:val="20"/>
          <w:lang w:eastAsia="it-IT"/>
          <w14:ligatures w14:val="none"/>
        </w:rPr>
        <w:t>.</w:t>
      </w:r>
      <w:r w:rsidR="0026316F">
        <w:rPr>
          <w:rFonts w:ascii="Arial" w:eastAsia="Times New Roman" w:hAnsi="Arial" w:cs="Times New Roman"/>
          <w:bCs/>
          <w:kern w:val="0"/>
          <w:sz w:val="24"/>
          <w:szCs w:val="20"/>
          <w:lang w:eastAsia="it-IT"/>
          <w14:ligatures w14:val="none"/>
        </w:rPr>
        <w:t xml:space="preserve"> </w:t>
      </w:r>
      <w:r w:rsidR="00725AF0" w:rsidRPr="00725AF0">
        <w:rPr>
          <w:rFonts w:ascii="Arial" w:eastAsia="Times New Roman" w:hAnsi="Arial" w:cs="Times New Roman"/>
          <w:bCs/>
          <w:kern w:val="0"/>
          <w:sz w:val="24"/>
          <w:szCs w:val="20"/>
          <w:lang w:eastAsia="it-IT"/>
          <w14:ligatures w14:val="none"/>
        </w:rPr>
        <w:t>Raccomandazione solenne</w:t>
      </w:r>
      <w:r w:rsidR="00725AF0">
        <w:rPr>
          <w:rFonts w:ascii="Arial" w:eastAsia="Times New Roman" w:hAnsi="Arial" w:cs="Times New Roman"/>
          <w:bCs/>
          <w:kern w:val="0"/>
          <w:sz w:val="24"/>
          <w:szCs w:val="20"/>
          <w:lang w:eastAsia="it-IT"/>
          <w14:ligatures w14:val="none"/>
        </w:rPr>
        <w:t xml:space="preserve">. </w:t>
      </w:r>
      <w:r w:rsidR="00725AF0" w:rsidRPr="00725AF0">
        <w:rPr>
          <w:rFonts w:ascii="Arial" w:eastAsia="Times New Roman" w:hAnsi="Arial" w:cs="Times New Roman"/>
          <w:bCs/>
          <w:kern w:val="0"/>
          <w:sz w:val="24"/>
          <w:szCs w:val="20"/>
          <w:lang w:eastAsia="it-IT"/>
          <w14:ligatures w14:val="none"/>
        </w:rPr>
        <w:t>Ultime raccomandazioni</w:t>
      </w:r>
      <w:r w:rsidR="00725AF0">
        <w:rPr>
          <w:rFonts w:ascii="Arial" w:eastAsia="Times New Roman" w:hAnsi="Arial" w:cs="Times New Roman"/>
          <w:bCs/>
          <w:kern w:val="0"/>
          <w:sz w:val="24"/>
          <w:szCs w:val="20"/>
          <w:lang w:eastAsia="it-IT"/>
          <w14:ligatures w14:val="none"/>
        </w:rPr>
        <w:t xml:space="preserve">. </w:t>
      </w:r>
      <w:r w:rsidR="00725AF0" w:rsidRPr="00725AF0">
        <w:rPr>
          <w:rFonts w:ascii="Arial" w:eastAsia="Times New Roman" w:hAnsi="Arial" w:cs="Times New Roman"/>
          <w:bCs/>
          <w:kern w:val="0"/>
          <w:sz w:val="24"/>
          <w:szCs w:val="20"/>
          <w:lang w:eastAsia="it-IT"/>
          <w14:ligatures w14:val="none"/>
        </w:rPr>
        <w:t>Saluto e augurio finale</w:t>
      </w:r>
      <w:r w:rsidR="00725AF0">
        <w:rPr>
          <w:rFonts w:ascii="Arial" w:eastAsia="Times New Roman" w:hAnsi="Arial" w:cs="Times New Roman"/>
          <w:bCs/>
          <w:kern w:val="0"/>
          <w:sz w:val="24"/>
          <w:szCs w:val="20"/>
          <w:lang w:eastAsia="it-IT"/>
          <w14:ligatures w14:val="none"/>
        </w:rPr>
        <w:t xml:space="preserve">. </w:t>
      </w:r>
    </w:p>
    <w:p w14:paraId="5ECE8462" w14:textId="77777777" w:rsidR="000E13AF" w:rsidRDefault="000E13AF" w:rsidP="0070068A">
      <w:pPr>
        <w:pStyle w:val="Titolo1"/>
      </w:pPr>
      <w:bookmarkStart w:id="63" w:name="_Toc228453680"/>
      <w:r>
        <w:t>EVANGELIZZARE PER FORMARE I SUCCESSORI DEGLI APOSTOLI COME VERI E SANTI MINISTRI DI CRISTO E AMMINISTRATORI DEI MISTERI DI DIO</w:t>
      </w:r>
      <w:bookmarkEnd w:id="63"/>
    </w:p>
    <w:p w14:paraId="64A1A654" w14:textId="77777777" w:rsidR="00852C92" w:rsidRPr="00852C92" w:rsidRDefault="00852C92" w:rsidP="00852C92">
      <w:pPr>
        <w:rPr>
          <w:lang w:eastAsia="it-IT"/>
        </w:rPr>
      </w:pPr>
    </w:p>
    <w:p w14:paraId="1E4DEC38" w14:textId="77777777" w:rsidR="0089160D" w:rsidRPr="007E30C5" w:rsidRDefault="0089160D" w:rsidP="0070068A">
      <w:pPr>
        <w:pStyle w:val="Titolo3"/>
      </w:pPr>
      <w:bookmarkStart w:id="64" w:name="_Toc228453681"/>
      <w:r>
        <w:lastRenderedPageBreak/>
        <w:t>Introduzione</w:t>
      </w:r>
      <w:bookmarkEnd w:id="64"/>
      <w:r>
        <w:t xml:space="preserve"> </w:t>
      </w:r>
    </w:p>
    <w:p w14:paraId="64C29728" w14:textId="70E48E18" w:rsidR="00000A44" w:rsidRDefault="00725AF0"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0"/>
          <w:lang w:eastAsia="it-IT"/>
          <w14:ligatures w14:val="none"/>
        </w:rPr>
      </w:pPr>
      <w:r w:rsidRPr="00000A44">
        <w:rPr>
          <w:rFonts w:ascii="Arial" w:eastAsia="Times New Roman" w:hAnsi="Arial" w:cs="Times New Roman"/>
          <w:bCs/>
          <w:i/>
          <w:iCs/>
          <w:kern w:val="0"/>
          <w:sz w:val="24"/>
          <w:szCs w:val="20"/>
          <w:lang w:eastAsia="it-IT"/>
          <w14:ligatures w14:val="none"/>
        </w:rPr>
        <w:t>Ti</w:t>
      </w:r>
      <w:r w:rsidR="00000A44" w:rsidRPr="00000A44">
        <w:rPr>
          <w:rFonts w:ascii="Arial" w:eastAsia="Times New Roman" w:hAnsi="Arial" w:cs="Times New Roman"/>
          <w:bCs/>
          <w:i/>
          <w:iCs/>
          <w:kern w:val="0"/>
          <w:sz w:val="24"/>
          <w:szCs w:val="20"/>
          <w:lang w:eastAsia="it-IT"/>
          <w14:ligatures w14:val="none"/>
        </w:rPr>
        <w:t xml:space="preserve"> scongiuro davanti a Dio e a Cristo Gesù, che verrà a giudicare i vivi e i morti, per la sua manifestazione e il suo regno: </w:t>
      </w:r>
      <w:r w:rsidRPr="00000A44">
        <w:rPr>
          <w:rFonts w:ascii="Arial" w:eastAsia="Times New Roman" w:hAnsi="Arial" w:cs="Times New Roman"/>
          <w:bCs/>
          <w:i/>
          <w:iCs/>
          <w:kern w:val="0"/>
          <w:sz w:val="24"/>
          <w:szCs w:val="20"/>
          <w:lang w:eastAsia="it-IT"/>
          <w14:ligatures w14:val="none"/>
        </w:rPr>
        <w:t>annuncia</w:t>
      </w:r>
      <w:r w:rsidR="00000A44" w:rsidRPr="00000A44">
        <w:rPr>
          <w:rFonts w:ascii="Arial" w:eastAsia="Times New Roman" w:hAnsi="Arial" w:cs="Times New Roman"/>
          <w:bCs/>
          <w:i/>
          <w:iCs/>
          <w:kern w:val="0"/>
          <w:sz w:val="24"/>
          <w:szCs w:val="20"/>
          <w:lang w:eastAsia="it-IT"/>
          <w14:ligatures w14:val="none"/>
        </w:rPr>
        <w:t xml:space="preserve"> la Parola, insisti al momento opportuno e non opportuno, ammonisci, rimprovera, esorta con ogni magnanimità e insegnamento. </w:t>
      </w:r>
      <w:r w:rsidRPr="00000A44">
        <w:rPr>
          <w:rFonts w:ascii="Arial" w:eastAsia="Times New Roman" w:hAnsi="Arial" w:cs="Times New Roman"/>
          <w:bCs/>
          <w:i/>
          <w:iCs/>
          <w:kern w:val="0"/>
          <w:sz w:val="24"/>
          <w:szCs w:val="20"/>
          <w:lang w:eastAsia="it-IT"/>
          <w14:ligatures w14:val="none"/>
        </w:rPr>
        <w:t>Verrà</w:t>
      </w:r>
      <w:r w:rsidR="00000A44" w:rsidRPr="00000A44">
        <w:rPr>
          <w:rFonts w:ascii="Arial" w:eastAsia="Times New Roman" w:hAnsi="Arial" w:cs="Times New Roman"/>
          <w:bCs/>
          <w:i/>
          <w:iCs/>
          <w:kern w:val="0"/>
          <w:sz w:val="24"/>
          <w:szCs w:val="20"/>
          <w:lang w:eastAsia="it-IT"/>
          <w14:ligatures w14:val="none"/>
        </w:rPr>
        <w:t xml:space="preserve"> giorno, infatti, in cui non si sopporterà più la sana dottrina, ma, pur di udire qualcosa, gli uomini si circonderanno di maestri secondo i propri capricci, </w:t>
      </w:r>
      <w:r w:rsidRPr="00000A44">
        <w:rPr>
          <w:rFonts w:ascii="Arial" w:eastAsia="Times New Roman" w:hAnsi="Arial" w:cs="Times New Roman"/>
          <w:bCs/>
          <w:i/>
          <w:iCs/>
          <w:kern w:val="0"/>
          <w:sz w:val="24"/>
          <w:szCs w:val="20"/>
          <w:lang w:eastAsia="it-IT"/>
          <w14:ligatures w14:val="none"/>
        </w:rPr>
        <w:t>rifiutando</w:t>
      </w:r>
      <w:r w:rsidR="00000A44" w:rsidRPr="00000A44">
        <w:rPr>
          <w:rFonts w:ascii="Arial" w:eastAsia="Times New Roman" w:hAnsi="Arial" w:cs="Times New Roman"/>
          <w:bCs/>
          <w:i/>
          <w:iCs/>
          <w:kern w:val="0"/>
          <w:sz w:val="24"/>
          <w:szCs w:val="20"/>
          <w:lang w:eastAsia="it-IT"/>
          <w14:ligatures w14:val="none"/>
        </w:rPr>
        <w:t xml:space="preserve"> di dare ascolto alla verità per perdersi dietro alle favole. </w:t>
      </w:r>
      <w:r w:rsidRPr="00000A44">
        <w:rPr>
          <w:rFonts w:ascii="Arial" w:eastAsia="Times New Roman" w:hAnsi="Arial" w:cs="Times New Roman"/>
          <w:bCs/>
          <w:i/>
          <w:iCs/>
          <w:kern w:val="0"/>
          <w:sz w:val="24"/>
          <w:szCs w:val="20"/>
          <w:lang w:eastAsia="it-IT"/>
          <w14:ligatures w14:val="none"/>
        </w:rPr>
        <w:t>Tu</w:t>
      </w:r>
      <w:r w:rsidR="00000A44" w:rsidRPr="00000A44">
        <w:rPr>
          <w:rFonts w:ascii="Arial" w:eastAsia="Times New Roman" w:hAnsi="Arial" w:cs="Times New Roman"/>
          <w:bCs/>
          <w:i/>
          <w:iCs/>
          <w:kern w:val="0"/>
          <w:sz w:val="24"/>
          <w:szCs w:val="20"/>
          <w:lang w:eastAsia="it-IT"/>
          <w14:ligatures w14:val="none"/>
        </w:rPr>
        <w:t xml:space="preserve"> però vigila attentamente, sopporta le sofferenze, compi la tua opera di annunciatore del Vangelo, adempi il tuo ministero.</w:t>
      </w:r>
      <w:r w:rsidR="00601088">
        <w:rPr>
          <w:rFonts w:ascii="Arial" w:eastAsia="Times New Roman" w:hAnsi="Arial" w:cs="Times New Roman"/>
          <w:bCs/>
          <w:i/>
          <w:iCs/>
          <w:kern w:val="0"/>
          <w:sz w:val="24"/>
          <w:szCs w:val="20"/>
          <w:lang w:eastAsia="it-IT"/>
          <w14:ligatures w14:val="none"/>
        </w:rPr>
        <w:t xml:space="preserve"> </w:t>
      </w:r>
      <w:r w:rsidRPr="00000A44">
        <w:rPr>
          <w:rFonts w:ascii="Arial" w:eastAsia="Times New Roman" w:hAnsi="Arial" w:cs="Times New Roman"/>
          <w:bCs/>
          <w:i/>
          <w:iCs/>
          <w:kern w:val="0"/>
          <w:sz w:val="24"/>
          <w:szCs w:val="20"/>
          <w:lang w:eastAsia="it-IT"/>
          <w14:ligatures w14:val="none"/>
        </w:rPr>
        <w:t>Io</w:t>
      </w:r>
      <w:r w:rsidR="00000A44" w:rsidRPr="00000A44">
        <w:rPr>
          <w:rFonts w:ascii="Arial" w:eastAsia="Times New Roman" w:hAnsi="Arial" w:cs="Times New Roman"/>
          <w:bCs/>
          <w:i/>
          <w:iCs/>
          <w:kern w:val="0"/>
          <w:sz w:val="24"/>
          <w:szCs w:val="20"/>
          <w:lang w:eastAsia="it-IT"/>
          <w14:ligatures w14:val="none"/>
        </w:rPr>
        <w:t xml:space="preserve"> infatti sto già per essere versato in offerta ed è giunto il momento che io lasci questa vita. </w:t>
      </w:r>
      <w:r w:rsidRPr="00000A44">
        <w:rPr>
          <w:rFonts w:ascii="Arial" w:eastAsia="Times New Roman" w:hAnsi="Arial" w:cs="Times New Roman"/>
          <w:bCs/>
          <w:i/>
          <w:iCs/>
          <w:kern w:val="0"/>
          <w:sz w:val="24"/>
          <w:szCs w:val="20"/>
          <w:lang w:eastAsia="it-IT"/>
          <w14:ligatures w14:val="none"/>
        </w:rPr>
        <w:t>Ho</w:t>
      </w:r>
      <w:r w:rsidR="00000A44" w:rsidRPr="00000A44">
        <w:rPr>
          <w:rFonts w:ascii="Arial" w:eastAsia="Times New Roman" w:hAnsi="Arial" w:cs="Times New Roman"/>
          <w:bCs/>
          <w:i/>
          <w:iCs/>
          <w:kern w:val="0"/>
          <w:sz w:val="24"/>
          <w:szCs w:val="20"/>
          <w:lang w:eastAsia="it-IT"/>
          <w14:ligatures w14:val="none"/>
        </w:rPr>
        <w:t xml:space="preserve"> combattuto la buona battaglia, ho terminato la corsa, ho conservato la fede. </w:t>
      </w:r>
      <w:r w:rsidRPr="00000A44">
        <w:rPr>
          <w:rFonts w:ascii="Arial" w:eastAsia="Times New Roman" w:hAnsi="Arial" w:cs="Times New Roman"/>
          <w:bCs/>
          <w:i/>
          <w:iCs/>
          <w:kern w:val="0"/>
          <w:sz w:val="24"/>
          <w:szCs w:val="20"/>
          <w:lang w:eastAsia="it-IT"/>
          <w14:ligatures w14:val="none"/>
        </w:rPr>
        <w:t>Ora</w:t>
      </w:r>
      <w:r w:rsidR="00000A44" w:rsidRPr="00000A44">
        <w:rPr>
          <w:rFonts w:ascii="Arial" w:eastAsia="Times New Roman" w:hAnsi="Arial" w:cs="Times New Roman"/>
          <w:bCs/>
          <w:i/>
          <w:iCs/>
          <w:kern w:val="0"/>
          <w:sz w:val="24"/>
          <w:szCs w:val="20"/>
          <w:lang w:eastAsia="it-IT"/>
          <w14:ligatures w14:val="none"/>
        </w:rPr>
        <w:t xml:space="preserve"> mi resta soltanto la corona di giustizia che il Signore, il giudice giusto, mi consegnerà in quel giorno; non solo a me, ma anche a tutti coloro che hanno atteso con amore la sua manifestazione</w:t>
      </w:r>
      <w:r w:rsidR="00000A44">
        <w:rPr>
          <w:rFonts w:ascii="Arial" w:eastAsia="Times New Roman" w:hAnsi="Arial" w:cs="Times New Roman"/>
          <w:bCs/>
          <w:i/>
          <w:iCs/>
          <w:kern w:val="0"/>
          <w:sz w:val="24"/>
          <w:szCs w:val="20"/>
          <w:lang w:eastAsia="it-IT"/>
          <w14:ligatures w14:val="none"/>
        </w:rPr>
        <w:t xml:space="preserve"> (2Tm 4,1-8)</w:t>
      </w:r>
      <w:r w:rsidR="00852C92">
        <w:rPr>
          <w:rFonts w:ascii="Arial" w:eastAsia="Times New Roman" w:hAnsi="Arial" w:cs="Times New Roman"/>
          <w:bCs/>
          <w:i/>
          <w:iCs/>
          <w:kern w:val="0"/>
          <w:sz w:val="24"/>
          <w:szCs w:val="20"/>
          <w:lang w:eastAsia="it-IT"/>
          <w14:ligatures w14:val="none"/>
        </w:rPr>
        <w:t>.</w:t>
      </w:r>
      <w:r w:rsidR="00000A44">
        <w:rPr>
          <w:rFonts w:ascii="Arial" w:eastAsia="Times New Roman" w:hAnsi="Arial" w:cs="Times New Roman"/>
          <w:bCs/>
          <w:i/>
          <w:iCs/>
          <w:kern w:val="0"/>
          <w:sz w:val="24"/>
          <w:szCs w:val="20"/>
          <w:lang w:eastAsia="it-IT"/>
          <w14:ligatures w14:val="none"/>
        </w:rPr>
        <w:t xml:space="preserve"> </w:t>
      </w:r>
    </w:p>
    <w:p w14:paraId="2274911B" w14:textId="77777777" w:rsidR="00601088" w:rsidRDefault="0089160D"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Prima verità:</w:t>
      </w:r>
      <w:r w:rsidR="00000A44">
        <w:rPr>
          <w:rFonts w:ascii="Arial" w:eastAsia="Times New Roman" w:hAnsi="Arial" w:cs="Times New Roman"/>
          <w:bCs/>
          <w:kern w:val="0"/>
          <w:sz w:val="24"/>
          <w:szCs w:val="20"/>
          <w:lang w:eastAsia="it-IT"/>
          <w14:ligatures w14:val="none"/>
        </w:rPr>
        <w:t xml:space="preserve"> </w:t>
      </w:r>
      <w:r w:rsidR="00725AF0" w:rsidRPr="00000A44">
        <w:rPr>
          <w:rFonts w:ascii="Arial" w:eastAsia="Times New Roman" w:hAnsi="Arial" w:cs="Times New Roman"/>
          <w:bCs/>
          <w:i/>
          <w:iCs/>
          <w:kern w:val="0"/>
          <w:sz w:val="24"/>
          <w:szCs w:val="20"/>
          <w:lang w:eastAsia="it-IT"/>
          <w14:ligatures w14:val="none"/>
        </w:rPr>
        <w:t>Ti</w:t>
      </w:r>
      <w:r w:rsidR="00000A44" w:rsidRPr="00000A44">
        <w:rPr>
          <w:rFonts w:ascii="Arial" w:eastAsia="Times New Roman" w:hAnsi="Arial" w:cs="Times New Roman"/>
          <w:bCs/>
          <w:i/>
          <w:iCs/>
          <w:kern w:val="0"/>
          <w:sz w:val="24"/>
          <w:szCs w:val="20"/>
          <w:lang w:eastAsia="it-IT"/>
          <w14:ligatures w14:val="none"/>
        </w:rPr>
        <w:t xml:space="preserve"> scongiuro davanti a Dio e a Cristo Gesù, che verrà a giudicare i vivi e i morti, per la sua manifestazione e il suo regno: </w:t>
      </w:r>
      <w:r w:rsidR="00725AF0" w:rsidRPr="00000A44">
        <w:rPr>
          <w:rFonts w:ascii="Arial" w:eastAsia="Times New Roman" w:hAnsi="Arial" w:cs="Times New Roman"/>
          <w:bCs/>
          <w:i/>
          <w:iCs/>
          <w:kern w:val="0"/>
          <w:sz w:val="24"/>
          <w:szCs w:val="20"/>
          <w:lang w:eastAsia="it-IT"/>
          <w14:ligatures w14:val="none"/>
        </w:rPr>
        <w:t>annuncia</w:t>
      </w:r>
      <w:r w:rsidR="00000A44" w:rsidRPr="00000A44">
        <w:rPr>
          <w:rFonts w:ascii="Arial" w:eastAsia="Times New Roman" w:hAnsi="Arial" w:cs="Times New Roman"/>
          <w:bCs/>
          <w:i/>
          <w:iCs/>
          <w:kern w:val="0"/>
          <w:sz w:val="24"/>
          <w:szCs w:val="20"/>
          <w:lang w:eastAsia="it-IT"/>
          <w14:ligatures w14:val="none"/>
        </w:rPr>
        <w:t xml:space="preserve"> la Parola, insisti al momento opportuno e non opportuno, ammonisci, rimprovera, esorta con ogni magnanimità e insegnamento. </w:t>
      </w:r>
      <w:r w:rsidR="001E1AA4">
        <w:rPr>
          <w:rFonts w:ascii="Arial" w:eastAsia="Times New Roman" w:hAnsi="Arial" w:cs="Times New Roman"/>
          <w:bCs/>
          <w:kern w:val="0"/>
          <w:sz w:val="24"/>
          <w:szCs w:val="20"/>
          <w:lang w:eastAsia="it-IT"/>
          <w14:ligatures w14:val="none"/>
        </w:rPr>
        <w:t xml:space="preserve">Ora l’Apostolo Paolo scongiura il vescovo Timoteo. È uno scongiuro solennissimo. Esso è fatto davanti a Dio e a Cristo Gesù,  </w:t>
      </w:r>
      <w:r w:rsidR="00601088">
        <w:rPr>
          <w:rFonts w:ascii="Arial" w:eastAsia="Times New Roman" w:hAnsi="Arial" w:cs="Times New Roman"/>
          <w:bCs/>
          <w:kern w:val="0"/>
          <w:sz w:val="24"/>
          <w:szCs w:val="20"/>
          <w:lang w:eastAsia="it-IT"/>
          <w14:ligatures w14:val="none"/>
        </w:rPr>
        <w:t xml:space="preserve">che </w:t>
      </w:r>
      <w:r w:rsidR="001E1AA4">
        <w:rPr>
          <w:rFonts w:ascii="Arial" w:eastAsia="Times New Roman" w:hAnsi="Arial" w:cs="Times New Roman"/>
          <w:bCs/>
          <w:kern w:val="0"/>
          <w:sz w:val="24"/>
          <w:szCs w:val="20"/>
          <w:lang w:eastAsia="it-IT"/>
          <w14:ligatures w14:val="none"/>
        </w:rPr>
        <w:t>verrà a giudicare i vivi e i morti. È uno scongiur</w:t>
      </w:r>
      <w:r w:rsidR="00601088">
        <w:rPr>
          <w:rFonts w:ascii="Arial" w:eastAsia="Times New Roman" w:hAnsi="Arial" w:cs="Times New Roman"/>
          <w:bCs/>
          <w:kern w:val="0"/>
          <w:sz w:val="24"/>
          <w:szCs w:val="20"/>
          <w:lang w:eastAsia="it-IT"/>
          <w14:ligatures w14:val="none"/>
        </w:rPr>
        <w:t>o</w:t>
      </w:r>
      <w:r w:rsidR="001E1AA4">
        <w:rPr>
          <w:rFonts w:ascii="Arial" w:eastAsia="Times New Roman" w:hAnsi="Arial" w:cs="Times New Roman"/>
          <w:bCs/>
          <w:kern w:val="0"/>
          <w:sz w:val="24"/>
          <w:szCs w:val="20"/>
          <w:lang w:eastAsia="it-IT"/>
          <w14:ligatures w14:val="none"/>
        </w:rPr>
        <w:t xml:space="preserve"> che ha come fine la manifestazione e il regno di Dio. </w:t>
      </w:r>
    </w:p>
    <w:p w14:paraId="707ABF16" w14:textId="77777777" w:rsidR="00F80EAF" w:rsidRDefault="001E1AA4"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Timoteo viene scongiurato in un modo così solenne e per un fine così alto: Lui dovrà annunciare la Parola. Nell’annuncio della Parola dovrà insistere al momento opportuno e non opportuno. Annuncio e insistenza da soli non sono sufficienti. Lui dovrà anche ammoni</w:t>
      </w:r>
      <w:r w:rsidR="00F80EAF">
        <w:rPr>
          <w:rFonts w:ascii="Arial" w:eastAsia="Times New Roman" w:hAnsi="Arial" w:cs="Times New Roman"/>
          <w:bCs/>
          <w:kern w:val="0"/>
          <w:sz w:val="24"/>
          <w:szCs w:val="20"/>
          <w:lang w:eastAsia="it-IT"/>
          <w14:ligatures w14:val="none"/>
        </w:rPr>
        <w:t>r</w:t>
      </w:r>
      <w:r>
        <w:rPr>
          <w:rFonts w:ascii="Arial" w:eastAsia="Times New Roman" w:hAnsi="Arial" w:cs="Times New Roman"/>
          <w:bCs/>
          <w:kern w:val="0"/>
          <w:sz w:val="24"/>
          <w:szCs w:val="20"/>
          <w:lang w:eastAsia="it-IT"/>
          <w14:ligatures w14:val="none"/>
        </w:rPr>
        <w:t xml:space="preserve">e, rimproverare, esortare con ogni magnanimità </w:t>
      </w:r>
      <w:r w:rsidR="00F80EAF">
        <w:rPr>
          <w:rFonts w:ascii="Arial" w:eastAsia="Times New Roman" w:hAnsi="Arial" w:cs="Times New Roman"/>
          <w:bCs/>
          <w:kern w:val="0"/>
          <w:sz w:val="24"/>
          <w:szCs w:val="20"/>
          <w:lang w:eastAsia="it-IT"/>
          <w14:ligatures w14:val="none"/>
        </w:rPr>
        <w:t xml:space="preserve"> e </w:t>
      </w:r>
      <w:r>
        <w:rPr>
          <w:rFonts w:ascii="Arial" w:eastAsia="Times New Roman" w:hAnsi="Arial" w:cs="Times New Roman"/>
          <w:bCs/>
          <w:kern w:val="0"/>
          <w:sz w:val="24"/>
          <w:szCs w:val="20"/>
          <w:lang w:eastAsia="it-IT"/>
          <w14:ligatures w14:val="none"/>
        </w:rPr>
        <w:t>insegnamento. Quella del vescovo della Chiesa di Dio dovrà essere opera molteplice.</w:t>
      </w:r>
    </w:p>
    <w:p w14:paraId="168404CE" w14:textId="77777777" w:rsidR="00F80EAF" w:rsidRDefault="001E1AA4"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Come potrà sapere un vescovo della Chiesa di Dio come e quando annunciare, come e quando insistere, come e quando ammonire, come e quando rimproverare, come e quando esortare? Chi gli darà ogni magnanimità e insegnamento? Tutte queste cose saranno a lui date dallo Spirito Santo, a condizione che il vescovo ravvivi senza alcuna interruzione lo Spirito Santo che a lui è stato donato con l’imposizione delle mani.</w:t>
      </w:r>
      <w:r w:rsidR="00591922">
        <w:rPr>
          <w:rFonts w:ascii="Arial" w:eastAsia="Times New Roman" w:hAnsi="Arial" w:cs="Times New Roman"/>
          <w:bCs/>
          <w:kern w:val="0"/>
          <w:sz w:val="24"/>
          <w:szCs w:val="20"/>
          <w:lang w:eastAsia="it-IT"/>
          <w14:ligatures w14:val="none"/>
        </w:rPr>
        <w:t xml:space="preserve"> Più lo Spirito viene ravvivato e più il vescovo diverrà partecipe dello Spirito e più secondo lo Spirito potrà sempre operare. Meno lo Spirito viene ravvivato e meno </w:t>
      </w:r>
      <w:r w:rsidR="00F80EAF">
        <w:rPr>
          <w:rFonts w:ascii="Arial" w:eastAsia="Times New Roman" w:hAnsi="Arial" w:cs="Times New Roman"/>
          <w:bCs/>
          <w:kern w:val="0"/>
          <w:sz w:val="24"/>
          <w:szCs w:val="20"/>
          <w:lang w:eastAsia="it-IT"/>
          <w14:ligatures w14:val="none"/>
        </w:rPr>
        <w:t xml:space="preserve">il vescovo </w:t>
      </w:r>
      <w:r w:rsidR="00591922">
        <w:rPr>
          <w:rFonts w:ascii="Arial" w:eastAsia="Times New Roman" w:hAnsi="Arial" w:cs="Times New Roman"/>
          <w:bCs/>
          <w:kern w:val="0"/>
          <w:sz w:val="24"/>
          <w:szCs w:val="20"/>
          <w:lang w:eastAsia="it-IT"/>
          <w14:ligatures w14:val="none"/>
        </w:rPr>
        <w:t xml:space="preserve">partecipa della pienezza dello Spirito Santo e meno secondo lo Spirito potrà vivere la sua molteplice missione. </w:t>
      </w:r>
    </w:p>
    <w:p w14:paraId="6EC5A742" w14:textId="24EF9717" w:rsidR="00000A44" w:rsidRDefault="00591922"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La perfezione della mission avviene quando il vescovo e lo Spirito Santo divengono una cosa sola e una cosa sola rimangono per tutti i giorni della vita del vescovo sulla nostra terra. Il vescovo potrà vivere la sua missione di vescovo di Cristo Gesù solo se perennemente colmo di Spirito Santo. Lo Spirito Santo dovrà così abbondare in Lui da trasformare anche il suo alito in alito colmo, anzi stracolmo di Spirito Santo. È quanto è avvenuto con la Vergine Maria nella casa </w:t>
      </w:r>
      <w:r>
        <w:rPr>
          <w:rFonts w:ascii="Arial" w:eastAsia="Times New Roman" w:hAnsi="Arial" w:cs="Times New Roman"/>
          <w:bCs/>
          <w:kern w:val="0"/>
          <w:sz w:val="24"/>
          <w:szCs w:val="20"/>
          <w:lang w:eastAsia="it-IT"/>
          <w14:ligatures w14:val="none"/>
        </w:rPr>
        <w:lastRenderedPageBreak/>
        <w:t>di Zaccaria. È questo deve avvenire con il vescovo nella casa del Dio vivente che è la sua Chiesa una, santa, cattolica, apostolica.</w:t>
      </w:r>
    </w:p>
    <w:p w14:paraId="56771906" w14:textId="77777777" w:rsidR="00F80EAF" w:rsidRDefault="0089160D"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Seconda verità:</w:t>
      </w:r>
      <w:r w:rsidR="00000A44">
        <w:rPr>
          <w:rFonts w:ascii="Arial" w:eastAsia="Times New Roman" w:hAnsi="Arial" w:cs="Times New Roman"/>
          <w:bCs/>
          <w:kern w:val="0"/>
          <w:sz w:val="24"/>
          <w:szCs w:val="20"/>
          <w:lang w:eastAsia="it-IT"/>
          <w14:ligatures w14:val="none"/>
        </w:rPr>
        <w:t xml:space="preserve"> </w:t>
      </w:r>
      <w:r w:rsidR="00725AF0" w:rsidRPr="00000A44">
        <w:rPr>
          <w:rFonts w:ascii="Arial" w:eastAsia="Times New Roman" w:hAnsi="Arial" w:cs="Times New Roman"/>
          <w:bCs/>
          <w:i/>
          <w:iCs/>
          <w:kern w:val="0"/>
          <w:sz w:val="24"/>
          <w:szCs w:val="20"/>
          <w:lang w:eastAsia="it-IT"/>
          <w14:ligatures w14:val="none"/>
        </w:rPr>
        <w:t>Verrà</w:t>
      </w:r>
      <w:r w:rsidR="00000A44" w:rsidRPr="00000A44">
        <w:rPr>
          <w:rFonts w:ascii="Arial" w:eastAsia="Times New Roman" w:hAnsi="Arial" w:cs="Times New Roman"/>
          <w:bCs/>
          <w:i/>
          <w:iCs/>
          <w:kern w:val="0"/>
          <w:sz w:val="24"/>
          <w:szCs w:val="20"/>
          <w:lang w:eastAsia="it-IT"/>
          <w14:ligatures w14:val="none"/>
        </w:rPr>
        <w:t xml:space="preserve"> giorno, infatti, in cui non si sopporterà più la sana dottrina, ma, pur di udire qualcosa, gli uomini si circonderanno di maestri secondo i propri capricci, </w:t>
      </w:r>
      <w:r w:rsidR="00725AF0" w:rsidRPr="00000A44">
        <w:rPr>
          <w:rFonts w:ascii="Arial" w:eastAsia="Times New Roman" w:hAnsi="Arial" w:cs="Times New Roman"/>
          <w:bCs/>
          <w:i/>
          <w:iCs/>
          <w:kern w:val="0"/>
          <w:sz w:val="24"/>
          <w:szCs w:val="20"/>
          <w:lang w:eastAsia="it-IT"/>
          <w14:ligatures w14:val="none"/>
        </w:rPr>
        <w:t>rifiutando</w:t>
      </w:r>
      <w:r w:rsidR="00000A44" w:rsidRPr="00000A44">
        <w:rPr>
          <w:rFonts w:ascii="Arial" w:eastAsia="Times New Roman" w:hAnsi="Arial" w:cs="Times New Roman"/>
          <w:bCs/>
          <w:i/>
          <w:iCs/>
          <w:kern w:val="0"/>
          <w:sz w:val="24"/>
          <w:szCs w:val="20"/>
          <w:lang w:eastAsia="it-IT"/>
          <w14:ligatures w14:val="none"/>
        </w:rPr>
        <w:t xml:space="preserve"> di dare ascolto alla verità per perdersi dietro alle favole. </w:t>
      </w:r>
      <w:r w:rsidR="00591922">
        <w:rPr>
          <w:rFonts w:ascii="Arial" w:eastAsia="Times New Roman" w:hAnsi="Arial" w:cs="Times New Roman"/>
          <w:bCs/>
          <w:kern w:val="0"/>
          <w:sz w:val="24"/>
          <w:szCs w:val="20"/>
          <w:lang w:eastAsia="it-IT"/>
          <w14:ligatures w14:val="none"/>
        </w:rPr>
        <w:t>È verità. Questi giorn</w:t>
      </w:r>
      <w:r w:rsidR="00F80EAF">
        <w:rPr>
          <w:rFonts w:ascii="Arial" w:eastAsia="Times New Roman" w:hAnsi="Arial" w:cs="Times New Roman"/>
          <w:bCs/>
          <w:kern w:val="0"/>
          <w:sz w:val="24"/>
          <w:szCs w:val="20"/>
          <w:lang w:eastAsia="it-IT"/>
          <w14:ligatures w14:val="none"/>
        </w:rPr>
        <w:t>i</w:t>
      </w:r>
      <w:r w:rsidR="00591922">
        <w:rPr>
          <w:rFonts w:ascii="Arial" w:eastAsia="Times New Roman" w:hAnsi="Arial" w:cs="Times New Roman"/>
          <w:bCs/>
          <w:kern w:val="0"/>
          <w:sz w:val="24"/>
          <w:szCs w:val="20"/>
          <w:lang w:eastAsia="it-IT"/>
          <w14:ligatures w14:val="none"/>
        </w:rPr>
        <w:t xml:space="preserve"> sono sempre dinanzi a ogni vescovo della Chiesa di Dio. Oggi nella stessa Chiesa di Dio si sopporta forse la sana dottrina? Oggi moltissimi discepoli di Gesù pur </w:t>
      </w:r>
      <w:r w:rsidR="00F80EAF">
        <w:rPr>
          <w:rFonts w:ascii="Arial" w:eastAsia="Times New Roman" w:hAnsi="Arial" w:cs="Times New Roman"/>
          <w:bCs/>
          <w:kern w:val="0"/>
          <w:sz w:val="24"/>
          <w:szCs w:val="20"/>
          <w:lang w:eastAsia="it-IT"/>
          <w14:ligatures w14:val="none"/>
        </w:rPr>
        <w:t>d</w:t>
      </w:r>
      <w:r w:rsidR="00591922">
        <w:rPr>
          <w:rFonts w:ascii="Arial" w:eastAsia="Times New Roman" w:hAnsi="Arial" w:cs="Times New Roman"/>
          <w:bCs/>
          <w:kern w:val="0"/>
          <w:sz w:val="24"/>
          <w:szCs w:val="20"/>
          <w:lang w:eastAsia="it-IT"/>
          <w14:ligatures w14:val="none"/>
        </w:rPr>
        <w:t>i udire qualcosa</w:t>
      </w:r>
      <w:r w:rsidR="00F80EAF">
        <w:rPr>
          <w:rFonts w:ascii="Arial" w:eastAsia="Times New Roman" w:hAnsi="Arial" w:cs="Times New Roman"/>
          <w:bCs/>
          <w:kern w:val="0"/>
          <w:sz w:val="24"/>
          <w:szCs w:val="20"/>
          <w:lang w:eastAsia="it-IT"/>
          <w14:ligatures w14:val="none"/>
        </w:rPr>
        <w:t>,</w:t>
      </w:r>
      <w:r w:rsidR="00591922">
        <w:rPr>
          <w:rFonts w:ascii="Arial" w:eastAsia="Times New Roman" w:hAnsi="Arial" w:cs="Times New Roman"/>
          <w:bCs/>
          <w:kern w:val="0"/>
          <w:sz w:val="24"/>
          <w:szCs w:val="20"/>
          <w:lang w:eastAsia="it-IT"/>
          <w14:ligatures w14:val="none"/>
        </w:rPr>
        <w:t xml:space="preserve"> non </w:t>
      </w:r>
      <w:r w:rsidR="00F80EAF">
        <w:rPr>
          <w:rFonts w:ascii="Arial" w:eastAsia="Times New Roman" w:hAnsi="Arial" w:cs="Times New Roman"/>
          <w:bCs/>
          <w:kern w:val="0"/>
          <w:sz w:val="24"/>
          <w:szCs w:val="20"/>
          <w:lang w:eastAsia="it-IT"/>
          <w14:ligatures w14:val="none"/>
        </w:rPr>
        <w:t xml:space="preserve">si </w:t>
      </w:r>
      <w:r w:rsidR="00591922">
        <w:rPr>
          <w:rFonts w:ascii="Arial" w:eastAsia="Times New Roman" w:hAnsi="Arial" w:cs="Times New Roman"/>
          <w:bCs/>
          <w:kern w:val="0"/>
          <w:sz w:val="24"/>
          <w:szCs w:val="20"/>
          <w:lang w:eastAsia="it-IT"/>
          <w14:ligatures w14:val="none"/>
        </w:rPr>
        <w:t xml:space="preserve">sono circondati di maestri secondo i propri capricci, rifiutando di dare ascolto alla verità per perdersi dietro alle favole? Oggi tutta la </w:t>
      </w:r>
      <w:r w:rsidR="00F80EAF">
        <w:rPr>
          <w:rFonts w:ascii="Arial" w:eastAsia="Times New Roman" w:hAnsi="Arial" w:cs="Times New Roman"/>
          <w:bCs/>
          <w:kern w:val="0"/>
          <w:sz w:val="24"/>
          <w:szCs w:val="20"/>
          <w:lang w:eastAsia="it-IT"/>
          <w14:ligatures w14:val="none"/>
        </w:rPr>
        <w:t xml:space="preserve">Sacra </w:t>
      </w:r>
      <w:r w:rsidR="00591922">
        <w:rPr>
          <w:rFonts w:ascii="Arial" w:eastAsia="Times New Roman" w:hAnsi="Arial" w:cs="Times New Roman"/>
          <w:bCs/>
          <w:kern w:val="0"/>
          <w:sz w:val="24"/>
          <w:szCs w:val="20"/>
          <w:lang w:eastAsia="it-IT"/>
          <w14:ligatures w14:val="none"/>
        </w:rPr>
        <w:t xml:space="preserve">Scrittura non è stata forse ridotta a una favola? Non ci serviamo di essa, ma solo come un paravento, per attestare che tutto il nostro insegnamento è conforme alla Scrittura? </w:t>
      </w:r>
    </w:p>
    <w:p w14:paraId="16EBC22D" w14:textId="77777777" w:rsidR="00F80EAF" w:rsidRDefault="00591922"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Invece la nostra abilità e la nostra astuzia è così altamente diabolica, satanica, infernale</w:t>
      </w:r>
      <w:r w:rsidR="00983078">
        <w:rPr>
          <w:rFonts w:ascii="Arial" w:eastAsia="Times New Roman" w:hAnsi="Arial" w:cs="Times New Roman"/>
          <w:bCs/>
          <w:kern w:val="0"/>
          <w:sz w:val="24"/>
          <w:szCs w:val="20"/>
          <w:lang w:eastAsia="it-IT"/>
          <w14:ligatures w14:val="none"/>
        </w:rPr>
        <w:t>, da farci dire i pensieri del nostro cuore, facendoli passare per verità tratte dalla Parola di Dio</w:t>
      </w:r>
      <w:r w:rsidR="00F80EAF">
        <w:rPr>
          <w:rFonts w:ascii="Arial" w:eastAsia="Times New Roman" w:hAnsi="Arial" w:cs="Times New Roman"/>
          <w:bCs/>
          <w:kern w:val="0"/>
          <w:sz w:val="24"/>
          <w:szCs w:val="20"/>
          <w:lang w:eastAsia="it-IT"/>
          <w14:ligatures w14:val="none"/>
        </w:rPr>
        <w:t>.</w:t>
      </w:r>
      <w:r w:rsidR="00983078">
        <w:rPr>
          <w:rFonts w:ascii="Arial" w:eastAsia="Times New Roman" w:hAnsi="Arial" w:cs="Times New Roman"/>
          <w:bCs/>
          <w:kern w:val="0"/>
          <w:sz w:val="24"/>
          <w:szCs w:val="20"/>
          <w:lang w:eastAsia="it-IT"/>
          <w14:ligatures w14:val="none"/>
        </w:rPr>
        <w:t xml:space="preserve">  Sarebbe sufficiente fare l’inventario di tutte le “verità” che noi diciamo e dichiariamo conformi alla Scrittura e poi passarle al vaglio una per una e chiederci: questa “verità” da quale Scrittura è stata attinta? </w:t>
      </w:r>
    </w:p>
    <w:p w14:paraId="2A839B01" w14:textId="77777777" w:rsidR="00F80EAF" w:rsidRDefault="00983078"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Due esempi da soli bastano: Alla sera della vita saremo tutti accolti nel</w:t>
      </w:r>
      <w:r w:rsidR="00F80EAF">
        <w:rPr>
          <w:rFonts w:ascii="Arial" w:eastAsia="Times New Roman" w:hAnsi="Arial" w:cs="Times New Roman"/>
          <w:bCs/>
          <w:kern w:val="0"/>
          <w:sz w:val="24"/>
          <w:szCs w:val="20"/>
          <w:lang w:eastAsia="it-IT"/>
          <w14:ligatures w14:val="none"/>
        </w:rPr>
        <w:t>la</w:t>
      </w:r>
      <w:r>
        <w:rPr>
          <w:rFonts w:ascii="Arial" w:eastAsia="Times New Roman" w:hAnsi="Arial" w:cs="Times New Roman"/>
          <w:bCs/>
          <w:kern w:val="0"/>
          <w:sz w:val="24"/>
          <w:szCs w:val="20"/>
          <w:lang w:eastAsia="it-IT"/>
          <w14:ligatures w14:val="none"/>
        </w:rPr>
        <w:t xml:space="preserve"> casa del nostro Dio nei cieli santi? Da quale Libro, </w:t>
      </w:r>
      <w:r w:rsidR="00F80EAF">
        <w:rPr>
          <w:rFonts w:ascii="Arial" w:eastAsia="Times New Roman" w:hAnsi="Arial" w:cs="Times New Roman"/>
          <w:bCs/>
          <w:kern w:val="0"/>
          <w:sz w:val="24"/>
          <w:szCs w:val="20"/>
          <w:lang w:eastAsia="it-IT"/>
          <w14:ligatures w14:val="none"/>
        </w:rPr>
        <w:t>d</w:t>
      </w:r>
      <w:r>
        <w:rPr>
          <w:rFonts w:ascii="Arial" w:eastAsia="Times New Roman" w:hAnsi="Arial" w:cs="Times New Roman"/>
          <w:bCs/>
          <w:kern w:val="0"/>
          <w:sz w:val="24"/>
          <w:szCs w:val="20"/>
          <w:lang w:eastAsia="it-IT"/>
          <w14:ligatures w14:val="none"/>
        </w:rPr>
        <w:t xml:space="preserve">a quale Capitolo, da quale versetto della Scrittura abbiamo tratto questa nostra “verità”? </w:t>
      </w:r>
    </w:p>
    <w:p w14:paraId="0810A36D" w14:textId="77777777" w:rsidR="00F80EAF" w:rsidRDefault="00983078"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Noi stiamo insegnando che l’inferno non esiste. Se dovesse esistere, esso è solo temporaneo o addirittura vuoto. Ora chiediamoci: da quale Libro della Scrittura, da quale Capitolo, da quale versetto questa nostra “verità” è stata tratta? </w:t>
      </w:r>
    </w:p>
    <w:p w14:paraId="0C2D2C93" w14:textId="77777777" w:rsidR="00F80EAF" w:rsidRDefault="00983078"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La </w:t>
      </w:r>
      <w:r w:rsidR="00F80EAF">
        <w:rPr>
          <w:rFonts w:ascii="Arial" w:eastAsia="Times New Roman" w:hAnsi="Arial" w:cs="Times New Roman"/>
          <w:bCs/>
          <w:kern w:val="0"/>
          <w:sz w:val="24"/>
          <w:szCs w:val="20"/>
          <w:lang w:eastAsia="it-IT"/>
          <w14:ligatures w14:val="none"/>
        </w:rPr>
        <w:t xml:space="preserve">unica e sola </w:t>
      </w:r>
      <w:r>
        <w:rPr>
          <w:rFonts w:ascii="Arial" w:eastAsia="Times New Roman" w:hAnsi="Arial" w:cs="Times New Roman"/>
          <w:bCs/>
          <w:kern w:val="0"/>
          <w:sz w:val="24"/>
          <w:szCs w:val="20"/>
          <w:lang w:eastAsia="it-IT"/>
          <w14:ligatures w14:val="none"/>
        </w:rPr>
        <w:t>risposta possibile è: queste due nostre “verità“ non esistono nella Sacra Scrittura e così dovremmo rispondere per ogni altra nostra “verità”</w:t>
      </w:r>
      <w:r w:rsidR="003B6EF4">
        <w:rPr>
          <w:rFonts w:ascii="Arial" w:eastAsia="Times New Roman" w:hAnsi="Arial" w:cs="Times New Roman"/>
          <w:bCs/>
          <w:kern w:val="0"/>
          <w:sz w:val="24"/>
          <w:szCs w:val="20"/>
          <w:lang w:eastAsia="it-IT"/>
          <w14:ligatures w14:val="none"/>
        </w:rPr>
        <w:t xml:space="preserve">. Anche se moltissimi discepoli di Gesù, perché tentati da Satana, hanno ridotto la Scrittura a una favola, questo mai potrà essere consentito a un vescovo della Chiesa di Dio. Per un vescovo della Chiesa di Dio la Scrittura dovrà essere la sua sola veste episcopale. Tutte le altre vesti a lui servono ben poco. A lui serve solo la veste della Scrittura e questa veste ogni giorno dovrà cucirla più nuova e più splendente lo Spirito Santo. </w:t>
      </w:r>
    </w:p>
    <w:p w14:paraId="39884AEF" w14:textId="77777777" w:rsidR="00F80EAF" w:rsidRDefault="003B6EF4"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allora la missione del vescovo di Dio: “</w:t>
      </w:r>
      <w:r w:rsidR="00725AF0" w:rsidRPr="00000A44">
        <w:rPr>
          <w:rFonts w:ascii="Arial" w:eastAsia="Times New Roman" w:hAnsi="Arial" w:cs="Times New Roman"/>
          <w:bCs/>
          <w:i/>
          <w:iCs/>
          <w:kern w:val="0"/>
          <w:sz w:val="24"/>
          <w:szCs w:val="20"/>
          <w:lang w:eastAsia="it-IT"/>
          <w14:ligatures w14:val="none"/>
        </w:rPr>
        <w:t>Tu</w:t>
      </w:r>
      <w:r w:rsidR="00000A44" w:rsidRPr="00000A44">
        <w:rPr>
          <w:rFonts w:ascii="Arial" w:eastAsia="Times New Roman" w:hAnsi="Arial" w:cs="Times New Roman"/>
          <w:bCs/>
          <w:i/>
          <w:iCs/>
          <w:kern w:val="0"/>
          <w:sz w:val="24"/>
          <w:szCs w:val="20"/>
          <w:lang w:eastAsia="it-IT"/>
          <w14:ligatures w14:val="none"/>
        </w:rPr>
        <w:t xml:space="preserve"> però vigila attentamente, sopporta le sofferenze, compi la tua opera di annunciatore del Vangelo, adempi il tuo ministero</w:t>
      </w:r>
      <w:r>
        <w:rPr>
          <w:rFonts w:ascii="Arial" w:eastAsia="Times New Roman" w:hAnsi="Arial" w:cs="Times New Roman"/>
          <w:bCs/>
          <w:i/>
          <w:iCs/>
          <w:kern w:val="0"/>
          <w:sz w:val="24"/>
          <w:szCs w:val="20"/>
          <w:lang w:eastAsia="it-IT"/>
          <w14:ligatures w14:val="none"/>
        </w:rPr>
        <w:t>”</w:t>
      </w:r>
      <w:r w:rsidR="00000A44" w:rsidRPr="00000A44">
        <w:rPr>
          <w:rFonts w:ascii="Arial" w:eastAsia="Times New Roman" w:hAnsi="Arial" w:cs="Times New Roman"/>
          <w:bCs/>
          <w:i/>
          <w:iCs/>
          <w:kern w:val="0"/>
          <w:sz w:val="24"/>
          <w:szCs w:val="20"/>
          <w:lang w:eastAsia="it-IT"/>
          <w14:ligatures w14:val="none"/>
        </w:rPr>
        <w:t>.</w:t>
      </w:r>
      <w:r>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 xml:space="preserve">Ecco le cose che Timoteo dovrà fare nella perfetta comunione dello Spirito Santo: </w:t>
      </w:r>
      <w:r w:rsidRPr="003B6EF4">
        <w:rPr>
          <w:rFonts w:ascii="Arial" w:eastAsia="Times New Roman" w:hAnsi="Arial" w:cs="Times New Roman"/>
          <w:bCs/>
          <w:i/>
          <w:iCs/>
          <w:kern w:val="0"/>
          <w:sz w:val="24"/>
          <w:szCs w:val="20"/>
          <w:lang w:eastAsia="it-IT"/>
          <w14:ligatures w14:val="none"/>
        </w:rPr>
        <w:t xml:space="preserve">“Vigilare attentamente. Sopportare le sofferenze, compiere la sua opera di annunciatore del Vangelo, adempiere il suo ministero”. </w:t>
      </w:r>
      <w:r>
        <w:rPr>
          <w:rFonts w:ascii="Arial" w:eastAsia="Times New Roman" w:hAnsi="Arial" w:cs="Times New Roman"/>
          <w:bCs/>
          <w:kern w:val="0"/>
          <w:sz w:val="24"/>
          <w:szCs w:val="20"/>
          <w:lang w:eastAsia="it-IT"/>
          <w14:ligatures w14:val="none"/>
        </w:rPr>
        <w:t xml:space="preserve">Deve vigilare attentamente affinché </w:t>
      </w:r>
      <w:r w:rsidR="00F80EAF">
        <w:rPr>
          <w:rFonts w:ascii="Arial" w:eastAsia="Times New Roman" w:hAnsi="Arial" w:cs="Times New Roman"/>
          <w:bCs/>
          <w:kern w:val="0"/>
          <w:sz w:val="24"/>
          <w:szCs w:val="20"/>
          <w:lang w:eastAsia="it-IT"/>
          <w14:ligatures w14:val="none"/>
        </w:rPr>
        <w:t xml:space="preserve">nessuna </w:t>
      </w:r>
      <w:r>
        <w:rPr>
          <w:rFonts w:ascii="Arial" w:eastAsia="Times New Roman" w:hAnsi="Arial" w:cs="Times New Roman"/>
          <w:bCs/>
          <w:kern w:val="0"/>
          <w:sz w:val="24"/>
          <w:szCs w:val="20"/>
          <w:lang w:eastAsia="it-IT"/>
          <w14:ligatures w14:val="none"/>
        </w:rPr>
        <w:t>falsità inquini la verità rivelata. Sopportare le sofferenze perché sono esse che rendono efficace nella storia la redenzione opera</w:t>
      </w:r>
      <w:r w:rsidR="00F80EAF">
        <w:rPr>
          <w:rFonts w:ascii="Arial" w:eastAsia="Times New Roman" w:hAnsi="Arial" w:cs="Times New Roman"/>
          <w:bCs/>
          <w:kern w:val="0"/>
          <w:sz w:val="24"/>
          <w:szCs w:val="20"/>
          <w:lang w:eastAsia="it-IT"/>
          <w14:ligatures w14:val="none"/>
        </w:rPr>
        <w:t>ta</w:t>
      </w:r>
      <w:r>
        <w:rPr>
          <w:rFonts w:ascii="Arial" w:eastAsia="Times New Roman" w:hAnsi="Arial" w:cs="Times New Roman"/>
          <w:bCs/>
          <w:kern w:val="0"/>
          <w:sz w:val="24"/>
          <w:szCs w:val="20"/>
          <w:lang w:eastAsia="it-IT"/>
          <w14:ligatures w14:val="none"/>
        </w:rPr>
        <w:t xml:space="preserve"> da Cristo Gesù. Compiere la sua opera di annunciatore del Vangelo, perché solo il Vangelo annunciato è la vera via della fede. Adempiere il ministero di ministro di Cristo e di amministratore dei misteri di Dio perché solo così è possibile edificare il corpo di Cristo in mezzo agli uomini. </w:t>
      </w:r>
    </w:p>
    <w:p w14:paraId="0E309EB9" w14:textId="331F052D" w:rsidR="00000A44" w:rsidRDefault="00C52AF6"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lastRenderedPageBreak/>
        <w:t xml:space="preserve">In una parola: la vita di Cristo e del suo Vangelo sono interamente poste nelle mani del vescovo. Per il Vescovo Cristo Gesù e il suo Vangelo vivono. Per il vescovo Cristo Gesù e il suo Vangelo muoiono. Se Cristo Gesù e il suo Vangelo muoiono la responsabilità di questa morte è solo del vescovo, se lui non </w:t>
      </w:r>
      <w:r w:rsidR="00F80EAF">
        <w:rPr>
          <w:rFonts w:ascii="Arial" w:eastAsia="Times New Roman" w:hAnsi="Arial" w:cs="Times New Roman"/>
          <w:bCs/>
          <w:kern w:val="0"/>
          <w:sz w:val="24"/>
          <w:szCs w:val="20"/>
          <w:lang w:eastAsia="it-IT"/>
          <w14:ligatures w14:val="none"/>
        </w:rPr>
        <w:t>h</w:t>
      </w:r>
      <w:r>
        <w:rPr>
          <w:rFonts w:ascii="Arial" w:eastAsia="Times New Roman" w:hAnsi="Arial" w:cs="Times New Roman"/>
          <w:bCs/>
          <w:kern w:val="0"/>
          <w:sz w:val="24"/>
          <w:szCs w:val="20"/>
          <w:lang w:eastAsia="it-IT"/>
          <w14:ligatures w14:val="none"/>
        </w:rPr>
        <w:t>a vissuto la sua missione in perfettissima comunione con lo Spirito Santo.</w:t>
      </w:r>
    </w:p>
    <w:p w14:paraId="107501A2" w14:textId="77777777" w:rsidR="00085091" w:rsidRDefault="0089160D"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Terza verità:</w:t>
      </w:r>
      <w:r w:rsidR="0026316F">
        <w:rPr>
          <w:rFonts w:ascii="Arial" w:eastAsia="Times New Roman" w:hAnsi="Arial" w:cs="Times New Roman"/>
          <w:bCs/>
          <w:kern w:val="0"/>
          <w:sz w:val="24"/>
          <w:szCs w:val="20"/>
          <w:lang w:eastAsia="it-IT"/>
          <w14:ligatures w14:val="none"/>
        </w:rPr>
        <w:t xml:space="preserve"> </w:t>
      </w:r>
      <w:r w:rsidR="00725AF0" w:rsidRPr="00000A44">
        <w:rPr>
          <w:rFonts w:ascii="Arial" w:eastAsia="Times New Roman" w:hAnsi="Arial" w:cs="Times New Roman"/>
          <w:bCs/>
          <w:i/>
          <w:iCs/>
          <w:kern w:val="0"/>
          <w:sz w:val="24"/>
          <w:szCs w:val="20"/>
          <w:lang w:eastAsia="it-IT"/>
          <w14:ligatures w14:val="none"/>
        </w:rPr>
        <w:t>Io</w:t>
      </w:r>
      <w:r w:rsidR="00000A44" w:rsidRPr="00000A44">
        <w:rPr>
          <w:rFonts w:ascii="Arial" w:eastAsia="Times New Roman" w:hAnsi="Arial" w:cs="Times New Roman"/>
          <w:bCs/>
          <w:i/>
          <w:iCs/>
          <w:kern w:val="0"/>
          <w:sz w:val="24"/>
          <w:szCs w:val="20"/>
          <w:lang w:eastAsia="it-IT"/>
          <w14:ligatures w14:val="none"/>
        </w:rPr>
        <w:t xml:space="preserve"> infatti sto già per essere versato in offerta ed è giunto il momento che io lasci questa vita. </w:t>
      </w:r>
      <w:r w:rsidR="00725AF0" w:rsidRPr="00000A44">
        <w:rPr>
          <w:rFonts w:ascii="Arial" w:eastAsia="Times New Roman" w:hAnsi="Arial" w:cs="Times New Roman"/>
          <w:bCs/>
          <w:i/>
          <w:iCs/>
          <w:kern w:val="0"/>
          <w:sz w:val="24"/>
          <w:szCs w:val="20"/>
          <w:lang w:eastAsia="it-IT"/>
          <w14:ligatures w14:val="none"/>
        </w:rPr>
        <w:t>Ho</w:t>
      </w:r>
      <w:r w:rsidR="00000A44" w:rsidRPr="00000A44">
        <w:rPr>
          <w:rFonts w:ascii="Arial" w:eastAsia="Times New Roman" w:hAnsi="Arial" w:cs="Times New Roman"/>
          <w:bCs/>
          <w:i/>
          <w:iCs/>
          <w:kern w:val="0"/>
          <w:sz w:val="24"/>
          <w:szCs w:val="20"/>
          <w:lang w:eastAsia="it-IT"/>
          <w14:ligatures w14:val="none"/>
        </w:rPr>
        <w:t xml:space="preserve"> combattuto la buona battaglia, ho terminato la corsa, ho conservato la fede. </w:t>
      </w:r>
      <w:r w:rsidR="006964BB">
        <w:rPr>
          <w:rFonts w:ascii="Arial" w:eastAsia="Times New Roman" w:hAnsi="Arial" w:cs="Times New Roman"/>
          <w:bCs/>
          <w:kern w:val="0"/>
          <w:sz w:val="24"/>
          <w:szCs w:val="20"/>
          <w:lang w:eastAsia="it-IT"/>
          <w14:ligatures w14:val="none"/>
        </w:rPr>
        <w:t xml:space="preserve">Ora l’Apostolo Paolo dona se stesso a Timoteo come suo modello vivente al quale sempre guardare. Ecco come in pochissime parole Paolo racchiude tutta la sua vita. </w:t>
      </w:r>
      <w:r w:rsidR="00F80EAF">
        <w:rPr>
          <w:rFonts w:ascii="Arial" w:eastAsia="Times New Roman" w:hAnsi="Arial" w:cs="Times New Roman"/>
          <w:bCs/>
          <w:kern w:val="0"/>
          <w:sz w:val="24"/>
          <w:szCs w:val="20"/>
          <w:lang w:eastAsia="it-IT"/>
          <w14:ligatures w14:val="none"/>
        </w:rPr>
        <w:t xml:space="preserve">Al </w:t>
      </w:r>
      <w:r w:rsidR="006964BB">
        <w:rPr>
          <w:rFonts w:ascii="Arial" w:eastAsia="Times New Roman" w:hAnsi="Arial" w:cs="Times New Roman"/>
          <w:bCs/>
          <w:kern w:val="0"/>
          <w:sz w:val="24"/>
          <w:szCs w:val="20"/>
          <w:lang w:eastAsia="it-IT"/>
          <w14:ligatures w14:val="none"/>
        </w:rPr>
        <w:t>punto in cui lui è giu</w:t>
      </w:r>
      <w:r w:rsidR="00F80EAF">
        <w:rPr>
          <w:rFonts w:ascii="Arial" w:eastAsia="Times New Roman" w:hAnsi="Arial" w:cs="Times New Roman"/>
          <w:bCs/>
          <w:kern w:val="0"/>
          <w:sz w:val="24"/>
          <w:szCs w:val="20"/>
          <w:lang w:eastAsia="it-IT"/>
          <w14:ligatures w14:val="none"/>
        </w:rPr>
        <w:t>n</w:t>
      </w:r>
      <w:r w:rsidR="006964BB">
        <w:rPr>
          <w:rFonts w:ascii="Arial" w:eastAsia="Times New Roman" w:hAnsi="Arial" w:cs="Times New Roman"/>
          <w:bCs/>
          <w:kern w:val="0"/>
          <w:sz w:val="24"/>
          <w:szCs w:val="20"/>
          <w:lang w:eastAsia="it-IT"/>
          <w14:ligatures w14:val="none"/>
        </w:rPr>
        <w:t>to, vede che è arrivato il momento della sua morte. Come dovrà lasciar</w:t>
      </w:r>
      <w:r w:rsidR="00F80EAF">
        <w:rPr>
          <w:rFonts w:ascii="Arial" w:eastAsia="Times New Roman" w:hAnsi="Arial" w:cs="Times New Roman"/>
          <w:bCs/>
          <w:kern w:val="0"/>
          <w:sz w:val="24"/>
          <w:szCs w:val="20"/>
          <w:lang w:eastAsia="it-IT"/>
          <w14:ligatures w14:val="none"/>
        </w:rPr>
        <w:t>e la sua vita nel corpo</w:t>
      </w:r>
      <w:r w:rsidR="006964BB">
        <w:rPr>
          <w:rFonts w:ascii="Arial" w:eastAsia="Times New Roman" w:hAnsi="Arial" w:cs="Times New Roman"/>
          <w:bCs/>
          <w:kern w:val="0"/>
          <w:sz w:val="24"/>
          <w:szCs w:val="20"/>
          <w:lang w:eastAsia="it-IT"/>
          <w14:ligatures w14:val="none"/>
        </w:rPr>
        <w:t xml:space="preserve">? Versando se stesso, il suo corpo e il suo sangue in offerta al Signore. </w:t>
      </w:r>
    </w:p>
    <w:p w14:paraId="04416088" w14:textId="77777777" w:rsidR="00085091" w:rsidRDefault="006964BB"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In fondo è questo il fine della vita del discepolo di Cristo: essere in vita e in morte interamente del Signore. La vita è sua e a Lui si offre come sacrificio puro e santo. Così l’Apostolo compie nella sua carne ciò che manca ai patimenti di Cristo in favore del suo corpo che è la Chiesa. </w:t>
      </w:r>
      <w:r w:rsidR="00CC1162">
        <w:rPr>
          <w:rFonts w:ascii="Arial" w:eastAsia="Times New Roman" w:hAnsi="Arial" w:cs="Times New Roman"/>
          <w:bCs/>
          <w:kern w:val="0"/>
          <w:sz w:val="24"/>
          <w:szCs w:val="20"/>
          <w:lang w:eastAsia="it-IT"/>
          <w14:ligatures w14:val="none"/>
        </w:rPr>
        <w:t>Paolo sa nello Spirito Santo che è giunto il momento che lui lascia questa vita nella carne ed entri nell’eternità per vivere la vita secondo lo spirito, in attesa della gloriosa risurrezione del suo corpo.</w:t>
      </w:r>
    </w:p>
    <w:p w14:paraId="22B8B0F3" w14:textId="77777777" w:rsidR="00085091" w:rsidRDefault="00CC1162"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Ecco ora tre cose che Timoteo dovrà sempre imitare del suo Maestro: </w:t>
      </w:r>
    </w:p>
    <w:p w14:paraId="375AA795" w14:textId="77777777" w:rsidR="00085091" w:rsidRDefault="00CC1162"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CC1162">
        <w:rPr>
          <w:rFonts w:ascii="Arial" w:eastAsia="Times New Roman" w:hAnsi="Arial" w:cs="Times New Roman"/>
          <w:bCs/>
          <w:i/>
          <w:iCs/>
          <w:kern w:val="0"/>
          <w:sz w:val="24"/>
          <w:szCs w:val="20"/>
          <w:lang w:eastAsia="it-IT"/>
          <w14:ligatures w14:val="none"/>
        </w:rPr>
        <w:t>Ho combattuto la buona battaglia</w:t>
      </w:r>
      <w:r>
        <w:rPr>
          <w:rFonts w:ascii="Arial" w:eastAsia="Times New Roman" w:hAnsi="Arial" w:cs="Times New Roman"/>
          <w:bCs/>
          <w:kern w:val="0"/>
          <w:sz w:val="24"/>
          <w:szCs w:val="20"/>
          <w:lang w:eastAsia="it-IT"/>
          <w14:ligatures w14:val="none"/>
        </w:rPr>
        <w:t xml:space="preserve">. La buona battaglia è una sola: quella di conservare se stesso nella purissima fede in Cristo, senza mai cadere in una qualche tentazione né piccola e né grande. Mentre si combatte per conservare la fede in Cristo nel proprio cuore, si combatte per creare questa stessa fede nel cuore di ogni altro uomo. La battaglia quando si combatte comporta anche delle ferite. Ogni ferita si fascia e poi si ritorna a combattere. La battaglia finisce solo con la morte. L’Apostolo molte volte è stato ferito per Cristo Gesù. Dopo ogni ferita, ha ripreso il combattimento sempre con più forza e determinazione, nello Spirito Santo. </w:t>
      </w:r>
    </w:p>
    <w:p w14:paraId="2ADAA262" w14:textId="77777777" w:rsidR="00085091" w:rsidRDefault="00CC1162"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000A44">
        <w:rPr>
          <w:rFonts w:ascii="Arial" w:eastAsia="Times New Roman" w:hAnsi="Arial" w:cs="Times New Roman"/>
          <w:bCs/>
          <w:i/>
          <w:iCs/>
          <w:kern w:val="0"/>
          <w:sz w:val="24"/>
          <w:szCs w:val="20"/>
          <w:lang w:eastAsia="it-IT"/>
          <w14:ligatures w14:val="none"/>
        </w:rPr>
        <w:t>Ho terminato la corsa</w:t>
      </w:r>
      <w:r>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 xml:space="preserve">La cosa termina solo quando nella nostra vita abbiamo portato a compimento la missione che ci è stata affidata. Gesù termina la corsa quando dice al Padre: </w:t>
      </w:r>
      <w:r w:rsidRPr="00CC1162">
        <w:rPr>
          <w:rFonts w:ascii="Arial" w:eastAsia="Times New Roman" w:hAnsi="Arial" w:cs="Times New Roman"/>
          <w:bCs/>
          <w:i/>
          <w:iCs/>
          <w:kern w:val="0"/>
          <w:sz w:val="24"/>
          <w:szCs w:val="20"/>
          <w:lang w:eastAsia="it-IT"/>
          <w14:ligatures w14:val="none"/>
        </w:rPr>
        <w:t>“Tutto è compiuto”.</w:t>
      </w:r>
      <w:r>
        <w:rPr>
          <w:rFonts w:ascii="Arial" w:eastAsia="Times New Roman" w:hAnsi="Arial" w:cs="Times New Roman"/>
          <w:bCs/>
          <w:kern w:val="0"/>
          <w:sz w:val="24"/>
          <w:szCs w:val="20"/>
          <w:lang w:eastAsia="it-IT"/>
          <w14:ligatures w14:val="none"/>
        </w:rPr>
        <w:t xml:space="preserve"> Paolo termina la cosa quando può dire al Signore: </w:t>
      </w:r>
      <w:r w:rsidRPr="00CC1162">
        <w:rPr>
          <w:rFonts w:ascii="Arial" w:eastAsia="Times New Roman" w:hAnsi="Arial" w:cs="Times New Roman"/>
          <w:bCs/>
          <w:i/>
          <w:iCs/>
          <w:kern w:val="0"/>
          <w:sz w:val="24"/>
          <w:szCs w:val="20"/>
          <w:lang w:eastAsia="it-IT"/>
          <w14:ligatures w14:val="none"/>
        </w:rPr>
        <w:t>“Ho fatto tutta la tua volontà”.</w:t>
      </w:r>
      <w:r>
        <w:rPr>
          <w:rFonts w:ascii="Arial" w:eastAsia="Times New Roman" w:hAnsi="Arial" w:cs="Times New Roman"/>
          <w:bCs/>
          <w:kern w:val="0"/>
          <w:sz w:val="24"/>
          <w:szCs w:val="20"/>
          <w:lang w:eastAsia="it-IT"/>
          <w14:ligatures w14:val="none"/>
        </w:rPr>
        <w:t xml:space="preserve">  Quanto mi hai chiesto è stato portato a compimento. </w:t>
      </w:r>
    </w:p>
    <w:p w14:paraId="72B2D187" w14:textId="77777777" w:rsidR="00085091" w:rsidRDefault="00411BF4"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000A44">
        <w:rPr>
          <w:rFonts w:ascii="Arial" w:eastAsia="Times New Roman" w:hAnsi="Arial" w:cs="Times New Roman"/>
          <w:bCs/>
          <w:i/>
          <w:iCs/>
          <w:kern w:val="0"/>
          <w:sz w:val="24"/>
          <w:szCs w:val="20"/>
          <w:lang w:eastAsia="it-IT"/>
          <w14:ligatures w14:val="none"/>
        </w:rPr>
        <w:t xml:space="preserve">Ho </w:t>
      </w:r>
      <w:r w:rsidR="00CC1162" w:rsidRPr="00000A44">
        <w:rPr>
          <w:rFonts w:ascii="Arial" w:eastAsia="Times New Roman" w:hAnsi="Arial" w:cs="Times New Roman"/>
          <w:bCs/>
          <w:i/>
          <w:iCs/>
          <w:kern w:val="0"/>
          <w:sz w:val="24"/>
          <w:szCs w:val="20"/>
          <w:lang w:eastAsia="it-IT"/>
          <w14:ligatures w14:val="none"/>
        </w:rPr>
        <w:t>conservato la fede</w:t>
      </w:r>
      <w:r>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 xml:space="preserve">Non basta combattere la buona battaglia. Non basta terminare la corsa. Si combatte e si termina la corsa conservando la fede: fede in Dio Padre, fede in Cristo Gesù, fede nello Spirito Santo, fede nella Parola, ma anche fede nella propria missione, fede in ogni dono di grazia a noi concesso, fede in ogni comando del Signore, fede in ogni mozione dello Spirito Santo. </w:t>
      </w:r>
    </w:p>
    <w:p w14:paraId="398F0139" w14:textId="77777777" w:rsidR="00085091" w:rsidRDefault="00411BF4"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La fede toglie la nostra vita al nostro governo e la pone interamente sotto il governo del Padre e del Figlio e dello Spirito Sato per compiere solo e sempre ciò che a noi viene comandato. Quando dal governo d</w:t>
      </w:r>
      <w:r w:rsidR="00085091">
        <w:rPr>
          <w:rFonts w:ascii="Arial" w:eastAsia="Times New Roman" w:hAnsi="Arial" w:cs="Times New Roman"/>
          <w:bCs/>
          <w:kern w:val="0"/>
          <w:sz w:val="24"/>
          <w:szCs w:val="20"/>
          <w:lang w:eastAsia="it-IT"/>
          <w14:ligatures w14:val="none"/>
        </w:rPr>
        <w:t>a</w:t>
      </w:r>
      <w:r>
        <w:rPr>
          <w:rFonts w:ascii="Arial" w:eastAsia="Times New Roman" w:hAnsi="Arial" w:cs="Times New Roman"/>
          <w:bCs/>
          <w:kern w:val="0"/>
          <w:sz w:val="24"/>
          <w:szCs w:val="20"/>
          <w:lang w:eastAsia="it-IT"/>
          <w14:ligatures w14:val="none"/>
        </w:rPr>
        <w:t xml:space="preserve">ll’alto passiamo al </w:t>
      </w:r>
      <w:r>
        <w:rPr>
          <w:rFonts w:ascii="Arial" w:eastAsia="Times New Roman" w:hAnsi="Arial" w:cs="Times New Roman"/>
          <w:bCs/>
          <w:kern w:val="0"/>
          <w:sz w:val="24"/>
          <w:szCs w:val="20"/>
          <w:lang w:eastAsia="it-IT"/>
          <w14:ligatures w14:val="none"/>
        </w:rPr>
        <w:lastRenderedPageBreak/>
        <w:t xml:space="preserve">governo da noi stessi, anche se diciamo di vivere il Vangelo, abbiamo perso la fede. Non siamo più da Dio, ma da ni stessi. </w:t>
      </w:r>
    </w:p>
    <w:p w14:paraId="17F02DEB" w14:textId="1949A6C1" w:rsidR="00000A44" w:rsidRDefault="00411BF4"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Quando questo accade, possiamo celebrare anche modo solenne il funerale alla nostra fede. Essa è morta in noi. Signore della nostra vita non è più il Signore, ma noi stessi. È in questo passaggio che la fede passa dalla vita nella morte. Dio muore come nostro Signore. È l’uomo diviene signore di se stesso e degli altri. Mai Timoteo dovrà cadere in questa trappola di morte. Sempre il Signore della sua vita dovrà essere Gesù Signore e in questo essere suo servo dovrà crescere fino a far sì che anche ogni suo respiro sia sotto la Signoria di Cristo Gesù.</w:t>
      </w:r>
    </w:p>
    <w:p w14:paraId="0E9872A8" w14:textId="77777777" w:rsidR="00085091" w:rsidRDefault="0089160D"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Quarta verità:</w:t>
      </w:r>
      <w:r w:rsidR="00000A44" w:rsidRPr="00000A44">
        <w:rPr>
          <w:rFonts w:ascii="Arial" w:eastAsia="Times New Roman" w:hAnsi="Arial" w:cs="Times New Roman"/>
          <w:bCs/>
          <w:i/>
          <w:iCs/>
          <w:kern w:val="0"/>
          <w:sz w:val="24"/>
          <w:szCs w:val="20"/>
          <w:lang w:eastAsia="it-IT"/>
          <w14:ligatures w14:val="none"/>
        </w:rPr>
        <w:t xml:space="preserve"> </w:t>
      </w:r>
      <w:r w:rsidR="00725AF0" w:rsidRPr="00000A44">
        <w:rPr>
          <w:rFonts w:ascii="Arial" w:eastAsia="Times New Roman" w:hAnsi="Arial" w:cs="Times New Roman"/>
          <w:bCs/>
          <w:i/>
          <w:iCs/>
          <w:kern w:val="0"/>
          <w:sz w:val="24"/>
          <w:szCs w:val="20"/>
          <w:lang w:eastAsia="it-IT"/>
          <w14:ligatures w14:val="none"/>
        </w:rPr>
        <w:t>Ora</w:t>
      </w:r>
      <w:r w:rsidR="00000A44" w:rsidRPr="00000A44">
        <w:rPr>
          <w:rFonts w:ascii="Arial" w:eastAsia="Times New Roman" w:hAnsi="Arial" w:cs="Times New Roman"/>
          <w:bCs/>
          <w:i/>
          <w:iCs/>
          <w:kern w:val="0"/>
          <w:sz w:val="24"/>
          <w:szCs w:val="20"/>
          <w:lang w:eastAsia="it-IT"/>
          <w14:ligatures w14:val="none"/>
        </w:rPr>
        <w:t xml:space="preserve"> mi resta soltanto la corona di giustizia che il Signore, il giudice giusto, mi consegnerà in quel giorno; non solo a me, ma anche a tutti coloro che hanno atteso con amore la sua manifestazione.</w:t>
      </w:r>
      <w:r w:rsidR="00411BF4">
        <w:rPr>
          <w:rFonts w:ascii="Arial" w:eastAsia="Times New Roman" w:hAnsi="Arial" w:cs="Times New Roman"/>
          <w:bCs/>
          <w:i/>
          <w:iCs/>
          <w:kern w:val="0"/>
          <w:sz w:val="24"/>
          <w:szCs w:val="20"/>
          <w:lang w:eastAsia="it-IT"/>
          <w14:ligatures w14:val="none"/>
        </w:rPr>
        <w:t xml:space="preserve"> </w:t>
      </w:r>
      <w:r w:rsidR="00411BF4">
        <w:rPr>
          <w:rFonts w:ascii="Arial" w:eastAsia="Times New Roman" w:hAnsi="Arial" w:cs="Times New Roman"/>
          <w:bCs/>
          <w:kern w:val="0"/>
          <w:sz w:val="24"/>
          <w:szCs w:val="20"/>
          <w:lang w:eastAsia="it-IT"/>
          <w14:ligatures w14:val="none"/>
        </w:rPr>
        <w:t xml:space="preserve">Anche questa verità dovrà essere sostanza, essenza, vita del vescovo Timoteo. </w:t>
      </w:r>
      <w:r w:rsidR="00EE678F">
        <w:rPr>
          <w:rFonts w:ascii="Arial" w:eastAsia="Times New Roman" w:hAnsi="Arial" w:cs="Times New Roman"/>
          <w:bCs/>
          <w:kern w:val="0"/>
          <w:sz w:val="24"/>
          <w:szCs w:val="20"/>
          <w:lang w:eastAsia="it-IT"/>
          <w14:ligatures w14:val="none"/>
        </w:rPr>
        <w:t>Quando lui, Timoteo, avrà vissuto tutta la sua vita facendone un’offerta gradita a Dio, per dare compimento a ciò che man</w:t>
      </w:r>
      <w:r w:rsidR="00085091">
        <w:rPr>
          <w:rFonts w:ascii="Arial" w:eastAsia="Times New Roman" w:hAnsi="Arial" w:cs="Times New Roman"/>
          <w:bCs/>
          <w:kern w:val="0"/>
          <w:sz w:val="24"/>
          <w:szCs w:val="20"/>
          <w:lang w:eastAsia="it-IT"/>
          <w14:ligatures w14:val="none"/>
        </w:rPr>
        <w:t>c</w:t>
      </w:r>
      <w:r w:rsidR="00EE678F">
        <w:rPr>
          <w:rFonts w:ascii="Arial" w:eastAsia="Times New Roman" w:hAnsi="Arial" w:cs="Times New Roman"/>
          <w:bCs/>
          <w:kern w:val="0"/>
          <w:sz w:val="24"/>
          <w:szCs w:val="20"/>
          <w:lang w:eastAsia="it-IT"/>
          <w14:ligatures w14:val="none"/>
        </w:rPr>
        <w:t xml:space="preserve">a alla sofferenza di Cristo in favore del suo corpo che è la Chiesa, Dio è obbligato per giustizia a dargli la corona di gloria da Lui promessa ai suoi servi fedeli. </w:t>
      </w:r>
    </w:p>
    <w:p w14:paraId="0AF7C76C" w14:textId="77777777" w:rsidR="00085091" w:rsidRDefault="00EE678F"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Dio è il giudice giusto e sempre dona ciò che ha promesso. Deve darlo come vero frutto di giustizia. Se il Signore non donasse la corona di gloria ai suoi servi fedeli, sarebbe ingiusto. Per questa corona Paolo ha combattuto. Per questa corona </w:t>
      </w:r>
      <w:r w:rsidR="00085091">
        <w:rPr>
          <w:rFonts w:ascii="Arial" w:eastAsia="Times New Roman" w:hAnsi="Arial" w:cs="Times New Roman"/>
          <w:bCs/>
          <w:kern w:val="0"/>
          <w:sz w:val="24"/>
          <w:szCs w:val="20"/>
          <w:lang w:eastAsia="it-IT"/>
          <w14:ligatures w14:val="none"/>
        </w:rPr>
        <w:t>h</w:t>
      </w:r>
      <w:r>
        <w:rPr>
          <w:rFonts w:ascii="Arial" w:eastAsia="Times New Roman" w:hAnsi="Arial" w:cs="Times New Roman"/>
          <w:bCs/>
          <w:kern w:val="0"/>
          <w:sz w:val="24"/>
          <w:szCs w:val="20"/>
          <w:lang w:eastAsia="it-IT"/>
          <w14:ligatures w14:val="none"/>
        </w:rPr>
        <w:t xml:space="preserve">a dato tutta la sua vita a Gesù Signore, spendendola per il suo  Vangelo. Ora ne è certo. Lui ha fatto quanto Dio gli ha chiesto. Ora Dio gli darà quanto gli ha promesso. Dio sarà giusto giudice non soltanto verso Paolo. Sarà giusto verso tutti coloro che hanno atteso con amore la sua manifestazione. </w:t>
      </w:r>
    </w:p>
    <w:p w14:paraId="45010A40" w14:textId="77777777" w:rsidR="00085091" w:rsidRDefault="00EE678F"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Chi per il Vangelo lavora, dal Vangelo riceverà la sua ricompensa eterna. Oggi è questa fede che è morta. Oggi è questa fede che è stata ridotta a menzogna. Si sta vivendo nella Chiesa del Dio vivente con una fede morta, una non fede. Infatti neanche più ci si pone il problema della vita eterna. Il nostro Dio è solo latte e miele. Solo misericordia. Solo accoglienza universale di tutti nel suo regno di gloria. Per il nostro Dio non esiste la risurrezione di condanna e di ignominia eterna. Tutti lui avvolge con la sua misericordia e tutti conduce nella terra dove scorre solo latte e miele. </w:t>
      </w:r>
    </w:p>
    <w:p w14:paraId="2ADAD355" w14:textId="0937D09F" w:rsidR="00000A44" w:rsidRDefault="00935115"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Questa misericordia ha fatto sì che le porte dell’inferno si aprissero e tutto il male satanico e diabolico entrasse in ogni cuore. A nulla serve fare il bene. A nulla serve edificare il corpo di Cristo. A nulla serve portare il Vangelo a tutti i popoli. Siamo già tutti salvi. È bastata solo questa menzogna su Dio per trasform</w:t>
      </w:r>
      <w:r w:rsidR="00085091">
        <w:rPr>
          <w:rFonts w:ascii="Arial" w:eastAsia="Times New Roman" w:hAnsi="Arial" w:cs="Times New Roman"/>
          <w:bCs/>
          <w:kern w:val="0"/>
          <w:sz w:val="24"/>
          <w:szCs w:val="20"/>
          <w:lang w:eastAsia="it-IT"/>
          <w14:ligatures w14:val="none"/>
        </w:rPr>
        <w:t>are</w:t>
      </w:r>
      <w:r>
        <w:rPr>
          <w:rFonts w:ascii="Arial" w:eastAsia="Times New Roman" w:hAnsi="Arial" w:cs="Times New Roman"/>
          <w:bCs/>
          <w:kern w:val="0"/>
          <w:sz w:val="24"/>
          <w:szCs w:val="20"/>
          <w:lang w:eastAsia="it-IT"/>
          <w14:ligatures w14:val="none"/>
        </w:rPr>
        <w:t xml:space="preserve"> tutti da servi della verità e della giustizia in servi ella falsità, del peccato, della menzogna, della cattiveria, della malvagità. Tutte le battaglie che combattiamo, sono tutte battaglie con la fede morta nel nostro cuore. Sono battaglie del male in favore del male e non invece battaglie del bene per vincere il male.  A tanto può giungere la stoltezza del discepolo di Gesù quando cade dalla fede: diviene cieco, totalmente cieco, diviene cieco di una cecità universale.</w:t>
      </w:r>
    </w:p>
    <w:p w14:paraId="1556EECC" w14:textId="77777777" w:rsidR="00935115" w:rsidRDefault="00935115"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p>
    <w:p w14:paraId="66B7CC78" w14:textId="3D4B0D0C" w:rsidR="005D0312" w:rsidRPr="0089160D"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9160D">
        <w:rPr>
          <w:rFonts w:ascii="Arial" w:eastAsia="Times New Roman" w:hAnsi="Arial" w:cs="Times New Roman"/>
          <w:bCs/>
          <w:kern w:val="0"/>
          <w:sz w:val="24"/>
          <w:szCs w:val="20"/>
          <w:lang w:eastAsia="it-IT"/>
          <w14:ligatures w14:val="none"/>
        </w:rPr>
        <w:lastRenderedPageBreak/>
        <w:t xml:space="preserve">Ecco ora in sintesi tutto il contenuto </w:t>
      </w:r>
      <w:r>
        <w:rPr>
          <w:rFonts w:ascii="Arial" w:eastAsia="Times New Roman" w:hAnsi="Arial" w:cs="Times New Roman"/>
          <w:bCs/>
          <w:kern w:val="0"/>
          <w:sz w:val="24"/>
          <w:szCs w:val="20"/>
          <w:lang w:eastAsia="it-IT"/>
          <w14:ligatures w14:val="none"/>
        </w:rPr>
        <w:t>di questa Capitolo I</w:t>
      </w:r>
      <w:r w:rsidR="00085091">
        <w:rPr>
          <w:rFonts w:ascii="Arial" w:eastAsia="Times New Roman" w:hAnsi="Arial" w:cs="Times New Roman"/>
          <w:bCs/>
          <w:kern w:val="0"/>
          <w:sz w:val="24"/>
          <w:szCs w:val="20"/>
          <w:lang w:eastAsia="it-IT"/>
          <w14:ligatures w14:val="none"/>
        </w:rPr>
        <w:t>V</w:t>
      </w:r>
      <w:r>
        <w:rPr>
          <w:rFonts w:ascii="Arial" w:eastAsia="Times New Roman" w:hAnsi="Arial" w:cs="Times New Roman"/>
          <w:bCs/>
          <w:kern w:val="0"/>
          <w:sz w:val="24"/>
          <w:szCs w:val="20"/>
          <w:lang w:eastAsia="it-IT"/>
          <w14:ligatures w14:val="none"/>
        </w:rPr>
        <w:t xml:space="preserve">: </w:t>
      </w:r>
    </w:p>
    <w:p w14:paraId="69BAD7C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Pregare: fare proprio il desiderio di Dio. </w:t>
      </w:r>
      <w:r w:rsidRPr="005D0312">
        <w:rPr>
          <w:rFonts w:ascii="Arial" w:eastAsia="Times New Roman" w:hAnsi="Arial" w:cs="Times New Roman"/>
          <w:kern w:val="0"/>
          <w:sz w:val="24"/>
          <w:szCs w:val="20"/>
          <w:lang w:eastAsia="it-IT"/>
          <w14:ligatures w14:val="none"/>
        </w:rPr>
        <w:t>La preghiera è elevazione del nostro cuore e della nostra mente in Dio, con la meditazione, la riflessione. Elevati in Dio, chiediamo a Lui che ci manifesti qual è il suo desiderio, la sua volontà. Chiediamo anche che ci dia la forza di compierla, di realizzarla attraverso la nostra vita, la nostra opera, la nostra parola. La vera preghiera cristiana è quella che chiede a Dio che ci manifesti il suo desiderio e che ci doni la grazia per poterlo portare a compimento in ogni sua parte, sempre, con la nostra vita. Quando il cristiano arriva a fare questa preghiera, egli è già sulla via della volontà di Dio, la volontà di Dio cerca, la volontà di Dio vuole realizzare.</w:t>
      </w:r>
    </w:p>
    <w:p w14:paraId="3FF5AF2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desiderio di Dio consegnato a Cristo, da Cristo agli Apostoli, dagli Apostoli ad ogni cristiano, perché sia consegnato al mondo intero. </w:t>
      </w:r>
      <w:r w:rsidRPr="005D0312">
        <w:rPr>
          <w:rFonts w:ascii="Arial" w:eastAsia="Times New Roman" w:hAnsi="Arial" w:cs="Times New Roman"/>
          <w:kern w:val="0"/>
          <w:sz w:val="24"/>
          <w:szCs w:val="20"/>
          <w:lang w:eastAsia="it-IT"/>
          <w14:ligatures w14:val="none"/>
        </w:rPr>
        <w:t xml:space="preserve">Dio il suo desiderio lo ha già manifestato, lo ha consegnato a Cristo perché Cristo lo realizzasse. Cristo lo ha realizzato in ogni sua parte per la parte che spettava a Lui. Ha chiamato gli Apostoli e lo ha consegnato personalmente a ciascuno di loro perché lo attuassero, lo realizzassero ognuno per la sua parte. Ogni Apostolo lo ha realizzato, ma anche lo ha consegnato ad altri uomini, apostoli e non apostoli, perché ognuno lo portasse a compimento secondo il suo ministero, la sua responsabilità di grazia e di Spirito Santo. Il desiderio di Dio è la salvezza di ogni uomo. Ogni cristiano, ogni Apostolo, ogni successore degli Apostoli, ogni collaboratore nel ministero Apostolico deve realizzare il desiderio di Dio, questo desiderio di Dio, non un altro. Ognuno deve divenire un realizzatore della volontà salvifica universale di Dio. Ad ogni uomo bisogna annunziare la volontà di Dio, che è il Vangelo di Cristo Gesù; per ogni uomo da condurre alla salvezza il cristiano deve offrire la sua vita al Padre. È nell’offerta della vita, consumata in sacrificio, in olocausto sull’altare di una obbedienza perfetta, che il desiderio di Dio trova attuazione, realizzazione, compimento. </w:t>
      </w:r>
    </w:p>
    <w:p w14:paraId="4F4E8480"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L’apostolato: vivere e consegnare il desiderio di Dio, facendolo nostro proprio desiderio. </w:t>
      </w:r>
      <w:r w:rsidRPr="005D0312">
        <w:rPr>
          <w:rFonts w:ascii="Arial" w:eastAsia="Times New Roman" w:hAnsi="Arial" w:cs="Times New Roman"/>
          <w:kern w:val="0"/>
          <w:sz w:val="24"/>
          <w:szCs w:val="20"/>
          <w:lang w:eastAsia="it-IT"/>
          <w14:ligatures w14:val="none"/>
        </w:rPr>
        <w:t xml:space="preserve">L’apostolato cristiano altro non è che offrire la propria vita a Dio per l’attuazione nell’ora della storia del suo desiderio universale di salvezza. Esso è anche manifestazione con la Parola della volontà universale di salvezza e questo avviene con il dono del Vangelo di Cristo Gesù. La caratteristica dell’apostolato cristiano è, e deve essere questa: non bisogna annunziare, compiere il desiderio di salvezza di Dio come se fosse esclusivamente desiderio di Dio; bisogna invece attuarlo, realizzarlo, compierlo come proprio desiderio, desiderio del proprio cuore, della propria anima, della propria volontà, cui si consacra ogni forza, ogni energia, ogni impegno, ogni istante della propria vita. Se il desiderio rimane di Dio e non nostro, mai gli daremo attuazione perfetta. Deve essere nostro; è nostro, non per assunzione di volontà, come se fossimo noi a volerlo in segno di amore verso il Padre nostro celeste. Non è per ragioni di volontà, è invece per ragioni di essere. Siamo in Cristo un solo corpo, una sola vita, un solo spirito. Cristo è il desiderio di Dio sulla terra e nel cielo. Tutto il corpo di Cristo è il desiderio di Dio. Il cristiano è il desiderio di Dio. Cristo è anche la modalità, la forma, l’essenza unica del compimento di questo desiderio, il cristiano assume non solo il desiderio di Cristo, ma anche l’essenza, la forma, la modalità. Un solo desiderio, una sola essenza, una sola modalità, una sola via. </w:t>
      </w:r>
      <w:r w:rsidRPr="005D0312">
        <w:rPr>
          <w:rFonts w:ascii="Arial" w:eastAsia="Times New Roman" w:hAnsi="Arial" w:cs="Times New Roman"/>
          <w:kern w:val="0"/>
          <w:sz w:val="24"/>
          <w:szCs w:val="20"/>
          <w:lang w:eastAsia="it-IT"/>
          <w14:ligatures w14:val="none"/>
        </w:rPr>
        <w:lastRenderedPageBreak/>
        <w:t xml:space="preserve">Il corpo è uno, il desiderio è uno, la via per la sua perfetta attuazione è anche una: quella di Cristo Gesù. </w:t>
      </w:r>
    </w:p>
    <w:p w14:paraId="123E07F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L’uomo si incontra nell’occasione. </w:t>
      </w:r>
      <w:r w:rsidRPr="005D0312">
        <w:rPr>
          <w:rFonts w:ascii="Arial" w:eastAsia="Times New Roman" w:hAnsi="Arial" w:cs="Times New Roman"/>
          <w:kern w:val="0"/>
          <w:sz w:val="24"/>
          <w:szCs w:val="20"/>
          <w:lang w:eastAsia="it-IT"/>
          <w14:ligatures w14:val="none"/>
        </w:rPr>
        <w:t>Non c’è un vero programma di apostolato, di realizzazione cioè del desiderio di Dio. È sufficiente vivere. La vita è il luogo dell’attuazione di questo desiderio. Vivendo ci si consacra a questo desiderio, vivendo si attua, perché si incontra l’uomo nella vita e all’uomo incontrato, ad ogni uomo si comunica il desiderio di Dio, per ogni uomo si offre la vita al Padre, perché questo desiderio trovi compimento. L’occasione è il “luogo” storico del compimento del desiderio di Dio, perché essa è l’ora in cui un uomo viene ad incontrarsi con l’uomo di Dio, proposto dal Signore, a manifestare e a donare il desiderio di Dio, perché sia realizzato anche in quella vita, che in un’ora particolare, in quell’occasione, Dio ha posto sul nostro cammino. Vivere ogni occasione per attuare il desiderio di Dio è la via sempre nuova del Vangelo per la salvezza del mondo. Una cosa però deve rimanere vera per tutti: chi vuole la salvezza di un uomo, per quest’uomo deve offrire la sua vita al Padre in riscatto per essa. Altre vie non sono cristiane, perché non appartengono a Cristo.</w:t>
      </w:r>
    </w:p>
    <w:p w14:paraId="70C3F33B"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Ammonire, rimproverare. </w:t>
      </w:r>
      <w:r w:rsidRPr="005D0312">
        <w:rPr>
          <w:rFonts w:ascii="Arial" w:eastAsia="Times New Roman" w:hAnsi="Arial" w:cs="Times New Roman"/>
          <w:kern w:val="0"/>
          <w:sz w:val="24"/>
          <w:szCs w:val="20"/>
          <w:lang w:eastAsia="it-IT"/>
          <w14:ligatures w14:val="none"/>
        </w:rPr>
        <w:t xml:space="preserve">Quanti sono stati chiamati e portati nel desiderio di Dio, devono essere perennemente aiutati a rimanere in esso, perché solo rimanendo nella sua verità, possono anche compierlo con la sua grazia. Per questo l’apostolo del Signore deve ammonire e rimproverare. L’ammonimento e il rimprovero dicono la pericolosità della situazione in cui viene a trovarsi un anima. Dicono con chiare lettere il pericolo della loro situazione spirituale e questo pericolo è uno solo: il non compimento in loro del desiderio di Dio con la conseguenza della perdizione, o dannazione eterna. Si ammonisce e si rimprovera perché si riprenda il cammino interrotto, perché si progredisca in esso speditamente, perché ci sia più forza di volontà nel portarlo a compimento, perché si eviti con più prudenza di cadere nella tentazione. L’ammonimento e il rimprovero è una spinta forte rivolta al cuore, all’intelligenza, alla volontà, ai sentimenti perché si rimettano con fermezza nel desiderio di Dio e lo portino a compimento sino alla fine. </w:t>
      </w:r>
    </w:p>
    <w:p w14:paraId="2857053D"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Esortare con ogni magnanimità e dottrina. </w:t>
      </w:r>
      <w:r w:rsidRPr="005D0312">
        <w:rPr>
          <w:rFonts w:ascii="Arial" w:eastAsia="Times New Roman" w:hAnsi="Arial" w:cs="Times New Roman"/>
          <w:kern w:val="0"/>
          <w:sz w:val="24"/>
          <w:szCs w:val="20"/>
          <w:lang w:eastAsia="it-IT"/>
          <w14:ligatures w14:val="none"/>
        </w:rPr>
        <w:t xml:space="preserve">Non solo chi si è posto fuori del compimento del desiderio di Dio bisogna che sia aiutato, anche chi è rimasto nel desiderio di Dio bisogna che riceva tutti quei sussidi di carità, di verità, di speranza, di sostegno perché progredisca in esso con più rapidità, celerità, compiutezza, immediatezza, perché non rallenti il suo cammino e dopo averlo rallentato lo smarrisca anche. L’esortazione è mettere a disposizione dell’altro la forza della propria verità e carità, perché usufruendone, possa dare maggiore impulso all’attuazione del desiderio di Dio nella propria vita. Nessuno però può mettere a disposizione del fratello verità e carità, se verità e carità non sono vera carità e vera verità nel suo cuore. Per questo chi vuole ammonire, rimproverare, esortare deve essere lui stesso fermamente ancorato in Dio e nella sua volontà, il desiderio di Dio compiere con ogni potenza e forza di Spirito Santo. Solo così operando si può essere di aiuto ai fratelli. Nessuno può aiutare un fratello, se lui stesso è fuori del compimento del desiderio di Dio e nessuno può dare una mano per attirare nel cielo se lui stesso è già nell’inferno della falsità e dell’errore. </w:t>
      </w:r>
    </w:p>
    <w:p w14:paraId="2D70B0BB"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lastRenderedPageBreak/>
        <w:t xml:space="preserve">Maestri secondo le proprie voglie. </w:t>
      </w:r>
      <w:r w:rsidRPr="005D0312">
        <w:rPr>
          <w:rFonts w:ascii="Arial" w:eastAsia="Times New Roman" w:hAnsi="Arial" w:cs="Times New Roman"/>
          <w:kern w:val="0"/>
          <w:sz w:val="24"/>
          <w:szCs w:val="20"/>
          <w:lang w:eastAsia="it-IT"/>
          <w14:ligatures w14:val="none"/>
        </w:rPr>
        <w:t>Ognuno ha l’obbligo inderogabile della propria salvezza, del compimento del desiderio di Dio nella sua vita. L’anima è della persona, appartiene alla persona. Signore di ogni anima è Dio, Cristo, lo Spirito Santo, solo Lui, solo Loro, nessun altro. Tutti gli altri sono collaboratori di Dio per il compimento sulla terra del suo desiderio. Ma la verità è di Dio e la verità è la via sulla quale camminare. La grazia è di Dio e la grazia è la forza che ci spinge a camminare. Quando non si vuole più camminare sulla via di Dio, è sufficiente che si abbandoni la verità di Dio, o che non si doni più. Senza la verità, la grazia diviene inefficace. Senza la grazia, percorrere la via si fa difficile, impossibile. Due sono le cause della mancata attuazione del desiderio di Dio in noi: o il non dono della verità e della grazia da parte di chi è stato preposto per questo ministero, oppure la nostra scelta di abbandonare coloro che sono stati preposti per la grazia e la verità, per correre dietro persone che ci dicono quello che noi vogliamo e ci fanno quello che noi desideriamo. Questo significa cingersi di maestri secondo le proprie voglie e le voglie sono di peccato, di vizio, di non cammino sulla via del Signore. Voglie sono tutte quelle deformazioni peccaminose del cuore e della mente che ci allontanano sempre più dal desiderio di Dio e dalla sua volontà di vera salvezza per noi.</w:t>
      </w:r>
    </w:p>
    <w:p w14:paraId="5738B8EB"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Odio per la sana dottrina. Amore per le falsità. </w:t>
      </w:r>
      <w:r w:rsidRPr="005D0312">
        <w:rPr>
          <w:rFonts w:ascii="Arial" w:eastAsia="Times New Roman" w:hAnsi="Arial" w:cs="Times New Roman"/>
          <w:kern w:val="0"/>
          <w:sz w:val="24"/>
          <w:szCs w:val="20"/>
          <w:lang w:eastAsia="it-IT"/>
          <w14:ligatures w14:val="none"/>
        </w:rPr>
        <w:t>Questi maestri, che sono sorti, sorgono e sorgeranno, non solo fuori della Chiesa, ma anche nella Chiesa e soprattutto nella Chiesa, hanno un odio potente nel cuore contro la sana dottrina, mentre un amore incommensurabile per la falsità. Ciò che è falsità loro amano, promuovono, coltivano, diffondono; ciò che è invece sana dottrina distruggono, estirpano dai cuori, cancellano dalle menti. È questa l’opera di chi non ama Dio, non ama l’uomo, non ama la Chiesa, non ama la vera salvezza. È l’opera di quanti sono caduti nelle mani del principe di questo mondo e sono divenuti suoi strumenti, nella Chiesa, per la rovina della Chiesa. Ogni pastore ha la responsabilità di smascherare questi falsi maestri, che odiano la verità e amano la menzogna, mettendo in guardia ogni anima, perché non si lasci trascinare nel regno della loro falsità e del loro odio.</w:t>
      </w:r>
    </w:p>
    <w:p w14:paraId="361AF80C"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Si rifiuta la verità. Ci si rivolge alle favole. </w:t>
      </w:r>
      <w:r w:rsidRPr="005D0312">
        <w:rPr>
          <w:rFonts w:ascii="Arial" w:eastAsia="Times New Roman" w:hAnsi="Arial" w:cs="Times New Roman"/>
          <w:kern w:val="0"/>
          <w:sz w:val="24"/>
          <w:szCs w:val="20"/>
          <w:lang w:eastAsia="it-IT"/>
          <w14:ligatures w14:val="none"/>
        </w:rPr>
        <w:t xml:space="preserve">Verità e falsità vanno alla conquista dell’uomo, di ogni uomo. Se un uomo non si lascia attrarre pienamente dalla verità, sarà fagocitato dalla falsità. Chi rifiuta la verità di necessità corre verso le favole, le favole abbraccia, secondo le favole conduce la sua vita disastrata. Non ci sono altre possibilità per l’uomo: o della verità, o della favola; o di Dio, o di mammona; o del cielo o dell’inferno; o di Cristo, o del diavolo. Pensare di poter vivere in una isola di beata neutralità è già falsità del cuore e della mente, perché già satana ha vagliato l’anima, la mente e il cuore e li ha attratti a sé. Su questo principio ognuno dovrebbe possedere la più ampia certezza, la più vera delle verità. Purtroppo è proprio questo principio che è messo in dubbio, è posto nella falsità. Essendo questo principio posto nella falsità, ne deriva che tutta la vita è falsa, tutta la vita è preda di favole e di altri infiniti pensieri umani. </w:t>
      </w:r>
    </w:p>
    <w:p w14:paraId="43AAB4AF" w14:textId="2BE48B9B"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Vigila attentamente. Compi il tuo annunzio. Adempi il tuo ministero. </w:t>
      </w:r>
      <w:r w:rsidRPr="005D0312">
        <w:rPr>
          <w:rFonts w:ascii="Arial" w:eastAsia="Times New Roman" w:hAnsi="Arial" w:cs="Times New Roman"/>
          <w:kern w:val="0"/>
          <w:sz w:val="24"/>
          <w:szCs w:val="20"/>
          <w:lang w:eastAsia="it-IT"/>
          <w14:ligatures w14:val="none"/>
        </w:rPr>
        <w:t xml:space="preserve">Paolo vuole che Timoteo vigili sul gregge che gli è stato affidato. La vigilanza è la stessa del pastore di un gregge. Egli deve mettere ogni attenzione a che nessun lupo sbrani le sue pecore, le azzanni, le divori, le ferisca, causi loro un qualche danno. </w:t>
      </w:r>
      <w:r w:rsidRPr="005D0312">
        <w:rPr>
          <w:rFonts w:ascii="Arial" w:eastAsia="Times New Roman" w:hAnsi="Arial" w:cs="Times New Roman"/>
          <w:kern w:val="0"/>
          <w:sz w:val="24"/>
          <w:szCs w:val="20"/>
          <w:lang w:eastAsia="it-IT"/>
          <w14:ligatures w14:val="none"/>
        </w:rPr>
        <w:lastRenderedPageBreak/>
        <w:t xml:space="preserve">La vigilanza si compie prestando ogni attenzione a che nessuna falsità si insinui nella mente. Per questo egli deve mettere ogni attenzione nel dono della sana dottrina, della verità, del Vangelo, della Parola.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della Chiesa di Dio prima di ogni altra cosa deve formare i cuori nella sana dottrina e per questo deve possedere una parola vera, autenticamente vera, deve possedere nel suo cuore la verità di Cristo Gesù per darla secondo pienezza di verità ad ogni anima che gli è stata affidata. Il vescovo di Cristo deve consegnarsi lui alla verità e solo consegnandosi lui personalmente può consegnare la verità ad ogni altra anima, ad ogni altro uomo. Se lui non è consegnato alla verità, se per la verità non è disposto a consumare la sua vita, offrendola in sacrificio, anche lui prima o poi sarà ricattato dalla falsità e nella falsità condurrà tutto il suo gregge. È questo il ministero che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di Cristo deve sempre compiere, attuare, realizzare. Cristo è verità, vita, via. Il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di Cristo deve essere per tutto il suo gregge via, verità e vita. Lui è la verità del suo gregge, la vita del suo gregge, la via del suo gregge. Solo divenendo lui via, verità e vita, potrà far sì che il suo gregge rimanga nella via, nella vita, nella verità che è Cristo Gesù. Solo così si vigila attentamente, si compie l’annunzio, si adempie il ministero: divenendo se stesso via, verità e vita nella via, verità e vita che è Cristo Gesù, a favore del suo gregge e di ogni uomo.</w:t>
      </w:r>
    </w:p>
    <w:p w14:paraId="06E26CA1"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Sangue sparso in libagione. </w:t>
      </w:r>
      <w:r w:rsidRPr="005D0312">
        <w:rPr>
          <w:rFonts w:ascii="Arial" w:eastAsia="Times New Roman" w:hAnsi="Arial" w:cs="Times New Roman"/>
          <w:kern w:val="0"/>
          <w:sz w:val="24"/>
          <w:szCs w:val="20"/>
          <w:lang w:eastAsia="it-IT"/>
          <w14:ligatures w14:val="none"/>
        </w:rPr>
        <w:t xml:space="preserve">Paolo ha un convincimento nel cuore. La sua vita sta ormai per finire. Non finirà però in modo naturale, non sarà chiusa con la morte naturale, naturale compimento di ogni vita. Egli sarà strappato da questa terra in modo violento, la vita gli sarà tolta. A lui gli sarà chiesto il dono della vita, nel martirio, per Cristo Gesù. Lui però non vede questo dono come uno strappo dell’uomo. Lo vede come un sacrificio, una libagione, un’offerta che lui spontaneamente, volontariamente, offre al Signore, in tutto come ha fatto Cristo Gesù. La vita offerta in sacrificio, in olocausto, in libagione per amore di Cristo, del suo Vangelo, della sua Verità, della sua Parola, per attuare e realizzare il disegno di salvezza universale di Dio è ciò che ogni cristiano deve desiderare, volere, chiedere al Signore che si compia. È questa la via per realizzare più salvezza in questo mondo, perché questa è stata la via di Cristo. </w:t>
      </w:r>
    </w:p>
    <w:p w14:paraId="376E01C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Sciogliere le vele. </w:t>
      </w:r>
      <w:r w:rsidRPr="005D0312">
        <w:rPr>
          <w:rFonts w:ascii="Arial" w:eastAsia="Times New Roman" w:hAnsi="Arial" w:cs="Times New Roman"/>
          <w:kern w:val="0"/>
          <w:sz w:val="24"/>
          <w:szCs w:val="20"/>
          <w:lang w:eastAsia="it-IT"/>
          <w14:ligatures w14:val="none"/>
        </w:rPr>
        <w:t xml:space="preserve">Sciogliere le vele ha un solo significato: la sua anima è pronta per salpare verso il cielo. Il tempo è compiuto, l’ora è venuta. Ora tutto è giusto che si attui secondo la volontà di Dio: si versi il proprio sangue e l’anima salga verso il cielo. È bello vedere la morte cristiana così: come l’inizio di un viaggio verso il Cielo, verso Cristo, verso lo Spirito Santo, vero il Paradiso. È bello essere sempre pronti per sciogliere le vele e partire verso l’altro porto che è quello del regno eterno di Dio. Ogni cristiano deve avere questa verità nel cuore, deve possedere questa certezza: la morte non è togliere la vita, la morte è il viaggio verso il compimento della nostra speranza, della nostra carità, della nostra fede. La morte, cui seguirà la risurrezione gloriosa, è l’inizio della vera vita per il cristiano. Vita con Dio, vita in Dio, vita interamente avvolta dalla gloria e dalla luce del Signore. </w:t>
      </w:r>
    </w:p>
    <w:p w14:paraId="124800D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Non c’è sacrificio senza volontà. </w:t>
      </w:r>
      <w:r w:rsidRPr="005D0312">
        <w:rPr>
          <w:rFonts w:ascii="Arial" w:eastAsia="Times New Roman" w:hAnsi="Arial" w:cs="Times New Roman"/>
          <w:kern w:val="0"/>
          <w:sz w:val="24"/>
          <w:szCs w:val="20"/>
          <w:lang w:eastAsia="it-IT"/>
          <w14:ligatures w14:val="none"/>
        </w:rPr>
        <w:t xml:space="preserve">Il martirio è violenza inferta dall’uomo sulla propria vita. Questa violenza diviene sacrificio se accolta dall’uomo e offerta al Padre per la redenzione del mondo. Si accoglie la sofferenza, si vive nella santità, </w:t>
      </w:r>
      <w:r w:rsidRPr="005D0312">
        <w:rPr>
          <w:rFonts w:ascii="Arial" w:eastAsia="Times New Roman" w:hAnsi="Arial" w:cs="Times New Roman"/>
          <w:kern w:val="0"/>
          <w:sz w:val="24"/>
          <w:szCs w:val="20"/>
          <w:lang w:eastAsia="it-IT"/>
          <w14:ligatures w14:val="none"/>
        </w:rPr>
        <w:lastRenderedPageBreak/>
        <w:t xml:space="preserve">la si offre al Padre. Solo così essa si trasforma in sacrificio. La violenza di per sé mai è sacrificio in se stessa. È sacrificio se vissuta nella grande carità di Cristo, nel perdono, nella misericordia, nell’offerta per la salvezza, iniziando proprio da coloro che la vita ci strappano e ci tolgono in odio alla verità e alla santità di Dio. </w:t>
      </w:r>
    </w:p>
    <w:p w14:paraId="6F554378"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buona battaglia. </w:t>
      </w:r>
      <w:r w:rsidRPr="005D0312">
        <w:rPr>
          <w:rFonts w:ascii="Arial" w:eastAsia="Times New Roman" w:hAnsi="Arial" w:cs="Times New Roman"/>
          <w:kern w:val="0"/>
          <w:sz w:val="24"/>
          <w:szCs w:val="20"/>
          <w:lang w:eastAsia="it-IT"/>
          <w14:ligatures w14:val="none"/>
        </w:rPr>
        <w:t>È buona solo quella battaglia combattuta per la verità, la santità, la salvezza di ogni uomo. Tutte le altre battaglie non sono buone, perché non sono per la salvezza dell’uomo, né per la nostra, né per quella dei nostri fratelli. Molte sono le battaglie che l’uomo combatte, ma la maggior parte sono inutili, perché nascono dal peccato dell’uomo e nel peccato si esauriscono. È buona la battaglia che nasce per la verità della salvezza e nella verità della salvezza prosegue sino alla consumazione dei propri giorni. Il Signore conceda ai discepoli di suo Figlio Gesù di combattere sempre la buona battaglia, li guardi perché da loro mai una battaglia cattiva sia combattuta. Oggi molte sono le battaglie cattive combattute dai cristiani: sono battaglie di odio, di morte, di lussuria, di concupiscenza, di ladroneggio, di ogni altro genere di peccato, di usura, di divorzio, di aborto, di adulterio, di falsa testimonianza, di ogni genere di menzogna e di falsità. Da tutte queste battaglie ci liberi il Signore per amore della salvezza nostra e di ogni altro uomo.</w:t>
      </w:r>
    </w:p>
    <w:p w14:paraId="350A4D1A"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sua corsa. </w:t>
      </w:r>
      <w:r w:rsidRPr="005D0312">
        <w:rPr>
          <w:rFonts w:ascii="Arial" w:eastAsia="Times New Roman" w:hAnsi="Arial" w:cs="Times New Roman"/>
          <w:kern w:val="0"/>
          <w:sz w:val="24"/>
          <w:szCs w:val="20"/>
          <w:lang w:eastAsia="it-IT"/>
          <w14:ligatures w14:val="none"/>
        </w:rPr>
        <w:t xml:space="preserve">La corsa dell’uomo sulla terra è una sola: egli è chiamato a correre nel Vangelo, il Vangelo vivere, il Vangelo donare, per il Vangelo offrire il proprio sangue in libagione. Paolo ha compiuto la corsa, ha attraversato tutto il mondo allora conosciuto per portare in esso la luce del Vangelo. Questa corsa egli mai l’ha interrotta. Anche da prigioniero l’ha compiuta. Da prigioniero è giunto fino a Roma, per portare a Roma la luce della verità e del Vangelo. Nulla lo ha mai fermato. Di tutto ne ha fatto un’occasione per continuare il suo viaggio per dire il Vangelo a tutte le genti. </w:t>
      </w:r>
    </w:p>
    <w:p w14:paraId="673CB7A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fede. </w:t>
      </w:r>
      <w:r w:rsidRPr="005D0312">
        <w:rPr>
          <w:rFonts w:ascii="Arial" w:eastAsia="Times New Roman" w:hAnsi="Arial" w:cs="Times New Roman"/>
          <w:kern w:val="0"/>
          <w:sz w:val="24"/>
          <w:szCs w:val="20"/>
          <w:lang w:eastAsia="it-IT"/>
          <w14:ligatures w14:val="none"/>
        </w:rPr>
        <w:t xml:space="preserve">In questa corsa ha sempre conservato la fede: fede in Dio, in Cristo, nello Spirito Santo; fede nella verità e nella grazia; fede nel proprio ministero e missione, nella propria vocazione e responsabilità. La fede sempre difficile da conservare è questa: credere che il proprio ministero è via di salvezza per il mondo intero; è via di salvezza se attuato nella santità e nella verità della nostra vita; credere che Dio aggiunge sempre la sua grazia al dono della Parola che lui ci ha consegnato di dire, se noi la diciamo nella forma e nella modalità di Cristo Gesù. Questa fede facilmente si può perdere e quando questa fede viene perduta, il ministero che si svolge non è più ministero secondo Dio; è semplicemente un affare di uomini per uomini che mai potranno essere portati a Dio, a Cristo, consegnati allo Spirito Santo, perché lo Spirito Santo li consegni alla verità e alla grazia di Gesù Signore. Si perde la fede quando non si crede che tutto è per grazia e che la grazia di Dio viene conferita attraverso il nostro ministero. Paolo questa fede non l’ha mai persa. Egli si è consumato in tutto per far giungere ad ogni uomo la Parola, sapendo che la Parola vera è portatrice dello Spirito Santo, che muove il cuore e lo attrae a Cristo e alla sua verità. </w:t>
      </w:r>
    </w:p>
    <w:p w14:paraId="1F5F9B3A"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corona di giustizia. </w:t>
      </w:r>
      <w:r w:rsidRPr="005D0312">
        <w:rPr>
          <w:rFonts w:ascii="Arial" w:eastAsia="Times New Roman" w:hAnsi="Arial" w:cs="Times New Roman"/>
          <w:kern w:val="0"/>
          <w:sz w:val="24"/>
          <w:szCs w:val="20"/>
          <w:lang w:eastAsia="it-IT"/>
          <w14:ligatures w14:val="none"/>
        </w:rPr>
        <w:t xml:space="preserve">La corona di giustizia è il premio che Dio dona a quanti hanno lavorato per il suo regno; a quanti per il regno hanno speso la vita. Loro hanno dato tutto per il regno, il Signore dona tutto il suo regno a questi suoi figli. </w:t>
      </w:r>
      <w:r w:rsidRPr="005D0312">
        <w:rPr>
          <w:rFonts w:ascii="Arial" w:eastAsia="Times New Roman" w:hAnsi="Arial" w:cs="Times New Roman"/>
          <w:kern w:val="0"/>
          <w:sz w:val="24"/>
          <w:szCs w:val="20"/>
          <w:lang w:eastAsia="it-IT"/>
          <w14:ligatures w14:val="none"/>
        </w:rPr>
        <w:lastRenderedPageBreak/>
        <w:t xml:space="preserve">Paolo vive con questa certezza, per il compimento di questa certezza lavora, per ottenere il frutto di questa certezza versa anche il suo sangue, lo offre a Dio in sacrificio. Questa certezza nel cuore – che la ricompensa sarà eterna e sarà data da Dio – aiuta a vedere la vita con un seme gettato in terra che muore per dare un frutto che nasce proprio da questa morte. Con questa certezza l’uomo di Dio nulla si attende dall’uomo, nulla si attende in questa vita. Tutto invece si attende da Dio, lo attende dopo questa vita, come frutto della morte offerta per la causa del Vangelo. </w:t>
      </w:r>
    </w:p>
    <w:p w14:paraId="31D2D41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Mai abbandonare il lavoro per il regno. </w:t>
      </w:r>
      <w:r w:rsidRPr="005D0312">
        <w:rPr>
          <w:rFonts w:ascii="Arial" w:eastAsia="Times New Roman" w:hAnsi="Arial" w:cs="Times New Roman"/>
          <w:kern w:val="0"/>
          <w:sz w:val="24"/>
          <w:szCs w:val="20"/>
          <w:lang w:eastAsia="it-IT"/>
          <w14:ligatures w14:val="none"/>
        </w:rPr>
        <w:t xml:space="preserve">Il regno dei cieli si costruisce con un’altra certezza nel cuore, nella mente, nello spirito: il lavoro per il regno deve essere ininterrotto, perpetuo, perenne, operato di giorno e di notte, di estate e di inverno, sempre, con continuità che non conosce sosta. Al regno si consegna la vita e la vita si spende tutta e interamente per il regno. Solo così è possibile portare frutti di vita eterna. Nessun lavoro saltuario per il regno produce frutti. È sufficiente che il lavoro venga interrotto per un solo giorno e subito la falsità si insinua nei cuori, attacca le menti, conquista lo spirito dell’uomo. Ce lo insegna la parabola del buon grano e della zizzania. Il nemico si serve della notte, di un momento di riposo, legittimo e santo, per seminare la zizzania, per infestare il campo di erba cattiva. Questa è l’astuzia di satana. La prudenza, l’accortezza, la lungimiranza dei figli di Dio deve essere cento volte superiore. Solo così potranno produrre frutti di giustizia, di verità, di santità. Nessun lavoro saltuario, fatto un giorno sì e dieci no, un mese sì e cento no, produrrà frutti per il regno. Non può, perché un tale lavoro non riuscirà mai a contrastare la potenza e la forza che il principe di questo mondo e i suoi alleati profondono per la rovina dei credenti e per la perdizione di ogni uomo. L’altro regno lavora a ciclo continuo con un numero impressionante di operai. Tutto il mondo lavora per l’altro regno e spesso anche i figli della Chiesa lavorano per l’altro regno. Questo lo stato dei lavori. Su questo nessuno si faccia illusioni. </w:t>
      </w:r>
    </w:p>
    <w:p w14:paraId="001E5B68"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Raccogliere i frammenti della vita per il regno. </w:t>
      </w:r>
      <w:r w:rsidRPr="005D0312">
        <w:rPr>
          <w:rFonts w:ascii="Arial" w:eastAsia="Times New Roman" w:hAnsi="Arial" w:cs="Times New Roman"/>
          <w:kern w:val="0"/>
          <w:sz w:val="24"/>
          <w:szCs w:val="20"/>
          <w:lang w:eastAsia="it-IT"/>
          <w14:ligatures w14:val="none"/>
        </w:rPr>
        <w:t xml:space="preserve">L’altro regno si può contrastare in un solo modo: che ogni discepolo di Gesù metta a disposizione del regno di Dio anche i frammenti della sua vita. Nulla della sua vita deve andare perduto, nulla sciupato, tutto valorizzato perché il regno di Dio cresca in potenza, in bellezza, in santità, in verità, in carità, in amore, in speranza, in salvezza, estendendo i suoi confini su tutta la terra, coprendo con i suoi rami ogni uomo. In questo lavoro solo Cristo Gesù e il suo esempio possono aiutarci. Gesù non sciupava neanche un istante, nessun incontro, nessuna occasione. Tutto egli viveva in funzione dell’edificazione del regno del Padre sulla terra. Tutto faceva per mostrarlo presente in mezzo agli uomini, con la parola e con le opere. Al regno invitava, del regno parlava, il regno annunziava, al regno convertiva, del regno dava la vera fede, la vera parola, la verità. Per il regno formava i futuri operai. Del regno mostrava la bellezza in mezzo agli uomini attraverso la carità e la verità che erano l’ornamento della sua vita. Guardando a Cristo e apprendendo ogni cosa da Lui, anche noi, sul suo modello, possiamo divenire uomini del regno, non sciupando e non lasciando cade neppure una briciola, un frammento del nostro tempo, di quel tempo che il Signore ci ha donato perché lo mettessimo </w:t>
      </w:r>
      <w:r w:rsidRPr="005D0312">
        <w:rPr>
          <w:rFonts w:ascii="Arial" w:eastAsia="Times New Roman" w:hAnsi="Arial" w:cs="Times New Roman"/>
          <w:kern w:val="0"/>
          <w:sz w:val="24"/>
          <w:szCs w:val="20"/>
          <w:lang w:eastAsia="it-IT"/>
          <w14:ligatures w14:val="none"/>
        </w:rPr>
        <w:lastRenderedPageBreak/>
        <w:t xml:space="preserve">tutto a disposizione per la costruzione del suo regno nella nostra vita e in quella dei nostri fratelli secondo la carne e secondo la fede. </w:t>
      </w:r>
    </w:p>
    <w:p w14:paraId="27A56658"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forza della Chiesa è la comunione. </w:t>
      </w:r>
      <w:r w:rsidRPr="005D0312">
        <w:rPr>
          <w:rFonts w:ascii="Arial" w:eastAsia="Times New Roman" w:hAnsi="Arial" w:cs="Times New Roman"/>
          <w:kern w:val="0"/>
          <w:sz w:val="24"/>
          <w:szCs w:val="20"/>
          <w:lang w:eastAsia="it-IT"/>
          <w14:ligatures w14:val="none"/>
        </w:rPr>
        <w:t xml:space="preserve">La comunione non è fare insieme molte cose. Questa non è comunione secondo Dio. La comunione è prima di tutto con Dio, con la sua volontà. È accogliere la volontà di Dio nella nostra vita e nella vita degli altri. È fare noi la volontà di Dio. È lasciarsi aiutare dal compimento della volontà di Dio operata dai nostri fratelli. La comunione nel compimento della volontà di Dio è dare alla Chiesa la nostra vocazione, la nostra missione, il nostro carisma, la nostra grazia, la nostra verità, i nostri talenti. La comunione non è solo nel dare ciò che Dio ha fatto, vuole fare, farà di noi, ma anche accogliere ciò che Dio ha fatto, fa e farà dei nostri fratelli di fede. La vera comunione è operare tutta la volontà di Dio con ogni dono di Dio sviluppato al massimo nella nostra vita, ma anche lasciare che gli altri operino tutta e solo la volontà di Dio, sviluppando e fruttificando al massimo i loro doni di grazia e di verità. Se non partiamo da questo principio, nessuna comunione vera sarà possibile, perché non c’è comunione di salvezza se non nel fare e nell’accogliere tutta la volontà di Dio perché si realizzi in noi e negli altri. Ogni altro concetto di comunione è riduttivo, non perfettamente vero, a volte falso, altre volte ambiguo. Quando nella Chiesa, in una comunità, ognuno si rapporta con la volontà di Dio per sé e per gli altri, questa Chiesa, questa comunità esprime tutta la vitalità della grazia e della verità di Cristo Gesù ed è questa la sua forza, forza capace di portare salvezza, redenzione, santità in questo mondo. </w:t>
      </w:r>
    </w:p>
    <w:p w14:paraId="0F54155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forza della comunione è il suo centro propulsore. </w:t>
      </w:r>
      <w:r w:rsidRPr="005D0312">
        <w:rPr>
          <w:rFonts w:ascii="Arial" w:eastAsia="Times New Roman" w:hAnsi="Arial" w:cs="Times New Roman"/>
          <w:kern w:val="0"/>
          <w:sz w:val="24"/>
          <w:szCs w:val="20"/>
          <w:lang w:eastAsia="it-IT"/>
          <w14:ligatures w14:val="none"/>
        </w:rPr>
        <w:t xml:space="preserve">Questa verità ci deve insegnare a trovare nella comunione e nella sua forza il centro propulsore per ogni azione che si deve operare in seno alla Chiesa a beneficio della salvezza del mondo intero, ma anche a beneficio di una più grande santificazione della stessa Comunità ecclesiale. Fare della forza della comunione il centro propulsore della vita della Chiesa vuol dire essenzialmente questo: nessuno può agire da solo; ognuno deve agire con gli altri, assieme agli altri. Per poter agire assieme agli altri, urge conoscere gli altri e conoscere se stessi. Solo in questa conoscenza perfetta è possibile realizzare l’opera della Chiesa secondo la via della comunione. Se la forza della comunione deve essere il centro propulsore di ogni azione ecclesiale, allora diviene più che urgente cambiare la mentalità della Chiesa, il suo stile di vita, il suo modo di operare, di pensare, di relazionarsi, di trovarsi. Tutto deve cambiare all’intero della Chiesa, perché tutto deve essere mosso da questo centro propulsore che è la forza della comunione. Questo principio necessita di una giusta applicazione anche in un altro aspetto. Se la comunione è nel compimento della volontà di Dio, la volontà di Dio è giusto che sia portata alla sua massima realizzazione. Per questo non solo è necessario crescere in ogni virtù, ma anche è urgente che si portino a maturazione tutti i doni di grazia, compresa l’intelligenza, la mente, lo spirito, perché possiamo svolgere secondo verità e giustizia quanto il Signore ci chiede di operare, di attualizzare, di compiere per la nostra salvezza e per quella dei nostri fratelli secondo la carne e secondo la fede. Questo capitolo della comunione merita un’attenzione tutta speciale. Se si comprende bene cosa è secondo verità la comunione, si è già fatto un passo in avanti per viverla secondo pienezza di giustizia. Una cosa deve </w:t>
      </w:r>
      <w:r w:rsidRPr="005D0312">
        <w:rPr>
          <w:rFonts w:ascii="Arial" w:eastAsia="Times New Roman" w:hAnsi="Arial" w:cs="Times New Roman"/>
          <w:kern w:val="0"/>
          <w:sz w:val="24"/>
          <w:szCs w:val="20"/>
          <w:lang w:eastAsia="it-IT"/>
          <w14:ligatures w14:val="none"/>
        </w:rPr>
        <w:lastRenderedPageBreak/>
        <w:t xml:space="preserve">essere chiara per tutti: oggi, spesso, per comunione si intende, collaborazione, dove tutti fanno tutto e tutti sono impiegati per fare la stessa cosa. Questa non è comunione secondo Dio, perché prescinde dalla conoscenza e dal compimento della volontà personale su ciascuno e anche dai talenti, dai carismi di ciascuno, dono dello Spirito Santo per l’utilità comune. Si pensi per esempio a quale straordinaria nuova forma di vita porterebbe la Chiesa se ognuno si relazionasse agli altri per carisma, per dono di grazia, per carisma e per dono di grazia fatto fruttificare in ogni sua dimensione con la forza, la saggezza, la sapienza dello Spirito Santo. </w:t>
      </w:r>
    </w:p>
    <w:p w14:paraId="27C3648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Signore rende secondo le opere. </w:t>
      </w:r>
      <w:r w:rsidRPr="005D0312">
        <w:rPr>
          <w:rFonts w:ascii="Arial" w:eastAsia="Times New Roman" w:hAnsi="Arial" w:cs="Times New Roman"/>
          <w:kern w:val="0"/>
          <w:sz w:val="24"/>
          <w:szCs w:val="20"/>
          <w:lang w:eastAsia="it-IT"/>
          <w14:ligatures w14:val="none"/>
        </w:rPr>
        <w:t xml:space="preserve">È verità. Il Signore rende a ciascuno secondo le sue opere. Non c’è proporzione tra il dono di Dio e le opere dell’uomo, tuttavia anche se in modo infinitamente più grande, l’opera dell’uomo, fatta secondo giustizia e verità, dona al Signore la misura eterna per la ricompensa sulla terra e nel cielo. Dio è giusto nel suo giudicare proprio in virtù delle opere dell’uomo, in bene e in male. Se Dio agisse senza tener conto delle opere dell’uomo, su che cosa si fonderebbe la sua giustizia? Anche questa verità così maldestramente cancellata dal deposito della nostra fede merita di essere adeguatamente posta sul candelabro della fede, del Vangelo, della verità di Dio. </w:t>
      </w:r>
    </w:p>
    <w:p w14:paraId="0DF4522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Comunione nella conoscenza. </w:t>
      </w:r>
      <w:r w:rsidRPr="005D0312">
        <w:rPr>
          <w:rFonts w:ascii="Arial" w:eastAsia="Times New Roman" w:hAnsi="Arial" w:cs="Times New Roman"/>
          <w:kern w:val="0"/>
          <w:sz w:val="24"/>
          <w:szCs w:val="20"/>
          <w:lang w:eastAsia="it-IT"/>
          <w14:ligatures w14:val="none"/>
        </w:rPr>
        <w:t xml:space="preserve">Vivere la comunione nella conoscenza è offrire agli altri la conoscenza personale che ognuno si è fatto di Dio con l’aiuto e la grazia dello Spirito santo. Ognuno comunica agli altri la sua verità su Dio, accogliere quanto gli altri hanno pensato, meditato, riflettuto su Dio, in modo che vi sia una completezza di conoscenza. Si pensi per esempio ai quattro Vangeli. Ognuno dona una perfetta, chiara conoscenza di Cristo. Cristo è uno, come Dio è uno. I Vangeli sono quattro. Non sono descritti quattro Cristi, è descritto, narrato, presentato un solo Cristo, ma secondo la conoscenza personale di ognuno, conoscenza resa vera dallo Spirito Santo, che assisteva gli agiografi nel momento della loro meditazione, riflessione, presentazione della loro conoscenza di Cristo al mondo intero. Le quattro conoscenze sono complementari; ognuna aggiunge qualcosa all’altra e tutte e quattro non esauriscono la verità su Cristo, infinitamente sempre oltre ogni possibile presentazione umana di Lui, anche se fatta per ispirazione dello Spirito del Signore. </w:t>
      </w:r>
    </w:p>
    <w:p w14:paraId="71017EF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compagnia di Dio. </w:t>
      </w:r>
      <w:r w:rsidRPr="005D0312">
        <w:rPr>
          <w:rFonts w:ascii="Arial" w:eastAsia="Times New Roman" w:hAnsi="Arial" w:cs="Times New Roman"/>
          <w:kern w:val="0"/>
          <w:sz w:val="24"/>
          <w:szCs w:val="20"/>
          <w:lang w:eastAsia="it-IT"/>
          <w14:ligatures w14:val="none"/>
        </w:rPr>
        <w:t xml:space="preserve">Dio cammina con l’uomo, con l’uomo vive. Egli accompagna tutta la storia e spesso la precede anche, per prepararla, in modo che l’uomo vi possa vivere in essa da vero uomo. Dio cammina con l’uomo, manifestando la sua volontà, rivelando il suo progetto di salvezza, chiamando continuamente gli operai perché vadano a lavorare nella sua Vigna. La compagnia di Dio a favore dell’uomo è così evidente, che risulta impossibile negarla, dichiararla assente, o priva di significato. Se il Signore non fosse il fedele compagno dell’uomo, questi difficilmente potrebbe vivere un solo giorno sulla terra. Dall’Antico Testamento sappiamo i suoi interventi sempre puntuali, di vicinanza, nella storia dell’uomo, guidandola interamente verso Cristo Gesù. Nella vita della Chiesa conosciamo anche attraverso interventi precisi, puntuali di Dio, il suo interessamento per la nostra storia. Senza questa presenza, tutto diviene illogico, senza senso, misterioso, arcano. Invece la fede ci dice che Dio </w:t>
      </w:r>
      <w:r w:rsidRPr="005D0312">
        <w:rPr>
          <w:rFonts w:ascii="Arial" w:eastAsia="Times New Roman" w:hAnsi="Arial" w:cs="Times New Roman"/>
          <w:kern w:val="0"/>
          <w:sz w:val="24"/>
          <w:szCs w:val="20"/>
          <w:lang w:eastAsia="it-IT"/>
          <w14:ligatures w14:val="none"/>
        </w:rPr>
        <w:lastRenderedPageBreak/>
        <w:t xml:space="preserve">è presente. Presente è Cristo Gesù. Presente è lo Spirito Santo. Presente e la Madre di Dio e quando l’uomo sta per smarrirsi, per deviare, per incamminarsi su una strada di non ritorno, loro intervengono con la loro Parola, con una più grande grazia, e tutto ricomincia a vivere, non per opera dell’uomo, ma perché Dio è presente, santamente presente, nella vita dell’uomo. </w:t>
      </w:r>
    </w:p>
    <w:p w14:paraId="61706B72"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compagnia di Cristo. </w:t>
      </w:r>
      <w:r w:rsidRPr="005D0312">
        <w:rPr>
          <w:rFonts w:ascii="Arial" w:eastAsia="Times New Roman" w:hAnsi="Arial" w:cs="Times New Roman"/>
          <w:kern w:val="0"/>
          <w:sz w:val="24"/>
          <w:szCs w:val="20"/>
          <w:lang w:eastAsia="it-IT"/>
          <w14:ligatures w14:val="none"/>
        </w:rPr>
        <w:t xml:space="preserve">La compagnia di Dio per eccellenza è Cristo Gesù. Cristo Gesù è la presenza di Dio sulla nostra terra. I modi di questa presenza sono infiniti, anche se spesso avvolti dal mistero impenetrabile. Solo con la fede si può vedere Cristo operante nella nostra terra, nel nostro cuore, nella nostra mente, nei nostri pensieri, in ogni nostro sentimento. Cristo Gesù è compagnia di grazia e di Parola, di verità e di luce. La sua è una presenza operatrice di ogni bene. Egli guida la Chiesa invisibilmente e non solo invisibilmente interviene, ma anche visibilmente, ogni qualvolta è necessario mettere tutto sul candelabro della verità, della santità, della vera comunione, di ogni altro vero dono di grazia e di verità. La presenza di Cristo è la garanzia della Chiesa. È per Cristo che essa esiste, in Cristo vive, con Cristo opera, da Cristo riceve ogni dono di grazia, oggi, per la sua salvezza. </w:t>
      </w:r>
    </w:p>
    <w:p w14:paraId="30D6EABA"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Signore è vicino. Libera per il servizio al regno. </w:t>
      </w:r>
      <w:r w:rsidRPr="005D0312">
        <w:rPr>
          <w:rFonts w:ascii="Arial" w:eastAsia="Times New Roman" w:hAnsi="Arial" w:cs="Times New Roman"/>
          <w:kern w:val="0"/>
          <w:sz w:val="24"/>
          <w:szCs w:val="20"/>
          <w:lang w:eastAsia="it-IT"/>
          <w14:ligatures w14:val="none"/>
        </w:rPr>
        <w:t xml:space="preserve">Paolo vive di questa certezza. Cristo è il suo fedele compagno di viaggio che vigila sulla sua vita e gli dispone giorni sui suoi passi per rendergli una sempre più chiara, più evidente, più completa e perfetta testimonianza. L’uomo si avventa contro Paolo per distruggerlo, annientarlo. Cristo è vicino per liberarlo, rimetterlo in condizione di continuare la sua testimonianza. La forma della testimonianza è Cristo Gesù che la sceglie. L’attuazione però è di Paolo. Perché Paolo possa volere ciò che Cristo vuole e prepara per lui, occorre una grande fede, una forte fede, una fede invincibile nella presenza di Cristo nella sua vita. Con questa fede egli non si interroga. Cristo ha predisposto quale via percorrere e lui la percorre con mitezza e umiltà. Quando Cristo libera, libera per il servizio al regno. Ma anche quando permette che qualcuno venga imprigionato, lo permette per un più grande servizio al regno. Da libero e da carcerato Paolo serve il regno, gli rende testimonianza, lo confessa presente nella sua vita dinanzi al mondo intero. Questa è la bellezza della fede nella vicinanza di Cristo, nella sua compagnia. Con Cristo in libertà, con Cristo in prigionia; per Cristo in prigionia e per Cristo in libertà, per rendere testimonianza alla sua verità, al suo regno, al suo mistero. </w:t>
      </w:r>
    </w:p>
    <w:p w14:paraId="3FF7B424"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L’amen è il sigillo della fede sulla preghiera. </w:t>
      </w:r>
      <w:r w:rsidRPr="005D0312">
        <w:rPr>
          <w:rFonts w:ascii="Arial" w:eastAsia="Times New Roman" w:hAnsi="Arial" w:cs="Times New Roman"/>
          <w:kern w:val="0"/>
          <w:sz w:val="24"/>
          <w:szCs w:val="20"/>
          <w:lang w:eastAsia="it-IT"/>
          <w14:ligatures w14:val="none"/>
        </w:rPr>
        <w:t xml:space="preserve">L’amen è certezza di fede che è così, ma anche che così avverrà. Non è così per volere dell’uomo, ma di Dio; non avverrà così perché noi lo chiediamo, ma perché il Signore lo attua e lo realizza per noi. Con questa fede bisogna pregare; questa fede sempre chiedere. Questa fede dona esaudimento ad ogni nostra preghiera. Il Signore sempre esaudisce la preghiera che gli viene rivolta fondata sulla fede certa, sicura nel suo esaudimento. Con questa fede bisogna sempre pregare, ma anche questa fede sempre chiedere al Signore. Si chiede al Signore una fede ferma, risoluta, stabile, sicura, certa. Con questa fede si prega affinché siano esaudite le nostre preghiere. L’amen è il segno esterno, è il sigillo della voce a ciò che è nel cuore e quando l’amen non è il sigillo del cuore alla nostra preghiera, questa mai potrà </w:t>
      </w:r>
      <w:r w:rsidRPr="005D0312">
        <w:rPr>
          <w:rFonts w:ascii="Arial" w:eastAsia="Times New Roman" w:hAnsi="Arial" w:cs="Times New Roman"/>
          <w:kern w:val="0"/>
          <w:sz w:val="24"/>
          <w:szCs w:val="20"/>
          <w:lang w:eastAsia="it-IT"/>
          <w14:ligatures w14:val="none"/>
        </w:rPr>
        <w:lastRenderedPageBreak/>
        <w:t xml:space="preserve">essere esaudita dal Signore: manca ad essa l’elemento per il suo esaudimento e questo elemento è la fede. </w:t>
      </w:r>
    </w:p>
    <w:p w14:paraId="1CC6A95D" w14:textId="77777777" w:rsid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grazia sia con voi. </w:t>
      </w:r>
      <w:r w:rsidRPr="005D0312">
        <w:rPr>
          <w:rFonts w:ascii="Arial" w:eastAsia="Times New Roman" w:hAnsi="Arial" w:cs="Times New Roman"/>
          <w:kern w:val="0"/>
          <w:sz w:val="24"/>
          <w:szCs w:val="20"/>
          <w:lang w:eastAsia="it-IT"/>
          <w14:ligatures w14:val="none"/>
        </w:rPr>
        <w:t xml:space="preserve">È questo un augurio che manifesta tutta la grandezza della fede di Paolo. Tutto è dalla grazia, tutto con la grazia, tutto nella grazia. Se la grazia di Dio non è con un uomo, niente egli può fare di bene. Senza di me, dice Cristo Gesù, non potete fare nulla. Augurare la grazia è preghiera, è invocazione a Dio perché conceda la sua grazia, la sua grazia abiti nei cuori, nelle anime, la sua grazia trasformi tutto l’uomo e lo renda capace di bene, di salvezza, di obbedienza, di verità, di sacrificio, di abnegazione, di rinnegamento di sé. Senza la grazia tutto questo diviene impossibile. La grazia è l’alimento della nuova vita, assieme alla verità. Una comunità che vuole vivere non può fare a meno della grazia. Per questo Paolo la augura. Vuole che tutti quelli che credono nel nome di Cristo Gesù siano interamente avvolti dalla grazia di Dio, perché solo in essa, con essa, per essa, è possibile fare il bene, tutto il bene, nel compimento perfetto della volontà del Signore. </w:t>
      </w:r>
    </w:p>
    <w:p w14:paraId="1BD826A9" w14:textId="77777777" w:rsidR="00EE648C" w:rsidRPr="005D0312" w:rsidRDefault="00EE648C" w:rsidP="003F2AA7">
      <w:pPr>
        <w:spacing w:after="240" w:line="240" w:lineRule="auto"/>
        <w:jc w:val="both"/>
        <w:rPr>
          <w:rFonts w:ascii="Arial" w:eastAsia="Times New Roman" w:hAnsi="Arial" w:cs="Times New Roman"/>
          <w:kern w:val="0"/>
          <w:sz w:val="24"/>
          <w:szCs w:val="20"/>
          <w:lang w:eastAsia="it-IT"/>
          <w14:ligatures w14:val="none"/>
        </w:rPr>
      </w:pPr>
    </w:p>
    <w:p w14:paraId="4880B31B" w14:textId="71713F89" w:rsidR="0089160D" w:rsidRPr="0089160D" w:rsidRDefault="00EE648C"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Leggiamo ora versetto per versetto tutto il contenuto d questo Capitol IV: </w:t>
      </w:r>
    </w:p>
    <w:p w14:paraId="25BFD59E" w14:textId="77777777" w:rsidR="005D0312" w:rsidRPr="00EE648C" w:rsidRDefault="005D0312" w:rsidP="0070068A">
      <w:pPr>
        <w:pStyle w:val="Titolo3"/>
      </w:pPr>
      <w:bookmarkStart w:id="65" w:name="_Toc228453682"/>
      <w:r w:rsidRPr="00EE648C">
        <w:t>Raccomandazione solenne</w:t>
      </w:r>
      <w:bookmarkEnd w:id="65"/>
      <w:r w:rsidRPr="00EE648C">
        <w:t xml:space="preserve"> </w:t>
      </w:r>
    </w:p>
    <w:p w14:paraId="4B72C5EC"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1</w:t>
      </w:r>
      <w:r w:rsidRPr="00EE648C">
        <w:rPr>
          <w:rFonts w:ascii="Arial" w:eastAsia="Times New Roman" w:hAnsi="Arial" w:cs="Times New Roman"/>
          <w:b/>
          <w:kern w:val="0"/>
          <w:sz w:val="24"/>
          <w:szCs w:val="24"/>
          <w:lang w:eastAsia="it-IT"/>
          <w14:ligatures w14:val="none"/>
        </w:rPr>
        <w:t>Ti scongiuro davanti a Dio e a Cristo Gesù, che verrà a giudicare i vivi e i morti, per la sua manifestazione e il suo regno:</w:t>
      </w:r>
    </w:p>
    <w:p w14:paraId="0D1FB911"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Scongiurare è la forma più alta di richiesta che si possa rivolgere ad un uomo. </w:t>
      </w:r>
    </w:p>
    <w:p w14:paraId="150B7BD9"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Poi il Signore disse a Mosè: "Scendi, scongiura il popolo di non irrompere verso il Signore per vedere, altrimenti ne cadrà una moltitudine! (Es 19, 21). Se una persona pecca perché nulla dichiara, benché abbia udito la formula di scongiuro e sia essa stessa testimone o abbia visto o sappia, sconterà la sua iniquità (Lv 5, 1). Il re gli disse: "Quante volte ti devo scongiurare di non dirmi se non la verità nel nome del Signore?" (1Re 22, 16). Ora, davanti a tutto Israele, assemblea del Signore, e davanti al nostro Dio che ascolta, vi scongiuro: osservate e praticate tutti i decreti del Signore vostro Dio, perché possediate questo buon paese e lo passiate in eredità ai vostri figli dopo di voi, per sempre (1Cr 28, 8). Il re gli disse: "Quante volte ti devo scongiurare di non dirmi altro che la verità in nome del Signore?" (2Cr 18, 15). Ma poi sono stati disobbedienti, si sono ribellati contro di te, si sono gettati la tua legge dietro le spalle, hanno ucciso i tuoi profeti che li scongiuravano di tornare a te, e ti hanno offeso gravemente (Ne 9, 26). Hai pazientato con loro molti anni e li hai scongiurati per mezzo del tuo spirito e per bocca dei tuoi profeti; ma essi non hanno voluto prestare orecchio. Allora li hai messi nelle mani dei popoli dei paesi stranieri (Ne 9, 30). </w:t>
      </w:r>
    </w:p>
    <w:p w14:paraId="749AEFEC"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I nostri re, i nostri capi, i nostri sacerdoti, i nostri padri non hanno messo in pratica la tua legge e non hanno obbedito né ai comandi né agli ammonimenti con i quali tu li scongiuravi (Ne 9, 34). Ti scongiuro, figlio, contempla il cielo e la terra, osserva quanto vi è in essi e sappi che Dio li ha fatti non da cose preesistenti; </w:t>
      </w:r>
      <w:r w:rsidRPr="00EE648C">
        <w:rPr>
          <w:rFonts w:ascii="Arial" w:eastAsia="Times New Roman" w:hAnsi="Arial" w:cs="Times New Roman"/>
          <w:i/>
          <w:iCs/>
          <w:kern w:val="0"/>
          <w:sz w:val="24"/>
          <w:szCs w:val="24"/>
          <w:lang w:eastAsia="it-IT"/>
          <w14:ligatures w14:val="none"/>
        </w:rPr>
        <w:lastRenderedPageBreak/>
        <w:t xml:space="preserve">tale è anche l'origine del genere umano (2Mac 7, 28). Compiute queste cose, alzarono insieme preghiere al Signore misericordioso, scongiurandolo di riconciliarsi pienamente con i suoi servi (2Mac 8, 29). Vi prego dunque e vi scongiuro di ricordarvi dei benefici ricevuti pubblicamente o privatamente e prego ciascuno di conservare la vostra benevolenza verso di me e mio figlio (2Mac 9, 26). Io vi scongiuro, figlie di Gerusalemme, per le gazzelle o per le cerve dei campi: non destate, non scuotete dal sonno l'amata, finché essa non lo voglia (Ct 2, 7). Io vi scongiuro, figlie di Gerusalemme, per le gazzelle e per le cerve dei campi: non destate, non scuotete dal sonno l'amata finché essa non lo voglia (Ct 3, 5). Io vi scongiuro, figlie di Gerusalemme, se trovate il mio diletto, che cosa gli racconterete? Che sono malata d'amore! (Ct 5, 8). Che ha il tuo diletto di diverso da un altro, o tu, la più bella fra le donne? Che ha il tuo diletto di diverso da un altro, perché così ci scongiuri? (Ct 5, 9). Io vi scongiuro, figlie di Gerusalemme, non destate, non scuotete dal sonno l'amata, finché non lo voglia (Ct 8, 4). </w:t>
      </w:r>
    </w:p>
    <w:p w14:paraId="76F3247F"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Ma ti accadranno queste due cose, d'improvviso, in un sol giorno; perdita dei figli e vedovanza piomberanno su di te, nonostante la moltitudine delle tue magie, la forza dei tuoi molti scongiuri (Is 47, 9). Ti verrà addosso una sciagura che non saprai scongiurare; ti cadrà sopra una calamità che non potrai evitare. Su di te piomberà improvvisa una catastrofe che non prevederai (Is 47, 11). A chi parlerò e chi scongiurerò perchè mi ascoltino? Ecco, il loro orecchio non è circonciso, sono incapaci di prestare attenzione. Ecco, la parola del Signore è per loro oggetto di scherno; non la gustano (Ger 6, 10). Poiché io ho più volte scongiurato i vostri padri quando li feci uscire dal paese d'Egitto e fino ad oggi, ammonendoli premurosamente ogni giorno: Ascoltate la mia voce! (Ger 11, 7). Entrato in Cafarnao, gli venne incontro un centurione che lo scongiurava (Mt 8, 5). E i demòni presero a scongiurarlo dicendo: "Se ci scacci, mandaci in quella mandria" (Mt 8, 31). Ma Gesù taceva. Allora il sommo sacerdote gli disse: "Ti scongiuro, per il Dio vivente, perché ci dica se tu sei il Cristo, il Figlio di Dio" (Mt 26, 63). E urlando a gran voce disse: "Che hai tu in comune con me, Gesù, Figlio del Dio altissimo? Ti scongiuro, in nome di Dio, non tormentarmi!" (Mc 5, 7). </w:t>
      </w:r>
    </w:p>
    <w:p w14:paraId="68CC0E66"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E prese a scongiurarlo con insistenza perché non lo cacciasse fuori da quella regione (Mc 5, 10). E gli spiriti lo scongiurarono: "Mandaci da quei porci, perché entriamo in essi" (Mc 5, 12). Con molte altre parole li scongiurava e li esortava: "Salvatevi da questa generazione perversa" (At 2, 40). Alcuni esorcisti ambulanti giudei si provarono a invocare anch'essi il nome del Signore Gesù sopra quanti avevano spiriti cattivi, dicendo: "Vi scongiuro per quel Gesù che Paolo predica" (At 19, 13). Scongiurando Giudei e Greci di convertirsi a Dio e di credere nel Signore nostro Gesù (At 20, 21). Vi dico dunque e vi scongiuro nel Signore: non comportatevi più come i pagani nella vanità della loro mente (Ef 4, 17). Incoraggiandovi e scongiurandovi a comportarvi in maniera degna di Dio, che vi chiama al suo regno e alla sua gloria (1Ts 2, 12). Vi scongiuro, per il Signore, che si legga questa lettera a tutti i fratelli (1Ts 5, 27). Ti scongiuro davanti a Dio, a Cristo Gesù e agli angeli eletti, di osservare queste norme con imparzialità e di non far mai nulla per favoritismo (1Tm 5, 21). Ti scongiuro di conservare senza macchia e irreprensibile il comandamento, fino alla manifestazione del Signore nostro Gesù Cristo (1Tm 6, 14). Richiama alla memoria queste cose, </w:t>
      </w:r>
      <w:r w:rsidRPr="00EE648C">
        <w:rPr>
          <w:rFonts w:ascii="Arial" w:eastAsia="Times New Roman" w:hAnsi="Arial" w:cs="Times New Roman"/>
          <w:i/>
          <w:iCs/>
          <w:kern w:val="0"/>
          <w:sz w:val="24"/>
          <w:szCs w:val="24"/>
          <w:lang w:eastAsia="it-IT"/>
          <w14:ligatures w14:val="none"/>
        </w:rPr>
        <w:lastRenderedPageBreak/>
        <w:t xml:space="preserve">scongiurandoli davanti a Dio di evitare le vane discussioni, che non giovano a nulla, se non alla perdizione di chi le ascolta (2Tm 2, 14). Ti scongiuro davanti a Dio e a Cristo Gesù che verrà a giudicare i vivi e i morti, per la sua manifestazione e il suo regno: (2Tm 4, 1). Né a squillo di tromba e a suono di parole, mentre quelli che lo udivano scongiuravano che Dio non rivolgesse più a loro la parola (Eb 12, 19). </w:t>
      </w:r>
    </w:p>
    <w:p w14:paraId="77515F67"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Perché l’Apostolo Paolo rivolge a Timoteo una richiesta così forte dinanzi a Dio e a Cristo Gesù, che verrà a giudicare i vivi e i morti, per la sua manifestazione e il suo regno? Perché dall’ascolto di questa sua richiesta dipendono le sorti del Padre, del Figlio, dello Spirito Santo, della Chiesa, di ogni uomo. Se Timòteo ascolterà l’Apostolo Paolo nel mondo brillerà la verità del Padre, del Figlio, dello Spirito Santo, della Chiesa, del mondo, di ogni uomo, del tempo, dell’eternità. Se Timòteo non ascolterà la terra e il cielo saranno avvolti da fosche tenebre. La luce e la verità, la salvezza e la vita vengono dall’obbedienza di Timòteo a quanto solennemente l’Apostolo Paolo gli sta chiedendo.</w:t>
      </w:r>
    </w:p>
    <w:p w14:paraId="07C5F865"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2</w:t>
      </w:r>
      <w:r w:rsidRPr="00EE648C">
        <w:rPr>
          <w:rFonts w:ascii="Arial" w:eastAsia="Times New Roman" w:hAnsi="Arial" w:cs="Times New Roman"/>
          <w:b/>
          <w:kern w:val="0"/>
          <w:sz w:val="24"/>
          <w:szCs w:val="24"/>
          <w:lang w:eastAsia="it-IT"/>
          <w14:ligatures w14:val="none"/>
        </w:rPr>
        <w:t>annuncia la Parola, insisti al momento opportuno e non opportuno, ammonisci, rimprovera, esorta con ogni magnanimità e insegnamento.</w:t>
      </w:r>
    </w:p>
    <w:p w14:paraId="50D6E57A"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Ecco gli obblighi di Timòteo. Essi vanno tutti osservati. Nessuno va tralasciato.</w:t>
      </w:r>
    </w:p>
    <w:p w14:paraId="5F2E484B"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t>Primo obbligo</w:t>
      </w:r>
      <w:r w:rsidRPr="00EE648C">
        <w:rPr>
          <w:rFonts w:ascii="Arial" w:eastAsia="Times New Roman" w:hAnsi="Arial" w:cs="Times New Roman"/>
          <w:kern w:val="0"/>
          <w:sz w:val="24"/>
          <w:szCs w:val="24"/>
          <w:lang w:eastAsia="it-IT"/>
          <w14:ligatures w14:val="none"/>
        </w:rPr>
        <w:t xml:space="preserve">: </w:t>
      </w:r>
      <w:r w:rsidRPr="00EE648C">
        <w:rPr>
          <w:rFonts w:ascii="Arial" w:eastAsia="Times New Roman" w:hAnsi="Arial" w:cs="Times New Roman"/>
          <w:b/>
          <w:kern w:val="0"/>
          <w:sz w:val="24"/>
          <w:szCs w:val="24"/>
          <w:lang w:eastAsia="it-IT"/>
          <w14:ligatures w14:val="none"/>
        </w:rPr>
        <w:t>Timòteo dovrà annunciare la Parola</w:t>
      </w:r>
      <w:r w:rsidRPr="00EE648C">
        <w:rPr>
          <w:rFonts w:ascii="Arial" w:eastAsia="Times New Roman" w:hAnsi="Arial" w:cs="Times New Roman"/>
          <w:kern w:val="0"/>
          <w:sz w:val="24"/>
          <w:szCs w:val="24"/>
          <w:lang w:eastAsia="it-IT"/>
          <w14:ligatures w14:val="none"/>
        </w:rPr>
        <w:t xml:space="preserve">. Non deve annunciare altro. Non deve annunciare filosofie o pensieri dell’uomo. Deve annunciare la Parola. La Parola è quella di Cristo Gesù, il suo Vangelo. Dobbiamo denunciare che oggi abbiamo sostituito l’annuncio della Parola con i pensieri degli uomini. Questo è il più grande tradimento perpetrato ai danni del Vangelo di Cristo Gesù. Abbiamo eliminato il pensiero di Cristo, abbiamo assunto il pensiero degli uomini. Qual è il frutto di questo tradimento? La condanna dell’uomo a rimanere in una falsità perenne. Ma anche l’elevazione della falsità a sorgente di vita per ogni uomo. O ci svegliamo da questo sonno e torpore di morte, o per l’umanità si eclisserà il sole della verità, della giustizia, della vita, della vera umanità. Satana ci sta convincendo tutti che adottare il pensiero del mondo è la sola via perché la Chiesa possa incidere nella vita degli uomini. Certo che incide: diffondendo però il veleno di Satana e non certo il farmaco di immortalità che viene dal Vangelo. Scongiurando Timòteo, lo Spirito Santo, per bocca di Paolo, scongiura ogni discepolo di Gesù: Annunciate la Parola, il Vangelo. Non annunciate altro, perché altro non è Vangelo, altro non è Cristo Gesù. Ecco il Vangelo che sempre va annunciato: Non c’è salvezza se non nella fede nel nome di Cristo Gesù. Si crede in Cristo se si crede nella sua Parola. </w:t>
      </w:r>
    </w:p>
    <w:p w14:paraId="0D985052"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t>Secondo obbligo: insisti al momento opportuno e non opportuno</w:t>
      </w:r>
      <w:r w:rsidRPr="00EE648C">
        <w:rPr>
          <w:rFonts w:ascii="Arial" w:eastAsia="Times New Roman" w:hAnsi="Arial" w:cs="Times New Roman"/>
          <w:kern w:val="0"/>
          <w:sz w:val="24"/>
          <w:szCs w:val="24"/>
          <w:lang w:eastAsia="it-IT"/>
          <w14:ligatures w14:val="none"/>
        </w:rPr>
        <w:t xml:space="preserve">: Quando Timòteo deve annunciare la Parola? In ogni momento, sia esso opportuno e non opportuno. Come la deve annunciare? Con insistenza. Il momento è opportuno quando c’è ascolto, quando c’è desiderio che si parli di Cristo Gesù e del suo Vangelo. Quando si ama ascoltare con ogni interesse. Il momento non opportuno è quando invece c’è un netto rifiuto di esso. Gesù sempre ha annunciato la Parola: sia nei momenti opportuni che in quelli non opportuni. </w:t>
      </w:r>
    </w:p>
    <w:p w14:paraId="274E22EC"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lastRenderedPageBreak/>
        <w:t xml:space="preserve">Ecco ora un esempio di momento opportuno: è il dialogo con Nicodemo. </w:t>
      </w:r>
    </w:p>
    <w:p w14:paraId="7B9E75FF"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0921B5A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6D4328AD"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447C6098"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729288D9"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w:t>
      </w:r>
    </w:p>
    <w:p w14:paraId="7A98E0AB"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Ecco ora un momento non opportuno perché di totale ostilità. Gesù prima crea l’occasione e poi annuncia la Parola:</w:t>
      </w:r>
    </w:p>
    <w:p w14:paraId="55EFF96E"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7240CDC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lastRenderedPageBreak/>
        <w:t>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w:t>
      </w:r>
    </w:p>
    <w:p w14:paraId="3B23E6F9"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6B60AC9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76CAA174"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56A0D5C0" w14:textId="77777777" w:rsidR="005D0312" w:rsidRPr="00EE648C" w:rsidRDefault="005D0312" w:rsidP="003F2AA7">
      <w:pPr>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w:t>
      </w:r>
      <w:r w:rsidRPr="00EE648C">
        <w:rPr>
          <w:rFonts w:ascii="Arial" w:eastAsia="Times New Roman" w:hAnsi="Arial" w:cs="Times New Roman"/>
          <w:i/>
          <w:iCs/>
          <w:kern w:val="0"/>
          <w:sz w:val="24"/>
          <w:szCs w:val="24"/>
          <w:lang w:eastAsia="it-IT"/>
          <w14:ligatures w14:val="none"/>
        </w:rPr>
        <w:lastRenderedPageBreak/>
        <w:t xml:space="preserve">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5,1-47). </w:t>
      </w:r>
    </w:p>
    <w:p w14:paraId="73351544"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Nel Vangelo secondo Giovanni moltissimi sono i momenti non opportuni, perché di totale chiusura. Gesù però sempre annunciava la Parola. Così dovrà fare anche Timòteo. Se i momenti opportuni non esistono, spetta a lui creare le condizioni affinché il Vangelo venga annunciato ad ogni uomo. </w:t>
      </w:r>
    </w:p>
    <w:p w14:paraId="567DCED5"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t>Terzo obbligo: ammonisci</w:t>
      </w:r>
      <w:r w:rsidRPr="00EE648C">
        <w:rPr>
          <w:rFonts w:ascii="Arial" w:eastAsia="Times New Roman" w:hAnsi="Arial" w:cs="Times New Roman"/>
          <w:kern w:val="0"/>
          <w:sz w:val="24"/>
          <w:szCs w:val="24"/>
          <w:lang w:eastAsia="it-IT"/>
          <w14:ligatures w14:val="none"/>
        </w:rPr>
        <w:t xml:space="preserve">: Ammonire significa avvisare l’altro dei gravissimi pericoli che sono sul suo cammino, qualora dovesse perseverare sulla via sulla quale ha scelto di inoltrarsi. Questa via non conduce alla salvezza, al bene, alla vita. Conduce invece alla perdizione, al peccato, alla morte. L’ammonizione dovrà essere fatta con chiarezza, con fortezza di Spirito Santo, con potenza e fermezza anche di voce. Accogliere il Vangelo non è un di più. Il Vangelo è essenziale, necessario, perché unica e sola via di salvezza. Questo deve sapere l’uomo: se tu rifiuti il Vangelo per te si aprono le porte della morte. </w:t>
      </w:r>
    </w:p>
    <w:p w14:paraId="3374A868" w14:textId="2DA4C796"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Tu li ammonivi per farli tornare alla tua legge; ma essi si mostravano superbi e non obbedivano ai tuoi comandi; peccavano contro i tuoi decreti, che fanno vivere chi li mette in pratica; la loro spalla rifiutava il giogo, indurivano la loro cervice e non obbedivano (Ne 9, 29). I nostri re, i nostri capi, i nostri sacerdoti, i nostri padri non hanno messo in pratica la tua legge e non hanno obbedito né ai comandi né agli ammonimenti con i quali tu li scongiuravi (Ne 9, 34). Ascolta, popolo mio, ti voglio ammonire; Israele, se tu mi ascoltassi! (Sal 80, 9). Lo stolto disprezza la correzione paterna; chi tiene conto dell'ammonizione diventa prudente (Pr 15, 5). Come anello d'oro e collana d'oro fino è un saggio che ammonisce un orecchio attento (Pr 25, 12). Per questo tu castighi poco alla volta i colpevoli e li ammonisci ricordando loro i propri peccati, perché, rinnegata la malvagità, credano in te, Signore (Sap 12, 2). Ma se tu ammonisci il malvagio ed egli non si allontana dalla sua malvagità e dalla sua perversa condotta, egli morirà per il suo peccato, ma tu ti sarai salvato (Ez 3, 19). Ma se tu avrai ammonito l'empio della sua condotta perché si converta ed egli non si converte, egli morirà per la sua iniquità. Tu invece sarai salvo (Ez 33, 9).</w:t>
      </w:r>
      <w:r w:rsidR="0026316F">
        <w:rPr>
          <w:rFonts w:ascii="Arial" w:eastAsia="Times New Roman" w:hAnsi="Arial" w:cs="Times New Roman"/>
          <w:i/>
          <w:iCs/>
          <w:kern w:val="0"/>
          <w:sz w:val="24"/>
          <w:szCs w:val="24"/>
          <w:lang w:eastAsia="it-IT"/>
          <w14:ligatures w14:val="none"/>
        </w:rPr>
        <w:t xml:space="preserve"> </w:t>
      </w:r>
      <w:r w:rsidRPr="00EE648C">
        <w:rPr>
          <w:rFonts w:ascii="Arial" w:eastAsia="Times New Roman" w:hAnsi="Arial" w:cs="Times New Roman"/>
          <w:i/>
          <w:iCs/>
          <w:kern w:val="0"/>
          <w:sz w:val="24"/>
          <w:szCs w:val="24"/>
          <w:lang w:eastAsia="it-IT"/>
          <w14:ligatures w14:val="none"/>
        </w:rPr>
        <w:t xml:space="preserve">Essi odiano chi ammonisce alla porta e hanno in abominio chi parla secondo verità (Am 5, 10). Se il tuo fratello commette una colpa, va’ e ammoniscilo fra te e lui solo; se ti ascolterà, avrai guadagnato il tuo fratello (Mt 18, 15). </w:t>
      </w:r>
    </w:p>
    <w:p w14:paraId="1D6D6E42"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Allora egli li ammoniva dicendo: "Fate attenzione, guardatevi dal lievito dei farisei e dal lievito di Erode!" (Mc 8, 15). Perché ho cinque fratelli. Li ammonisca, perché non vengano anch'essi in questo luogo di tormento (Lc 16, 28). Essendo trascorso molto tempo ed essendo ormai pericolosa la navigazione poiché era già passata la festa dell'Espiazione, Paolo li ammoniva dicendo (At 27, 9). Non per farvi vergognare vi scrivo queste cose, ma per ammonirvi, come figli miei carissimi (1Cor 4, 14). Tutte queste cose però accaddero a loro come esempio, </w:t>
      </w:r>
      <w:r w:rsidRPr="00EE648C">
        <w:rPr>
          <w:rFonts w:ascii="Arial" w:eastAsia="Times New Roman" w:hAnsi="Arial" w:cs="Times New Roman"/>
          <w:i/>
          <w:iCs/>
          <w:kern w:val="0"/>
          <w:sz w:val="24"/>
          <w:szCs w:val="24"/>
          <w:lang w:eastAsia="it-IT"/>
          <w14:ligatures w14:val="none"/>
        </w:rPr>
        <w:lastRenderedPageBreak/>
        <w:t xml:space="preserve">e sono state scritte per ammonimento nostro, di noi per i quali è arrivata la fine dei tempi (1Cor 10, 11). Quando poi siamo giudicati dal Signore, veniamo ammoniti per non esser condannati insieme con questo mondo (1Cor 11, 32). La parola di Cristo dimori tra voi abbondantemente; ammaestratevi e ammonitevi con ogni sapienza, cantando a Dio di cuore e con gratitudine salmi, inni e cantici spirituali (Col 3, 16). Vi preghiamo poi, fratelli, di avere riguardo per quelli che faticano tra di voi, che vi sono preposti nel Signore e vi ammoniscono (1Ts 5, 12). Non trattatelo però come un nemico, ma ammonitelo come un fratello (2Ts 3, 15). Annunzia la parola, insisti in ogni occasione opportuna e non opportuna, ammonisci, rimprovera, esorta con ogni magnanimità e dottrina (2Tm 4, 2). Dopo una o due ammonizioni sta’ lontano da chi è fazioso (Tt 3, 10). Questa, o carissimi, è già la seconda lettera che vi scrivo, e in tutte e due cerco di ridestare con ammonimenti la vostra sana intelligenza (2Pt 3, 1). </w:t>
      </w:r>
    </w:p>
    <w:p w14:paraId="0A2B909A" w14:textId="77777777" w:rsidR="005D0312" w:rsidRPr="00EE648C" w:rsidRDefault="005D0312" w:rsidP="003F2AA7">
      <w:pPr>
        <w:spacing w:after="240" w:line="240" w:lineRule="auto"/>
        <w:jc w:val="both"/>
        <w:rPr>
          <w:rFonts w:ascii="Arial" w:eastAsia="Times New Roman" w:hAnsi="Arial" w:cs="Times New Roman"/>
          <w:spacing w:val="-4"/>
          <w:kern w:val="0"/>
          <w:sz w:val="24"/>
          <w:szCs w:val="24"/>
          <w:lang w:eastAsia="it-IT"/>
          <w14:ligatures w14:val="none"/>
        </w:rPr>
      </w:pPr>
      <w:r w:rsidRPr="00EE648C">
        <w:rPr>
          <w:rFonts w:ascii="Arial" w:eastAsia="Times New Roman" w:hAnsi="Arial" w:cs="Times New Roman"/>
          <w:spacing w:val="-4"/>
          <w:kern w:val="0"/>
          <w:sz w:val="24"/>
          <w:szCs w:val="24"/>
          <w:lang w:eastAsia="it-IT"/>
          <w14:ligatures w14:val="none"/>
        </w:rPr>
        <w:t xml:space="preserve">Oggi non solo non si ammonisce sul pericolo della perdizione eterna, addirittura si è anche cancellata la perdizione eterna, dal momento che si predica una salvezza per tutti dopo la nostra morte. Oggi è l’escatologia che è in grande difetto. Ma se è in grande difetto l’escatologia, in </w:t>
      </w:r>
      <w:r w:rsidRPr="00EE648C">
        <w:rPr>
          <w:rFonts w:ascii="Arial" w:eastAsia="Times New Roman" w:hAnsi="Arial" w:cs="Times New Roman"/>
          <w:kern w:val="0"/>
          <w:sz w:val="24"/>
          <w:szCs w:val="24"/>
          <w:lang w:eastAsia="it-IT"/>
          <w14:ligatures w14:val="none"/>
        </w:rPr>
        <w:t>grande difetto è anche la teologia, la soteriologia, l’escatologia, l’ecclesiologia. In grande difetto è l’annuncio della Parola. Una riflessione sull’escatologia potrà aiutarci a comprendere ogni cosa.</w:t>
      </w:r>
    </w:p>
    <w:p w14:paraId="44572761"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p>
    <w:p w14:paraId="5E8EA05C" w14:textId="208C18D7" w:rsidR="005D0312" w:rsidRPr="00EE648C" w:rsidRDefault="0026419D" w:rsidP="00EE648C">
      <w:pPr>
        <w:rPr>
          <w:rFonts w:ascii="Arial" w:hAnsi="Arial" w:cs="Arial"/>
          <w:b/>
          <w:bCs/>
          <w:sz w:val="24"/>
          <w:szCs w:val="24"/>
        </w:rPr>
      </w:pPr>
      <w:bookmarkStart w:id="66" w:name="_Toc89433699"/>
      <w:r w:rsidRPr="00EE648C">
        <w:rPr>
          <w:rFonts w:ascii="Arial" w:hAnsi="Arial" w:cs="Arial"/>
          <w:b/>
          <w:bCs/>
          <w:sz w:val="24"/>
          <w:szCs w:val="24"/>
        </w:rPr>
        <w:t>il principio della sana escatologia</w:t>
      </w:r>
      <w:bookmarkEnd w:id="66"/>
    </w:p>
    <w:p w14:paraId="20AAC762" w14:textId="77777777" w:rsidR="005D0312" w:rsidRPr="00EE648C" w:rsidRDefault="005D0312" w:rsidP="00EE648C">
      <w:pPr>
        <w:rPr>
          <w:rFonts w:ascii="Arial" w:hAnsi="Arial" w:cs="Arial"/>
          <w:b/>
          <w:bCs/>
          <w:sz w:val="24"/>
          <w:szCs w:val="24"/>
          <w:lang w:eastAsia="it-IT"/>
        </w:rPr>
      </w:pPr>
      <w:bookmarkStart w:id="67" w:name="_Toc89433700"/>
      <w:r w:rsidRPr="00EE648C">
        <w:rPr>
          <w:rFonts w:ascii="Arial" w:hAnsi="Arial" w:cs="Arial"/>
          <w:b/>
          <w:bCs/>
          <w:sz w:val="24"/>
          <w:szCs w:val="24"/>
          <w:lang w:eastAsia="it-IT"/>
        </w:rPr>
        <w:t>La vera escatologia via della vera antropologia</w:t>
      </w:r>
      <w:bookmarkEnd w:id="67"/>
    </w:p>
    <w:p w14:paraId="52AFCBE6"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Il principio della sana o vera escatologia, sul quale essa interamente si fonda, resta immodificabile, immutabile in eterno. Possiamo così enunciarlo: </w:t>
      </w:r>
      <w:r w:rsidRPr="00EE648C">
        <w:rPr>
          <w:rFonts w:ascii="Arial" w:eastAsia="Times New Roman" w:hAnsi="Arial" w:cs="Arial"/>
          <w:i/>
          <w:color w:val="000000"/>
          <w:kern w:val="0"/>
          <w:sz w:val="24"/>
          <w:szCs w:val="24"/>
          <w:lang w:eastAsia="it-IT"/>
          <w14:ligatures w14:val="none"/>
        </w:rPr>
        <w:t xml:space="preserve">“L’immediatamente dopo di ogni uomo, sia per il tempo che per l’eternità, è il frutto dell’obbedienza o della disobbedienza alla Parola del Signore”. </w:t>
      </w:r>
      <w:r w:rsidRPr="00EE648C">
        <w:rPr>
          <w:rFonts w:ascii="Arial" w:eastAsia="Times New Roman" w:hAnsi="Arial" w:cs="Arial"/>
          <w:color w:val="000000"/>
          <w:kern w:val="0"/>
          <w:sz w:val="24"/>
          <w:szCs w:val="24"/>
          <w:lang w:eastAsia="it-IT"/>
          <w14:ligatures w14:val="none"/>
        </w:rPr>
        <w:t xml:space="preserve">Appena creato l’uomo riceve dal suo Creatore, Signore e Dio un comando: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Tu potrai mangiare di tutti gli alberi del giardino, ma dell’albero della conoscenza del bene e del male non devi mangiare, perché, nel giorno in cui tu ne mangerai, certamente dovrai morire</w:t>
      </w:r>
      <w:r w:rsidRPr="00EE648C">
        <w:rPr>
          <w:rFonts w:ascii="Arial" w:eastAsia="Times New Roman" w:hAnsi="Arial" w:cs="Arial"/>
          <w:iCs/>
          <w:color w:val="000000"/>
          <w:kern w:val="0"/>
          <w:sz w:val="24"/>
          <w:szCs w:val="24"/>
          <w:lang w:eastAsia="it-IT"/>
          <w14:ligatures w14:val="none"/>
        </w:rPr>
        <w:t>» (</w:t>
      </w:r>
      <w:r w:rsidRPr="00EE648C">
        <w:rPr>
          <w:rFonts w:ascii="Arial" w:eastAsia="Times New Roman" w:hAnsi="Arial" w:cs="Arial"/>
          <w:i/>
          <w:color w:val="000000"/>
          <w:kern w:val="0"/>
          <w:sz w:val="24"/>
          <w:szCs w:val="24"/>
          <w:lang w:eastAsia="it-IT"/>
          <w14:ligatures w14:val="none"/>
        </w:rPr>
        <w:t xml:space="preserve">Gen </w:t>
      </w:r>
      <w:r w:rsidRPr="00EE648C">
        <w:rPr>
          <w:rFonts w:ascii="Arial" w:eastAsia="Times New Roman" w:hAnsi="Arial" w:cs="Arial"/>
          <w:iCs/>
          <w:color w:val="000000"/>
          <w:kern w:val="0"/>
          <w:sz w:val="24"/>
          <w:szCs w:val="24"/>
          <w:lang w:eastAsia="it-IT"/>
          <w14:ligatures w14:val="none"/>
        </w:rPr>
        <w:t>2,16-17).</w:t>
      </w:r>
      <w:r w:rsidRPr="00EE648C">
        <w:rPr>
          <w:rFonts w:ascii="Arial" w:eastAsia="Times New Roman" w:hAnsi="Arial" w:cs="Arial"/>
          <w:color w:val="000000"/>
          <w:kern w:val="0"/>
          <w:sz w:val="24"/>
          <w:szCs w:val="24"/>
          <w:lang w:eastAsia="it-IT"/>
          <w14:ligatures w14:val="none"/>
        </w:rPr>
        <w:t xml:space="preserve"> Poiché questo comando è del Creatore e Signore dell’uomo, necessariamente dovrà essere Parola vera. Poiché Parola vera, essa infallibilmente si compie. </w:t>
      </w:r>
    </w:p>
    <w:p w14:paraId="3D2E1377"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2BAD9F10"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Quando si cade nell’abisso della morte, l’uomo non può ritornare nella vita di sua volontà o con le sue forze. Nell’abisso della morte è caduto e in esso vi rimane per sempre. Perché ritorni nella vita che ha perduto, occorre una nuova opera </w:t>
      </w:r>
      <w:r w:rsidRPr="00EE648C">
        <w:rPr>
          <w:rFonts w:ascii="Arial" w:eastAsia="Times New Roman" w:hAnsi="Arial" w:cs="Arial"/>
          <w:color w:val="000000"/>
          <w:kern w:val="0"/>
          <w:sz w:val="24"/>
          <w:szCs w:val="24"/>
          <w:lang w:eastAsia="it-IT"/>
          <w14:ligatures w14:val="none"/>
        </w:rPr>
        <w:lastRenderedPageBreak/>
        <w:t xml:space="preserve">creatrice del suo Dio, Creatore, Signore. Si ritorna in vita per nuova creazione. Anche questa è verità che mai va dimenticata. Anche questo è principio immutabile, immodificabile della sana escatologia: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Gen </w:t>
      </w:r>
      <w:r w:rsidRPr="00EE648C">
        <w:rPr>
          <w:rFonts w:ascii="Arial" w:eastAsia="Times New Roman" w:hAnsi="Arial" w:cs="Arial"/>
          <w:iCs/>
          <w:color w:val="000000"/>
          <w:kern w:val="0"/>
          <w:sz w:val="24"/>
          <w:szCs w:val="24"/>
          <w:lang w:eastAsia="it-IT"/>
          <w14:ligatures w14:val="none"/>
        </w:rPr>
        <w:t>3,14-15).</w:t>
      </w:r>
      <w:r w:rsidRPr="00EE648C">
        <w:rPr>
          <w:rFonts w:ascii="Arial" w:eastAsia="Times New Roman" w:hAnsi="Arial" w:cs="Arial"/>
          <w:color w:val="000000"/>
          <w:kern w:val="0"/>
          <w:sz w:val="24"/>
          <w:szCs w:val="24"/>
          <w:lang w:eastAsia="it-IT"/>
          <w14:ligatures w14:val="none"/>
        </w:rPr>
        <w:t xml:space="preserve"> Con queste parole nasce la vera speranza. Un giorno dal suo Signore l’uomo sarà liberato da questo abisso di morte. </w:t>
      </w:r>
    </w:p>
    <w:p w14:paraId="3EBBF2B1"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r w:rsidRPr="00EE648C">
        <w:rPr>
          <w:rFonts w:ascii="Arial" w:eastAsia="Times New Roman" w:hAnsi="Arial" w:cs="Arial"/>
          <w:iCs/>
          <w:color w:val="000000"/>
          <w:kern w:val="0"/>
          <w:sz w:val="24"/>
          <w:szCs w:val="24"/>
          <w:lang w:eastAsia="it-IT"/>
          <w14:ligatures w14:val="none"/>
        </w:rPr>
        <w:t>» (</w:t>
      </w:r>
      <w:r w:rsidRPr="00EE648C">
        <w:rPr>
          <w:rFonts w:ascii="Arial" w:eastAsia="Times New Roman" w:hAnsi="Arial" w:cs="Arial"/>
          <w:i/>
          <w:color w:val="000000"/>
          <w:kern w:val="0"/>
          <w:sz w:val="24"/>
          <w:szCs w:val="24"/>
          <w:lang w:eastAsia="it-IT"/>
          <w14:ligatures w14:val="none"/>
        </w:rPr>
        <w:t xml:space="preserve">Dt </w:t>
      </w:r>
      <w:r w:rsidRPr="00EE648C">
        <w:rPr>
          <w:rFonts w:ascii="Arial" w:eastAsia="Times New Roman" w:hAnsi="Arial" w:cs="Arial"/>
          <w:iCs/>
          <w:color w:val="000000"/>
          <w:kern w:val="0"/>
          <w:sz w:val="24"/>
          <w:szCs w:val="24"/>
          <w:lang w:eastAsia="it-IT"/>
          <w14:ligatures w14:val="none"/>
        </w:rPr>
        <w:t>30,15-20).</w:t>
      </w:r>
      <w:r w:rsidRPr="00EE648C">
        <w:rPr>
          <w:rFonts w:ascii="Arial" w:eastAsia="Times New Roman" w:hAnsi="Arial" w:cs="Arial"/>
          <w:color w:val="000000"/>
          <w:kern w:val="0"/>
          <w:sz w:val="24"/>
          <w:szCs w:val="24"/>
          <w:lang w:eastAsia="it-IT"/>
          <w14:ligatures w14:val="none"/>
        </w:rPr>
        <w:t xml:space="preserve"> </w:t>
      </w:r>
    </w:p>
    <w:p w14:paraId="4B5A4DE3" w14:textId="2A53A155"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Dt </w:t>
      </w:r>
      <w:r w:rsidRPr="00EE648C">
        <w:rPr>
          <w:rFonts w:ascii="Arial" w:eastAsia="Times New Roman" w:hAnsi="Arial" w:cs="Arial"/>
          <w:iCs/>
          <w:color w:val="000000"/>
          <w:kern w:val="0"/>
          <w:sz w:val="24"/>
          <w:szCs w:val="24"/>
          <w:lang w:eastAsia="it-IT"/>
          <w14:ligatures w14:val="none"/>
        </w:rPr>
        <w:t>8,1-5).</w:t>
      </w:r>
      <w:r w:rsidR="0026316F">
        <w:rPr>
          <w:rFonts w:ascii="Arial" w:eastAsia="Times New Roman" w:hAnsi="Arial" w:cs="Arial"/>
          <w:color w:val="000000"/>
          <w:kern w:val="0"/>
          <w:sz w:val="24"/>
          <w:szCs w:val="24"/>
          <w:lang w:eastAsia="it-IT"/>
          <w14:ligatures w14:val="none"/>
        </w:rPr>
        <w:t xml:space="preserve"> </w:t>
      </w:r>
      <w:r w:rsidRPr="00EE648C">
        <w:rPr>
          <w:rFonts w:ascii="Arial" w:eastAsia="Times New Roman" w:hAnsi="Arial" w:cs="Arial"/>
          <w:color w:val="000000"/>
          <w:kern w:val="0"/>
          <w:sz w:val="24"/>
          <w:szCs w:val="24"/>
          <w:lang w:eastAsia="it-IT"/>
          <w14:ligatures w14:val="none"/>
        </w:rPr>
        <w:t xml:space="preserve">Fu con la fede in questa Parola del Padre suo che Gesù vinse la prima tentazione nel deserto: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Il tentatore gli si avvicinò e gli disse: “Se tu sei Figlio di Dio, di’ che </w:t>
      </w:r>
      <w:r w:rsidRPr="00EE648C">
        <w:rPr>
          <w:rFonts w:ascii="Arial" w:eastAsia="Times New Roman" w:hAnsi="Arial" w:cs="Arial"/>
          <w:i/>
          <w:color w:val="000000"/>
          <w:kern w:val="0"/>
          <w:sz w:val="24"/>
          <w:szCs w:val="24"/>
          <w:lang w:eastAsia="it-IT"/>
          <w14:ligatures w14:val="none"/>
        </w:rPr>
        <w:lastRenderedPageBreak/>
        <w:t>queste pietre diventino pane”. Ma egli rispose: “Sta scritto: Non di solo pane vivrà l’uomo, ma di ogni parola che esce dalla bocca di Dio”</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Mt </w:t>
      </w:r>
      <w:r w:rsidRPr="00EE648C">
        <w:rPr>
          <w:rFonts w:ascii="Arial" w:eastAsia="Times New Roman" w:hAnsi="Arial" w:cs="Arial"/>
          <w:iCs/>
          <w:color w:val="000000"/>
          <w:kern w:val="0"/>
          <w:sz w:val="24"/>
          <w:szCs w:val="24"/>
          <w:lang w:eastAsia="it-IT"/>
          <w14:ligatures w14:val="none"/>
        </w:rPr>
        <w:t>4,3-4).</w:t>
      </w:r>
      <w:r w:rsidRPr="00EE648C">
        <w:rPr>
          <w:rFonts w:ascii="Arial" w:eastAsia="Times New Roman" w:hAnsi="Arial" w:cs="Arial"/>
          <w:color w:val="000000"/>
          <w:kern w:val="0"/>
          <w:sz w:val="24"/>
          <w:szCs w:val="24"/>
          <w:lang w:eastAsia="it-IT"/>
          <w14:ligatures w14:val="none"/>
        </w:rPr>
        <w:t xml:space="preserve"> </w:t>
      </w:r>
    </w:p>
    <w:p w14:paraId="626AD248"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Fil </w:t>
      </w:r>
      <w:r w:rsidRPr="00EE648C">
        <w:rPr>
          <w:rFonts w:ascii="Arial" w:eastAsia="Times New Roman" w:hAnsi="Arial" w:cs="Arial"/>
          <w:iCs/>
          <w:color w:val="000000"/>
          <w:kern w:val="0"/>
          <w:sz w:val="24"/>
          <w:szCs w:val="24"/>
          <w:lang w:eastAsia="it-IT"/>
          <w14:ligatures w14:val="none"/>
        </w:rPr>
        <w:t>2,6-8).</w:t>
      </w:r>
    </w:p>
    <w:p w14:paraId="371205AC"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49707871"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Questa verità è così mirabilmente rivelata dall’Apostolo Paolo: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 xml:space="preserve">(Cfr. </w:t>
      </w:r>
      <w:r w:rsidRPr="00EE648C">
        <w:rPr>
          <w:rFonts w:ascii="Arial" w:eastAsia="Times New Roman" w:hAnsi="Arial" w:cs="Arial"/>
          <w:i/>
          <w:color w:val="000000"/>
          <w:kern w:val="0"/>
          <w:sz w:val="24"/>
          <w:szCs w:val="24"/>
          <w:lang w:eastAsia="it-IT"/>
          <w14:ligatures w14:val="none"/>
        </w:rPr>
        <w:t xml:space="preserve">Rm </w:t>
      </w:r>
      <w:r w:rsidRPr="00EE648C">
        <w:rPr>
          <w:rFonts w:ascii="Arial" w:eastAsia="Times New Roman" w:hAnsi="Arial" w:cs="Arial"/>
          <w:iCs/>
          <w:color w:val="000000"/>
          <w:kern w:val="0"/>
          <w:sz w:val="24"/>
          <w:szCs w:val="24"/>
          <w:lang w:eastAsia="it-IT"/>
          <w14:ligatures w14:val="none"/>
        </w:rPr>
        <w:t>5,12-21).</w:t>
      </w:r>
      <w:r w:rsidRPr="00EE648C">
        <w:rPr>
          <w:rFonts w:ascii="Arial" w:eastAsia="Times New Roman" w:hAnsi="Arial" w:cs="Arial"/>
          <w:color w:val="000000"/>
          <w:kern w:val="0"/>
          <w:sz w:val="24"/>
          <w:szCs w:val="24"/>
          <w:lang w:eastAsia="it-IT"/>
          <w14:ligatures w14:val="none"/>
        </w:rPr>
        <w:t xml:space="preserve"> </w:t>
      </w:r>
    </w:p>
    <w:p w14:paraId="7AC96289"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Anche la creazione soffre a causa delle trasgressioni dell’uomo: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w:t>
      </w:r>
      <w:r w:rsidRPr="00EE648C">
        <w:rPr>
          <w:rFonts w:ascii="Arial" w:eastAsia="Times New Roman" w:hAnsi="Arial" w:cs="Arial"/>
          <w:iCs/>
          <w:color w:val="000000"/>
          <w:kern w:val="0"/>
          <w:sz w:val="24"/>
          <w:szCs w:val="24"/>
          <w:lang w:eastAsia="it-IT"/>
          <w14:ligatures w14:val="none"/>
        </w:rPr>
        <w:t>» (</w:t>
      </w:r>
      <w:r w:rsidRPr="00EE648C">
        <w:rPr>
          <w:rFonts w:ascii="Arial" w:eastAsia="Times New Roman" w:hAnsi="Arial" w:cs="Arial"/>
          <w:i/>
          <w:color w:val="000000"/>
          <w:kern w:val="0"/>
          <w:sz w:val="24"/>
          <w:szCs w:val="24"/>
          <w:lang w:eastAsia="it-IT"/>
          <w14:ligatures w14:val="none"/>
        </w:rPr>
        <w:t xml:space="preserve">Rm </w:t>
      </w:r>
      <w:r w:rsidRPr="00EE648C">
        <w:rPr>
          <w:rFonts w:ascii="Arial" w:eastAsia="Times New Roman" w:hAnsi="Arial" w:cs="Arial"/>
          <w:iCs/>
          <w:color w:val="000000"/>
          <w:kern w:val="0"/>
          <w:sz w:val="24"/>
          <w:szCs w:val="24"/>
          <w:lang w:eastAsia="it-IT"/>
          <w14:ligatures w14:val="none"/>
        </w:rPr>
        <w:t>8,19-22).</w:t>
      </w:r>
      <w:r w:rsidRPr="00EE648C">
        <w:rPr>
          <w:rFonts w:ascii="Arial" w:eastAsia="Times New Roman" w:hAnsi="Arial" w:cs="Arial"/>
          <w:color w:val="000000"/>
          <w:kern w:val="0"/>
          <w:sz w:val="24"/>
          <w:szCs w:val="24"/>
          <w:lang w:eastAsia="it-IT"/>
          <w14:ligatures w14:val="none"/>
        </w:rPr>
        <w:t xml:space="preserve"> </w:t>
      </w:r>
    </w:p>
    <w:p w14:paraId="1AD619A8"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Questo mistero oggi è avvolto di un grande silenzio omertoso. Di questo silenzio siamo noi tutti responsabili dinanzi al Signore. È il peccato che trasforma in un deserto il giardino creato da Dio per l’uomo: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Io vi ho condotti in una terra che è un giardino, perché ne mangiaste i frutti e i prodotti, ma voi, appena entrati, avete contaminato la mia terra e avete reso una vergogna la mia eredità</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Ger </w:t>
      </w:r>
      <w:r w:rsidRPr="00EE648C">
        <w:rPr>
          <w:rFonts w:ascii="Arial" w:eastAsia="Times New Roman" w:hAnsi="Arial" w:cs="Arial"/>
          <w:iCs/>
          <w:color w:val="000000"/>
          <w:kern w:val="0"/>
          <w:sz w:val="24"/>
          <w:szCs w:val="24"/>
          <w:lang w:eastAsia="it-IT"/>
          <w14:ligatures w14:val="none"/>
        </w:rPr>
        <w:t>2,7).</w:t>
      </w:r>
      <w:r w:rsidRPr="00EE648C">
        <w:rPr>
          <w:rFonts w:ascii="Arial" w:eastAsia="Times New Roman" w:hAnsi="Arial" w:cs="Arial"/>
          <w:color w:val="000000"/>
          <w:kern w:val="0"/>
          <w:sz w:val="24"/>
          <w:szCs w:val="24"/>
          <w:lang w:eastAsia="it-IT"/>
          <w14:ligatures w14:val="none"/>
        </w:rPr>
        <w:t xml:space="preserve"> </w:t>
      </w:r>
      <w:r w:rsidRPr="00EE648C">
        <w:rPr>
          <w:rFonts w:ascii="Arial" w:eastAsia="Times New Roman" w:hAnsi="Arial" w:cs="Arial"/>
          <w:color w:val="000000"/>
          <w:kern w:val="0"/>
          <w:sz w:val="24"/>
          <w:szCs w:val="24"/>
          <w:lang w:eastAsia="it-IT"/>
          <w14:ligatures w14:val="none"/>
        </w:rPr>
        <w:lastRenderedPageBreak/>
        <w:t>Ecco perché il nostro silenzio è omertoso. Vorremmo la sana ecologia, senza la sana escatologia. La sana ecologia è il frutto della sana escatologia.</w:t>
      </w:r>
    </w:p>
    <w:p w14:paraId="22A30D7C"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Così l’obbedienza di Cristo Gesù viene annunciata nella Lettera agli Ebrei: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Eb </w:t>
      </w:r>
      <w:r w:rsidRPr="00EE648C">
        <w:rPr>
          <w:rFonts w:ascii="Arial" w:eastAsia="Times New Roman" w:hAnsi="Arial" w:cs="Arial"/>
          <w:iCs/>
          <w:color w:val="000000"/>
          <w:kern w:val="0"/>
          <w:sz w:val="24"/>
          <w:szCs w:val="24"/>
          <w:lang w:eastAsia="it-IT"/>
          <w14:ligatures w14:val="none"/>
        </w:rPr>
        <w:t>5,7-10).</w:t>
      </w:r>
      <w:r w:rsidRPr="00EE648C">
        <w:rPr>
          <w:rFonts w:ascii="Arial" w:eastAsia="Times New Roman" w:hAnsi="Arial" w:cs="Arial"/>
          <w:color w:val="000000"/>
          <w:kern w:val="0"/>
          <w:sz w:val="24"/>
          <w:szCs w:val="24"/>
          <w:lang w:eastAsia="it-IT"/>
          <w14:ligatures w14:val="none"/>
        </w:rPr>
        <w:t xml:space="preserve"> </w:t>
      </w:r>
    </w:p>
    <w:p w14:paraId="64492483" w14:textId="77777777" w:rsidR="005D0312" w:rsidRPr="00EE648C" w:rsidRDefault="005D0312" w:rsidP="003F2AA7">
      <w:pPr>
        <w:spacing w:after="240" w:line="240" w:lineRule="auto"/>
        <w:jc w:val="both"/>
        <w:rPr>
          <w:rFonts w:ascii="Arial" w:eastAsia="Times New Roman" w:hAnsi="Arial" w:cs="Arial"/>
          <w:iCs/>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E ancora:</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Eb </w:t>
      </w:r>
      <w:r w:rsidRPr="00EE648C">
        <w:rPr>
          <w:rFonts w:ascii="Arial" w:eastAsia="Times New Roman" w:hAnsi="Arial" w:cs="Arial"/>
          <w:iCs/>
          <w:color w:val="000000"/>
          <w:kern w:val="0"/>
          <w:sz w:val="24"/>
          <w:szCs w:val="24"/>
          <w:lang w:eastAsia="it-IT"/>
          <w14:ligatures w14:val="none"/>
        </w:rPr>
        <w:t>10,6-10).</w:t>
      </w:r>
    </w:p>
    <w:p w14:paraId="650AA6F4"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64B3D806" w14:textId="77777777" w:rsidR="005D0312" w:rsidRPr="00EE648C" w:rsidRDefault="005D0312" w:rsidP="003F2AA7">
      <w:pPr>
        <w:spacing w:after="240" w:line="240" w:lineRule="auto"/>
        <w:jc w:val="both"/>
        <w:rPr>
          <w:rFonts w:ascii="Arial" w:eastAsia="Times New Roman" w:hAnsi="Arial" w:cs="Arial"/>
          <w:iCs/>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Tutte le altre pastorali sono vanità. Sono un inutile inseguire il vento. Anzi tutte le altre sono un partorire vento, secondo la profezia di Isaia: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Is </w:t>
      </w:r>
      <w:r w:rsidRPr="00EE648C">
        <w:rPr>
          <w:rFonts w:ascii="Arial" w:eastAsia="Times New Roman" w:hAnsi="Arial" w:cs="Arial"/>
          <w:iCs/>
          <w:color w:val="000000"/>
          <w:kern w:val="0"/>
          <w:sz w:val="24"/>
          <w:szCs w:val="24"/>
          <w:lang w:eastAsia="it-IT"/>
          <w14:ligatures w14:val="none"/>
        </w:rPr>
        <w:t>26,16-18).</w:t>
      </w:r>
    </w:p>
    <w:p w14:paraId="627341E8"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7AB4586A" w14:textId="77777777" w:rsidR="005D0312" w:rsidRPr="00EE648C" w:rsidRDefault="005D0312" w:rsidP="003F2AA7">
      <w:pPr>
        <w:spacing w:after="240" w:line="240" w:lineRule="auto"/>
        <w:jc w:val="both"/>
        <w:rPr>
          <w:rFonts w:ascii="Arial" w:eastAsia="Times New Roman" w:hAnsi="Arial" w:cs="Arial"/>
          <w:i/>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Ecco cosa rivela a noi il Libro del Siracide sul dopo: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Non fare il male, perché il male non ti prenda. Stai lontano dall’iniquità ed essa si allontanerà da te. Figlio, non seminare nei solchi dell’ingiustizia per non raccoglierne sette volte tanto. Non </w:t>
      </w:r>
      <w:r w:rsidRPr="00EE648C">
        <w:rPr>
          <w:rFonts w:ascii="Arial" w:eastAsia="Times New Roman" w:hAnsi="Arial" w:cs="Arial"/>
          <w:i/>
          <w:color w:val="000000"/>
          <w:kern w:val="0"/>
          <w:sz w:val="24"/>
          <w:szCs w:val="24"/>
          <w:lang w:eastAsia="it-IT"/>
          <w14:ligatures w14:val="none"/>
        </w:rPr>
        <w:lastRenderedPageBreak/>
        <w:t>ti impigliare due volte nel peccato, perché neppure di uno resterai impunito. Non dire: “Egli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(Cfr.</w:t>
      </w:r>
      <w:r w:rsidRPr="00EE648C">
        <w:rPr>
          <w:rFonts w:ascii="Arial" w:eastAsia="Times New Roman" w:hAnsi="Arial" w:cs="Arial"/>
          <w:i/>
          <w:color w:val="000000"/>
          <w:kern w:val="0"/>
          <w:sz w:val="24"/>
          <w:szCs w:val="24"/>
          <w:lang w:eastAsia="it-IT"/>
          <w14:ligatures w14:val="none"/>
        </w:rPr>
        <w:t xml:space="preserve"> Sir </w:t>
      </w:r>
      <w:r w:rsidRPr="00EE648C">
        <w:rPr>
          <w:rFonts w:ascii="Arial" w:eastAsia="Times New Roman" w:hAnsi="Arial" w:cs="Arial"/>
          <w:iCs/>
          <w:color w:val="000000"/>
          <w:kern w:val="0"/>
          <w:sz w:val="24"/>
          <w:szCs w:val="24"/>
          <w:lang w:eastAsia="it-IT"/>
          <w14:ligatures w14:val="none"/>
        </w:rPr>
        <w:t>7,1-36).</w:t>
      </w:r>
    </w:p>
    <w:p w14:paraId="73B0D35D"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p>
    <w:p w14:paraId="61A99689"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4200FA6F"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Eb </w:t>
      </w:r>
      <w:r w:rsidRPr="00EE648C">
        <w:rPr>
          <w:rFonts w:ascii="Arial" w:eastAsia="Times New Roman" w:hAnsi="Arial" w:cs="Arial"/>
          <w:iCs/>
          <w:color w:val="000000"/>
          <w:kern w:val="0"/>
          <w:sz w:val="24"/>
          <w:szCs w:val="24"/>
          <w:lang w:eastAsia="it-IT"/>
          <w14:ligatures w14:val="none"/>
        </w:rPr>
        <w:t>2,2-4).</w:t>
      </w:r>
    </w:p>
    <w:p w14:paraId="3A94470C"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w:t>
      </w:r>
      <w:r w:rsidRPr="00EE648C">
        <w:rPr>
          <w:rFonts w:ascii="Arial" w:eastAsia="Times New Roman" w:hAnsi="Arial" w:cs="Arial"/>
          <w:color w:val="000000"/>
          <w:kern w:val="0"/>
          <w:sz w:val="24"/>
          <w:szCs w:val="24"/>
          <w:lang w:eastAsia="it-IT"/>
          <w14:ligatures w14:val="none"/>
        </w:rPr>
        <w:lastRenderedPageBreak/>
        <w:t xml:space="preserve">dall’obbedienza alla Parola non è di vita. È invece di morte. È di distruzione della nostra stessa umanità. 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14:paraId="65765F37"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092FA23E"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036FCF29"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736B18EE"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Senza questi Agenti mai ci sarà per un solo uomo il dopo senza peccato, il dopo di rigenerazione e di rinnovamento nello Spirito Santo: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w:t>
      </w:r>
      <w:r w:rsidRPr="00EE648C">
        <w:rPr>
          <w:rFonts w:ascii="Arial" w:eastAsia="Times New Roman" w:hAnsi="Arial" w:cs="Arial"/>
          <w:i/>
          <w:color w:val="000000"/>
          <w:kern w:val="0"/>
          <w:sz w:val="24"/>
          <w:szCs w:val="24"/>
          <w:lang w:eastAsia="it-IT"/>
          <w14:ligatures w14:val="none"/>
        </w:rPr>
        <w:lastRenderedPageBreak/>
        <w:t>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Tt </w:t>
      </w:r>
      <w:r w:rsidRPr="00EE648C">
        <w:rPr>
          <w:rFonts w:ascii="Arial" w:eastAsia="Times New Roman" w:hAnsi="Arial" w:cs="Arial"/>
          <w:iCs/>
          <w:color w:val="000000"/>
          <w:kern w:val="0"/>
          <w:sz w:val="24"/>
          <w:szCs w:val="24"/>
          <w:lang w:eastAsia="it-IT"/>
          <w14:ligatures w14:val="none"/>
        </w:rPr>
        <w:t>3,3-8).</w:t>
      </w:r>
      <w:r w:rsidRPr="00EE648C">
        <w:rPr>
          <w:rFonts w:ascii="Arial" w:eastAsia="Times New Roman" w:hAnsi="Arial" w:cs="Arial"/>
          <w:color w:val="000000"/>
          <w:kern w:val="0"/>
          <w:sz w:val="24"/>
          <w:szCs w:val="24"/>
          <w:lang w:eastAsia="it-IT"/>
          <w14:ligatures w14:val="none"/>
        </w:rPr>
        <w:t xml:space="preserve"> Questo dopo di grazia e di verità solo lo Spirito Santo può realizzarlo per ogni uomo. </w:t>
      </w:r>
    </w:p>
    <w:p w14:paraId="6EA855C6"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Se ormai siamo tutti condannati a sentire un </w:t>
      </w:r>
      <w:r w:rsidRPr="00EE648C">
        <w:rPr>
          <w:rFonts w:ascii="Arial" w:eastAsia="Times New Roman" w:hAnsi="Arial" w:cs="Arial"/>
          <w:i/>
          <w:color w:val="000000"/>
          <w:kern w:val="0"/>
          <w:sz w:val="24"/>
          <w:szCs w:val="24"/>
          <w:lang w:eastAsia="it-IT"/>
          <w14:ligatures w14:val="none"/>
        </w:rPr>
        <w:t>“vangelo nuovo”</w:t>
      </w:r>
      <w:r w:rsidRPr="00EE648C">
        <w:rPr>
          <w:rFonts w:ascii="Arial" w:eastAsia="Times New Roman" w:hAnsi="Arial" w:cs="Arial"/>
          <w:color w:val="000000"/>
          <w:kern w:val="0"/>
          <w:sz w:val="24"/>
          <w:szCs w:val="24"/>
          <w:lang w:eastAsia="it-IT"/>
          <w14:ligatures w14:val="none"/>
        </w:rPr>
        <w:t xml:space="preserve"> o come dice l’Apostolo Paolo: </w:t>
      </w:r>
      <w:r w:rsidRPr="00EE648C">
        <w:rPr>
          <w:rFonts w:ascii="Arial" w:eastAsia="Times New Roman" w:hAnsi="Arial" w:cs="Arial"/>
          <w:i/>
          <w:color w:val="000000"/>
          <w:kern w:val="0"/>
          <w:sz w:val="24"/>
          <w:szCs w:val="24"/>
          <w:lang w:eastAsia="it-IT"/>
          <w14:ligatures w14:val="none"/>
        </w:rPr>
        <w:t>“un vangelo diverso”</w:t>
      </w:r>
      <w:r w:rsidRPr="00EE648C">
        <w:rPr>
          <w:rFonts w:ascii="Arial" w:eastAsia="Times New Roman" w:hAnsi="Arial" w:cs="Arial"/>
          <w:color w:val="000000"/>
          <w:kern w:val="0"/>
          <w:sz w:val="24"/>
          <w:szCs w:val="24"/>
          <w:lang w:eastAsia="it-IT"/>
          <w14:ligatures w14:val="none"/>
        </w:rPr>
        <w:t>,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14:paraId="4AEF7BC0"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In cosa consiste questo </w:t>
      </w:r>
      <w:r w:rsidRPr="00EE648C">
        <w:rPr>
          <w:rFonts w:ascii="Arial" w:eastAsia="Times New Roman" w:hAnsi="Arial" w:cs="Arial"/>
          <w:i/>
          <w:color w:val="000000"/>
          <w:kern w:val="0"/>
          <w:sz w:val="24"/>
          <w:szCs w:val="24"/>
          <w:lang w:eastAsia="it-IT"/>
          <w14:ligatures w14:val="none"/>
        </w:rPr>
        <w:t>“nuovo vangelo o vangelo diverso”?</w:t>
      </w:r>
      <w:r w:rsidRPr="00EE648C">
        <w:rPr>
          <w:rFonts w:ascii="Arial" w:eastAsia="Times New Roman" w:hAnsi="Arial" w:cs="Arial"/>
          <w:color w:val="000000"/>
          <w:kern w:val="0"/>
          <w:sz w:val="24"/>
          <w:szCs w:val="24"/>
          <w:lang w:eastAsia="it-IT"/>
          <w14:ligatures w14:val="none"/>
        </w:rPr>
        <w:t xml:space="preserve">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606B411A"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0DAD5FCF"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14:paraId="4F41481D"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lastRenderedPageBreak/>
        <w:t>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14:paraId="1678580E"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14:paraId="21D6CA8F" w14:textId="53088786"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Ora chiediamoci: qual è l’ultimissimo (</w:t>
      </w:r>
      <w:r w:rsidRPr="00EE648C">
        <w:rPr>
          <w:rFonts w:ascii="Arial" w:eastAsia="Calibri" w:hAnsi="Arial" w:cs="Arial"/>
          <w:i/>
          <w:iCs/>
          <w:color w:val="000000"/>
          <w:kern w:val="0"/>
          <w:sz w:val="24"/>
          <w:szCs w:val="24"/>
          <w:lang w:val="la-Latn"/>
          <w14:ligatures w14:val="none"/>
        </w:rPr>
        <w:t>novissimum</w:t>
      </w:r>
      <w:r w:rsidRPr="00EE648C">
        <w:rPr>
          <w:rFonts w:ascii="Arial" w:eastAsia="Calibri" w:hAnsi="Arial" w:cs="Arial"/>
          <w:color w:val="000000"/>
          <w:kern w:val="0"/>
          <w:sz w:val="24"/>
          <w:szCs w:val="24"/>
          <w14:ligatures w14:val="none"/>
        </w:rPr>
        <w:t>) dopo per ogni uomo?</w:t>
      </w:r>
      <w:r w:rsidR="0026316F">
        <w:rPr>
          <w:rFonts w:ascii="Arial" w:eastAsia="Calibri" w:hAnsi="Arial" w:cs="Arial"/>
          <w:color w:val="000000"/>
          <w:kern w:val="0"/>
          <w:sz w:val="24"/>
          <w:szCs w:val="24"/>
          <w14:ligatures w14:val="none"/>
        </w:rPr>
        <w:t xml:space="preserve"> </w:t>
      </w:r>
      <w:r w:rsidRPr="00EE648C">
        <w:rPr>
          <w:rFonts w:ascii="Arial" w:eastAsia="Calibri" w:hAnsi="Arial" w:cs="Arial"/>
          <w:color w:val="000000"/>
          <w:kern w:val="0"/>
          <w:sz w:val="24"/>
          <w:szCs w:val="24"/>
          <w14:ligatures w14:val="none"/>
        </w:rPr>
        <w:t>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48258FA3"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14:paraId="64044930"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lastRenderedPageBreak/>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14:paraId="1378A2A3"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160405C8"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14:paraId="335E96D5"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4ECD46AA" w14:textId="77777777" w:rsidR="005D0312" w:rsidRPr="00EE648C" w:rsidRDefault="005D0312" w:rsidP="003F2AA7">
      <w:pPr>
        <w:spacing w:after="240" w:line="240" w:lineRule="auto"/>
        <w:jc w:val="both"/>
        <w:rPr>
          <w:rFonts w:ascii="Arial" w:eastAsia="Calibri" w:hAnsi="Arial" w:cs="Arial"/>
          <w:i/>
          <w:color w:val="000000"/>
          <w:kern w:val="0"/>
          <w:sz w:val="24"/>
          <w:szCs w:val="24"/>
          <w14:ligatures w14:val="none"/>
        </w:rPr>
      </w:pPr>
      <w:r w:rsidRPr="00EE648C">
        <w:rPr>
          <w:rFonts w:ascii="Arial" w:eastAsia="Calibri" w:hAnsi="Arial" w:cs="Arial"/>
          <w:color w:val="000000"/>
          <w:kern w:val="0"/>
          <w:sz w:val="24"/>
          <w:szCs w:val="24"/>
          <w14:ligatures w14:val="none"/>
        </w:rPr>
        <w:t>Possiamo applicare a quest’uomo quanto il Libro del Proverbi dice sulla donna straniera</w:t>
      </w:r>
      <w:r w:rsidRPr="00EE648C">
        <w:rPr>
          <w:rFonts w:ascii="Arial" w:eastAsia="Calibri" w:hAnsi="Arial" w:cs="Arial"/>
          <w:i/>
          <w:color w:val="000000"/>
          <w:kern w:val="0"/>
          <w:sz w:val="24"/>
          <w:szCs w:val="24"/>
          <w14:ligatures w14:val="none"/>
        </w:rPr>
        <w:t xml:space="preserve">: </w:t>
      </w:r>
      <w:r w:rsidRPr="00EE648C">
        <w:rPr>
          <w:rFonts w:ascii="Arial" w:eastAsia="Calibri" w:hAnsi="Arial" w:cs="Arial"/>
          <w:iCs/>
          <w:color w:val="000000"/>
          <w:kern w:val="0"/>
          <w:sz w:val="24"/>
          <w:szCs w:val="24"/>
          <w14:ligatures w14:val="none"/>
        </w:rPr>
        <w:t>«</w:t>
      </w:r>
      <w:r w:rsidRPr="00EE648C">
        <w:rPr>
          <w:rFonts w:ascii="Arial" w:eastAsia="Calibri" w:hAnsi="Arial" w:cs="Arial"/>
          <w:i/>
          <w:color w:val="000000"/>
          <w:kern w:val="0"/>
          <w:sz w:val="24"/>
          <w:szCs w:val="24"/>
          <w14:ligatures w14:val="none"/>
        </w:rPr>
        <w:t xml:space="preserve">Figlio mio, custodisci le mie parole e fa’ tesoro dei miei precetti. Osserva i miei precetti e vivrai, il mio insegnamento sia come la pupilla dei tuoi occhi. Légali alle tue dita, scrivili sulla tavola del tuo cuore. Di’ alla sapienza: “Tu </w:t>
      </w:r>
      <w:r w:rsidRPr="00EE648C">
        <w:rPr>
          <w:rFonts w:ascii="Arial" w:eastAsia="Calibri" w:hAnsi="Arial" w:cs="Arial"/>
          <w:i/>
          <w:color w:val="000000"/>
          <w:kern w:val="0"/>
          <w:sz w:val="24"/>
          <w:szCs w:val="24"/>
          <w14:ligatures w14:val="none"/>
        </w:rPr>
        <w:lastRenderedPageBreak/>
        <w:t xml:space="preserve">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w:t>
      </w:r>
    </w:p>
    <w:p w14:paraId="341CC711" w14:textId="28D75625"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i/>
          <w:color w:val="000000"/>
          <w:kern w:val="0"/>
          <w:sz w:val="24"/>
          <w:szCs w:val="24"/>
          <w14:ligatures w14:val="none"/>
        </w:rPr>
        <w:t xml:space="preserve">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w:t>
      </w:r>
      <w:r w:rsidR="00725AF0" w:rsidRPr="00EE648C">
        <w:rPr>
          <w:rFonts w:ascii="Arial" w:eastAsia="Calibri" w:hAnsi="Arial" w:cs="Arial"/>
          <w:i/>
          <w:color w:val="000000"/>
          <w:kern w:val="0"/>
          <w:sz w:val="24"/>
          <w:szCs w:val="24"/>
          <w14:ligatures w14:val="none"/>
        </w:rPr>
        <w:t>cinnamomo</w:t>
      </w:r>
      <w:r w:rsidRPr="00EE648C">
        <w:rPr>
          <w:rFonts w:ascii="Arial" w:eastAsia="Calibri" w:hAnsi="Arial" w:cs="Arial"/>
          <w:i/>
          <w:color w:val="000000"/>
          <w:kern w:val="0"/>
          <w:sz w:val="24"/>
          <w:szCs w:val="24"/>
          <w14:ligatures w14:val="none"/>
        </w:rPr>
        <w:t>.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w:t>
      </w:r>
      <w:r w:rsidRPr="00EE648C">
        <w:rPr>
          <w:rFonts w:ascii="Arial" w:eastAsia="Calibri" w:hAnsi="Arial" w:cs="Arial"/>
          <w:iCs/>
          <w:color w:val="000000"/>
          <w:kern w:val="0"/>
          <w:sz w:val="24"/>
          <w:szCs w:val="24"/>
          <w14:ligatures w14:val="none"/>
        </w:rPr>
        <w:t>»</w:t>
      </w:r>
      <w:r w:rsidRPr="00EE648C">
        <w:rPr>
          <w:rFonts w:ascii="Arial" w:eastAsia="Calibri" w:hAnsi="Arial" w:cs="Arial"/>
          <w:i/>
          <w:color w:val="000000"/>
          <w:kern w:val="0"/>
          <w:sz w:val="24"/>
          <w:szCs w:val="24"/>
          <w14:ligatures w14:val="none"/>
        </w:rPr>
        <w:t xml:space="preserve"> </w:t>
      </w:r>
      <w:r w:rsidRPr="00EE648C">
        <w:rPr>
          <w:rFonts w:ascii="Arial" w:eastAsia="Calibri" w:hAnsi="Arial" w:cs="Arial"/>
          <w:iCs/>
          <w:color w:val="000000"/>
          <w:kern w:val="0"/>
          <w:sz w:val="24"/>
          <w:szCs w:val="24"/>
          <w14:ligatures w14:val="none"/>
        </w:rPr>
        <w:t>(</w:t>
      </w:r>
      <w:r w:rsidRPr="00EE648C">
        <w:rPr>
          <w:rFonts w:ascii="Arial" w:eastAsia="Calibri" w:hAnsi="Arial" w:cs="Arial"/>
          <w:i/>
          <w:color w:val="000000"/>
          <w:kern w:val="0"/>
          <w:sz w:val="24"/>
          <w:szCs w:val="24"/>
          <w14:ligatures w14:val="none"/>
        </w:rPr>
        <w:t xml:space="preserve">Pr </w:t>
      </w:r>
      <w:r w:rsidRPr="00EE648C">
        <w:rPr>
          <w:rFonts w:ascii="Arial" w:eastAsia="Calibri" w:hAnsi="Arial" w:cs="Arial"/>
          <w:iCs/>
          <w:color w:val="000000"/>
          <w:kern w:val="0"/>
          <w:sz w:val="24"/>
          <w:szCs w:val="24"/>
          <w14:ligatures w14:val="none"/>
        </w:rPr>
        <w:t>7,1-23).</w:t>
      </w:r>
      <w:r w:rsidRPr="00EE648C">
        <w:rPr>
          <w:rFonts w:ascii="Arial" w:eastAsia="Calibri" w:hAnsi="Arial" w:cs="Arial"/>
          <w:color w:val="000000"/>
          <w:kern w:val="0"/>
          <w:sz w:val="24"/>
          <w:szCs w:val="24"/>
          <w14:ligatures w14:val="none"/>
        </w:rPr>
        <w:t xml:space="preserve"> Questa donna straniera oggi è il falso Dio che sta conquistando i cuori dei discepoli di Cristo preparandoli per il macello dell’inferno.</w:t>
      </w:r>
    </w:p>
    <w:p w14:paraId="4F0DB2D0"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14:paraId="5B91B505"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7FDA6A63"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lastRenderedPageBreak/>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14:paraId="7930558B"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In sintesi, ecco la parola della modernità: </w:t>
      </w:r>
      <w:r w:rsidRPr="00EE648C">
        <w:rPr>
          <w:rFonts w:ascii="Arial" w:eastAsia="Calibri" w:hAnsi="Arial" w:cs="Arial"/>
          <w:i/>
          <w:iCs/>
          <w:color w:val="000000"/>
          <w:kern w:val="0"/>
          <w:sz w:val="24"/>
          <w:szCs w:val="24"/>
          <w14:ligatures w14:val="none"/>
        </w:rPr>
        <w:t>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w:t>
      </w:r>
      <w:r w:rsidRPr="00EE648C">
        <w:rPr>
          <w:rFonts w:ascii="Arial" w:eastAsia="Calibri" w:hAnsi="Arial" w:cs="Arial"/>
          <w:color w:val="000000"/>
          <w:kern w:val="0"/>
          <w:sz w:val="24"/>
          <w:szCs w:val="24"/>
          <w14:ligatures w14:val="none"/>
        </w:rPr>
        <w:t>. Queste sono solo alcune delle attuali profezie per la modernità. Tutto è rigorosamente affermato in nome di Dio, di Cristo, dello Spirito Santo, della Chiesa.</w:t>
      </w:r>
    </w:p>
    <w:p w14:paraId="4E4E9FD2"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14:paraId="39560B8A"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La scelta è personale, del singolo. Ognuno con Simon Pietro dovrebbe dire, mentre tutti seguono le attuali false profezie: </w:t>
      </w:r>
      <w:r w:rsidRPr="00EE648C">
        <w:rPr>
          <w:rFonts w:ascii="Arial" w:eastAsia="Calibri" w:hAnsi="Arial" w:cs="Arial"/>
          <w:i/>
          <w:color w:val="000000"/>
          <w:kern w:val="0"/>
          <w:sz w:val="24"/>
          <w:szCs w:val="24"/>
          <w14:ligatures w14:val="none"/>
        </w:rPr>
        <w:t>“Signore, da chi andremo? Tu hai parole di vita eterna. E noi abbiamo conosciuto e crediamo che tu sei il Santo di Dio, il nostro Messia”.</w:t>
      </w:r>
      <w:r w:rsidRPr="00EE648C">
        <w:rPr>
          <w:rFonts w:ascii="Arial" w:eastAsia="Calibri" w:hAnsi="Arial" w:cs="Arial"/>
          <w:color w:val="000000"/>
          <w:kern w:val="0"/>
          <w:sz w:val="24"/>
          <w:szCs w:val="24"/>
          <w14:ligatures w14:val="none"/>
        </w:rPr>
        <w:t xml:space="preserve"> Oggi per la modernità dire ad un uomo </w:t>
      </w:r>
      <w:r w:rsidRPr="00EE648C">
        <w:rPr>
          <w:rFonts w:ascii="Arial" w:eastAsia="Calibri" w:hAnsi="Arial" w:cs="Arial"/>
          <w:i/>
          <w:color w:val="000000"/>
          <w:kern w:val="0"/>
          <w:sz w:val="24"/>
          <w:szCs w:val="24"/>
          <w14:ligatures w14:val="none"/>
        </w:rPr>
        <w:t xml:space="preserve">“convertiti e credi nel Vangelo”, </w:t>
      </w:r>
      <w:r w:rsidRPr="00EE648C">
        <w:rPr>
          <w:rFonts w:ascii="Arial" w:eastAsia="Calibri" w:hAnsi="Arial" w:cs="Arial"/>
          <w:color w:val="000000"/>
          <w:kern w:val="0"/>
          <w:sz w:val="24"/>
          <w:szCs w:val="24"/>
          <w14:ligatures w14:val="none"/>
        </w:rPr>
        <w:t xml:space="preserve">è grave offesa per la religione che lui professa. Tutte le religioni sono uguali. A nulla serve essere Chiesa. A nulla giova credere in ogni verità rivelata. Alla fine l’escatologia è per tutti uguale. Tutti saremo in paradiso. </w:t>
      </w:r>
    </w:p>
    <w:p w14:paraId="35057537"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w:t>
      </w:r>
      <w:r w:rsidRPr="00EE648C">
        <w:rPr>
          <w:rFonts w:ascii="Arial" w:eastAsia="Calibri" w:hAnsi="Arial" w:cs="Arial"/>
          <w:i/>
          <w:iCs/>
          <w:color w:val="000000"/>
          <w:kern w:val="0"/>
          <w:sz w:val="24"/>
          <w:szCs w:val="24"/>
          <w14:ligatures w14:val="none"/>
        </w:rPr>
        <w:t>Sap</w:t>
      </w:r>
      <w:r w:rsidRPr="00EE648C">
        <w:rPr>
          <w:rFonts w:ascii="Arial" w:eastAsia="Calibri" w:hAnsi="Arial" w:cs="Arial"/>
          <w:color w:val="000000"/>
          <w:kern w:val="0"/>
          <w:sz w:val="24"/>
          <w:szCs w:val="24"/>
          <w14:ligatures w14:val="none"/>
        </w:rPr>
        <w:t xml:space="preserve"> 5,1-14; </w:t>
      </w:r>
      <w:r w:rsidRPr="00EE648C">
        <w:rPr>
          <w:rFonts w:ascii="Arial" w:eastAsia="Calibri" w:hAnsi="Arial" w:cs="Arial"/>
          <w:i/>
          <w:iCs/>
          <w:color w:val="000000"/>
          <w:kern w:val="0"/>
          <w:sz w:val="24"/>
          <w:szCs w:val="24"/>
          <w14:ligatures w14:val="none"/>
        </w:rPr>
        <w:t>Lc</w:t>
      </w:r>
      <w:r w:rsidRPr="00EE648C">
        <w:rPr>
          <w:rFonts w:ascii="Arial" w:eastAsia="Calibri" w:hAnsi="Arial" w:cs="Arial"/>
          <w:color w:val="000000"/>
          <w:kern w:val="0"/>
          <w:sz w:val="24"/>
          <w:szCs w:val="24"/>
          <w14:ligatures w14:val="none"/>
        </w:rPr>
        <w:t xml:space="preserve"> 16,19-31) ci chiedono di porre ogni attenzione per la nostra salvezza eterna, noi condanniamo i nostri fratelli alla perdizione, giustificando il loro male e dichiarandolo ininfluente in ordine alla loro morte eterna.</w:t>
      </w:r>
    </w:p>
    <w:p w14:paraId="2D6E8EC8"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w:t>
      </w:r>
      <w:r w:rsidRPr="00EE648C">
        <w:rPr>
          <w:rFonts w:ascii="Arial" w:eastAsia="Calibri" w:hAnsi="Arial" w:cs="Arial"/>
          <w:color w:val="000000"/>
          <w:kern w:val="0"/>
          <w:sz w:val="24"/>
          <w:szCs w:val="24"/>
          <w14:ligatures w14:val="none"/>
        </w:rPr>
        <w:lastRenderedPageBreak/>
        <w:t xml:space="preserve">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0568534B" w14:textId="0ED1001D"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w:t>
      </w:r>
      <w:r w:rsidR="0026316F">
        <w:rPr>
          <w:rFonts w:ascii="Arial" w:eastAsia="Calibri" w:hAnsi="Arial" w:cs="Arial"/>
          <w:color w:val="000000"/>
          <w:kern w:val="0"/>
          <w:sz w:val="24"/>
          <w:szCs w:val="24"/>
          <w14:ligatures w14:val="none"/>
        </w:rPr>
        <w:t xml:space="preserve"> </w:t>
      </w:r>
    </w:p>
    <w:p w14:paraId="0E502669"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33DE4C88"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14:paraId="722AD4B2"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r w:rsidRPr="00EE648C">
        <w:rPr>
          <w:rFonts w:ascii="Arial" w:eastAsia="Calibri" w:hAnsi="Arial" w:cs="Arial"/>
          <w:iCs/>
          <w:color w:val="000000"/>
          <w:kern w:val="0"/>
          <w:sz w:val="24"/>
          <w:szCs w:val="24"/>
          <w14:ligatures w14:val="none"/>
        </w:rPr>
        <w:t>«</w:t>
      </w:r>
      <w:r w:rsidRPr="00EE648C">
        <w:rPr>
          <w:rFonts w:ascii="Arial" w:eastAsia="Calibri" w:hAnsi="Arial" w:cs="Arial"/>
          <w:i/>
          <w:color w:val="000000"/>
          <w:kern w:val="0"/>
          <w:sz w:val="24"/>
          <w:szCs w:val="24"/>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w:t>
      </w:r>
      <w:r w:rsidRPr="00EE648C">
        <w:rPr>
          <w:rFonts w:ascii="Arial" w:eastAsia="Calibri" w:hAnsi="Arial" w:cs="Arial"/>
          <w:i/>
          <w:color w:val="000000"/>
          <w:kern w:val="0"/>
          <w:sz w:val="24"/>
          <w:szCs w:val="24"/>
          <w14:ligatures w14:val="none"/>
        </w:rPr>
        <w:lastRenderedPageBreak/>
        <w:t>fare altrettanto, sarà considerato minimo nel regno dei cieli. Chi invece li osserverà e li insegnerà, sarà considerato grande nel regno dei cieli. Io vi dico infatti: se la vostra giustizia non supererà quella degli scribi e dei farisei, non entrerete nel regno dei cieli</w:t>
      </w:r>
      <w:r w:rsidRPr="00EE648C">
        <w:rPr>
          <w:rFonts w:ascii="Arial" w:eastAsia="Calibri" w:hAnsi="Arial" w:cs="Arial"/>
          <w:iCs/>
          <w:color w:val="000000"/>
          <w:kern w:val="0"/>
          <w:sz w:val="24"/>
          <w:szCs w:val="24"/>
          <w14:ligatures w14:val="none"/>
        </w:rPr>
        <w:t>»</w:t>
      </w:r>
      <w:r w:rsidRPr="00EE648C">
        <w:rPr>
          <w:rFonts w:ascii="Arial" w:eastAsia="Calibri" w:hAnsi="Arial" w:cs="Arial"/>
          <w:i/>
          <w:color w:val="000000"/>
          <w:kern w:val="0"/>
          <w:sz w:val="24"/>
          <w:szCs w:val="24"/>
          <w14:ligatures w14:val="none"/>
        </w:rPr>
        <w:t xml:space="preserve"> </w:t>
      </w:r>
      <w:r w:rsidRPr="00EE648C">
        <w:rPr>
          <w:rFonts w:ascii="Arial" w:eastAsia="Calibri" w:hAnsi="Arial" w:cs="Arial"/>
          <w:iCs/>
          <w:color w:val="000000"/>
          <w:kern w:val="0"/>
          <w:sz w:val="24"/>
          <w:szCs w:val="24"/>
          <w14:ligatures w14:val="none"/>
        </w:rPr>
        <w:t>(</w:t>
      </w:r>
      <w:r w:rsidRPr="00EE648C">
        <w:rPr>
          <w:rFonts w:ascii="Arial" w:eastAsia="Calibri" w:hAnsi="Arial" w:cs="Arial"/>
          <w:i/>
          <w:color w:val="000000"/>
          <w:kern w:val="0"/>
          <w:sz w:val="24"/>
          <w:szCs w:val="24"/>
          <w14:ligatures w14:val="none"/>
        </w:rPr>
        <w:t xml:space="preserve">Mt </w:t>
      </w:r>
      <w:r w:rsidRPr="00EE648C">
        <w:rPr>
          <w:rFonts w:ascii="Arial" w:eastAsia="Calibri" w:hAnsi="Arial" w:cs="Arial"/>
          <w:iCs/>
          <w:color w:val="000000"/>
          <w:kern w:val="0"/>
          <w:sz w:val="24"/>
          <w:szCs w:val="24"/>
          <w14:ligatures w14:val="none"/>
        </w:rPr>
        <w:t>5,17-20).</w:t>
      </w:r>
    </w:p>
    <w:p w14:paraId="702EA1F4" w14:textId="77777777" w:rsidR="005D0312" w:rsidRPr="00EE648C" w:rsidRDefault="005D0312" w:rsidP="003F2AA7">
      <w:pPr>
        <w:spacing w:after="240" w:line="240" w:lineRule="auto"/>
        <w:jc w:val="both"/>
        <w:rPr>
          <w:rFonts w:ascii="Arial" w:eastAsia="Calibri" w:hAnsi="Arial" w:cs="Arial"/>
          <w:i/>
          <w:color w:val="000000"/>
          <w:kern w:val="0"/>
          <w:sz w:val="24"/>
          <w:szCs w:val="24"/>
          <w14:ligatures w14:val="none"/>
        </w:rPr>
      </w:pPr>
      <w:r w:rsidRPr="00EE648C">
        <w:rPr>
          <w:rFonts w:ascii="Arial" w:eastAsia="Calibri" w:hAnsi="Arial" w:cs="Arial"/>
          <w:iCs/>
          <w:color w:val="000000"/>
          <w:kern w:val="0"/>
          <w:sz w:val="24"/>
          <w:szCs w:val="24"/>
          <w14:ligatures w14:val="none"/>
        </w:rPr>
        <w:t>«</w:t>
      </w:r>
      <w:r w:rsidRPr="00EE648C">
        <w:rPr>
          <w:rFonts w:ascii="Arial" w:eastAsia="Calibri" w:hAnsi="Arial" w:cs="Arial"/>
          <w:i/>
          <w:color w:val="000000"/>
          <w:kern w:val="0"/>
          <w:sz w:val="24"/>
          <w:szCs w:val="24"/>
          <w14:ligatures w14:val="none"/>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14:paraId="4808000E" w14:textId="77777777" w:rsidR="005D0312" w:rsidRPr="00EE648C" w:rsidRDefault="005D0312" w:rsidP="003F2AA7">
      <w:pPr>
        <w:spacing w:after="240" w:line="240" w:lineRule="auto"/>
        <w:jc w:val="both"/>
        <w:rPr>
          <w:rFonts w:ascii="Arial" w:eastAsia="Calibri" w:hAnsi="Arial" w:cs="Arial"/>
          <w:i/>
          <w:color w:val="000000"/>
          <w:kern w:val="0"/>
          <w:sz w:val="24"/>
          <w:szCs w:val="24"/>
          <w14:ligatures w14:val="none"/>
        </w:rPr>
      </w:pPr>
      <w:r w:rsidRPr="00EE648C">
        <w:rPr>
          <w:rFonts w:ascii="Arial" w:eastAsia="Calibri" w:hAnsi="Arial" w:cs="Arial"/>
          <w:i/>
          <w:color w:val="000000"/>
          <w:kern w:val="0"/>
          <w:sz w:val="24"/>
          <w:szCs w:val="24"/>
          <w14:ligatures w14:val="none"/>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EE648C">
        <w:rPr>
          <w:rFonts w:ascii="Arial" w:eastAsia="Calibri" w:hAnsi="Arial" w:cs="Arial"/>
          <w:iCs/>
          <w:color w:val="000000"/>
          <w:kern w:val="0"/>
          <w:sz w:val="24"/>
          <w:szCs w:val="24"/>
          <w14:ligatures w14:val="none"/>
        </w:rPr>
        <w:t>»</w:t>
      </w:r>
      <w:r w:rsidRPr="00EE648C">
        <w:rPr>
          <w:rFonts w:ascii="Arial" w:eastAsia="Calibri" w:hAnsi="Arial" w:cs="Arial"/>
          <w:i/>
          <w:color w:val="000000"/>
          <w:kern w:val="0"/>
          <w:sz w:val="24"/>
          <w:szCs w:val="24"/>
          <w14:ligatures w14:val="none"/>
        </w:rPr>
        <w:t xml:space="preserve"> </w:t>
      </w:r>
      <w:r w:rsidRPr="00EE648C">
        <w:rPr>
          <w:rFonts w:ascii="Arial" w:eastAsia="Calibri" w:hAnsi="Arial" w:cs="Arial"/>
          <w:iCs/>
          <w:color w:val="000000"/>
          <w:kern w:val="0"/>
          <w:sz w:val="24"/>
          <w:szCs w:val="24"/>
          <w14:ligatures w14:val="none"/>
        </w:rPr>
        <w:t>(</w:t>
      </w:r>
      <w:r w:rsidRPr="00EE648C">
        <w:rPr>
          <w:rFonts w:ascii="Arial" w:eastAsia="Calibri" w:hAnsi="Arial" w:cs="Arial"/>
          <w:i/>
          <w:color w:val="000000"/>
          <w:kern w:val="0"/>
          <w:sz w:val="24"/>
          <w:szCs w:val="24"/>
          <w14:ligatures w14:val="none"/>
        </w:rPr>
        <w:t xml:space="preserve">Mt </w:t>
      </w:r>
      <w:r w:rsidRPr="00EE648C">
        <w:rPr>
          <w:rFonts w:ascii="Arial" w:eastAsia="Calibri" w:hAnsi="Arial" w:cs="Arial"/>
          <w:iCs/>
          <w:color w:val="000000"/>
          <w:kern w:val="0"/>
          <w:sz w:val="24"/>
          <w:szCs w:val="24"/>
          <w14:ligatures w14:val="none"/>
        </w:rPr>
        <w:t>7,13-14. 21-27).</w:t>
      </w:r>
    </w:p>
    <w:p w14:paraId="75F70102"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1FEEA775"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14:paraId="219B058D"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p>
    <w:p w14:paraId="5330C817"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lastRenderedPageBreak/>
        <w:t>Quarto obbligo: rimprovera</w:t>
      </w:r>
      <w:r w:rsidRPr="00EE648C">
        <w:rPr>
          <w:rFonts w:ascii="Arial" w:eastAsia="Times New Roman" w:hAnsi="Arial" w:cs="Times New Roman"/>
          <w:kern w:val="0"/>
          <w:sz w:val="24"/>
          <w:szCs w:val="24"/>
          <w:lang w:eastAsia="it-IT"/>
          <w14:ligatures w14:val="none"/>
        </w:rPr>
        <w:t xml:space="preserve">: Rimproverare è riprendere colui che sta deviando dalla retta via, perché vi ritorni. Spesso si può uscire dalla Parola, dall’obbedienza ad essa. Spetta a colui che è nella Parola andare da colui che è uscito dalla Parola rimproverandogli di aver abbandonato la retta via ed esortarlo perché non procrastini ulteriormente il suo permanere in essa. Potrebbe poi non ritornare più e perdersi per sempre. </w:t>
      </w:r>
    </w:p>
    <w:p w14:paraId="1178FA57"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Ma Abramo rimproverò Abimèlech a causa di un pozzo d'acqua, che i servi di Abimelech avevano usurpato (Gen 21, 25). Lo narrò dunque al padre e ai fratelli e il padre lo rimproverò e gli disse: "Che sogno è questo che hai fatto! Dovremo forse venire io e tua madre e i tuoi fratelli a prostrarci fino a terra davanti a te?" (Gen 37, 10). Non coverai nel tuo cuore odio contro il tuo fratello; rimprovera apertamente il tuo prossimo, così non ti caricherai d'un peccato per lui (Lv 19, 17). Abner si adirò molto per le parole di Is-Baal e disse: "Sono io la testa di un cane di Giuda? Fino ad oggi ho usato benevolenza alla casa di Saul tuo padre, favorendo i suoi fratelli e i suoi amici, e non ti ho fatto cadere nelle mani di Davide; oggi tu mi rimproveri una colpa di donna (2Sam 3, 8). Allora rimproverai i magistrati e dissi loro: "Perché la casa di Dio è stata abbandonata?". Poi radunai i leviti e i cantori e li ristabilii nei loro uffici (Ne 13, 11). Allora io rimproverai i notabili di Giuda e dissi loro: "Che cosa è mai questo male che fate, profanando il giorno di sabato? (Ne 13, 17). Io li rimproverai, li maledissi, ne picchiai alcuni, strappai loro i capelli e li feci giurare nel nome di Dio che non avrebbero dato le loro figlie ai figli di costoro e non avrebbero preso come mogli le figlie di quelli per i loro figli né per se stessi. (Ne 13, 25). Agisci pure ora come meglio ti piace; dá ordine che venga presa la mia vita, in modo che io sia tolto dalla terra e divenga terra, poiché per me è preferibile la morte alla vita. I rimproveri che mi tocca sentire destano in me grande dolore. Signore, comanda che sia tolto da questa prova; fa’ che io parta verso l'eterno soggiorno; Signore, non distogliere da me il volto. Per me infatti è meglio morire che vedermi davanti questa grande angoscia e così non sentirmi più insultare!" (Tb 3, 6). Geremia, saputolo, li rimproverò dicendo: Il luogo deve restare ignoto, finché Dio non avrà riunito la totalità del suo popolo e si sarà mostrato propizio (2Mac 2, 7). </w:t>
      </w:r>
    </w:p>
    <w:p w14:paraId="6928A93B" w14:textId="686D11C2"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Ho ascoltato un rimprovero per me offensivo, ma uno spirito, dal mio interno, mi spinge a replicare (Gb 20, 3). Chi gli rimprovera in faccia la sua condotta e di quel che ha fatto chi lo ripaga? (Gb 21, 31). Mi terrò saldo nella mia giustizia senza cedere, la mia coscienza non mi rimprovera nessuno dei miei giorni (Gb 27, 6). Metti su di lui la mano: al ricordo della lotta, non rimprovera! (Gb 40, 32). Non ti rimprovero per i tuoi sacrifici; i tuoi olocausti mi stanno sempre davanti (Sal 49, 8).</w:t>
      </w:r>
      <w:r w:rsidR="0026316F">
        <w:rPr>
          <w:rFonts w:ascii="Arial" w:eastAsia="Times New Roman" w:hAnsi="Arial" w:cs="Times New Roman"/>
          <w:i/>
          <w:iCs/>
          <w:kern w:val="0"/>
          <w:sz w:val="24"/>
          <w:szCs w:val="24"/>
          <w:lang w:eastAsia="it-IT"/>
          <w14:ligatures w14:val="none"/>
        </w:rPr>
        <w:t xml:space="preserve"> </w:t>
      </w:r>
      <w:r w:rsidRPr="00EE648C">
        <w:rPr>
          <w:rFonts w:ascii="Arial" w:eastAsia="Times New Roman" w:hAnsi="Arial" w:cs="Times New Roman"/>
          <w:i/>
          <w:iCs/>
          <w:kern w:val="0"/>
          <w:sz w:val="24"/>
          <w:szCs w:val="24"/>
          <w:lang w:eastAsia="it-IT"/>
          <w14:ligatures w14:val="none"/>
        </w:rPr>
        <w:t xml:space="preserve">Hai fatto questo e dovrei tacere? forse credevi ch'io fossi come te! Ti rimprovero: ti pongo innanzi i tuoi peccati" (Sal 49, 21). Mi percuota il giusto e il fedele mi rimproveri, ma l'olio dell'empio non profumi il mio capo; tra le loro malvagità continui la mia preghiera (Sal 140, 5). Chi corregge il beffardo se ne attira il disprezzo, chi rimprovera l'empio se ne attira l'insulto (Pr 9, 7). Non rimproverare il beffardo per non farti odiare; rimprovera il saggio ed egli ti amerà (Pr 9, 8). Il figlio saggio ama la disciplina, lo spavaldo non ascolta il rimprovero (Pr 13, 1). Povertà e ignominia a chi rifiuta l'istruzione, chi </w:t>
      </w:r>
      <w:r w:rsidR="00725AF0" w:rsidRPr="00EE648C">
        <w:rPr>
          <w:rFonts w:ascii="Arial" w:eastAsia="Times New Roman" w:hAnsi="Arial" w:cs="Times New Roman"/>
          <w:i/>
          <w:iCs/>
          <w:kern w:val="0"/>
          <w:sz w:val="24"/>
          <w:szCs w:val="24"/>
          <w:lang w:eastAsia="it-IT"/>
          <w14:ligatures w14:val="none"/>
        </w:rPr>
        <w:t>tiene</w:t>
      </w:r>
      <w:r w:rsidRPr="00EE648C">
        <w:rPr>
          <w:rFonts w:ascii="Arial" w:eastAsia="Times New Roman" w:hAnsi="Arial" w:cs="Times New Roman"/>
          <w:i/>
          <w:iCs/>
          <w:kern w:val="0"/>
          <w:sz w:val="24"/>
          <w:szCs w:val="24"/>
          <w:lang w:eastAsia="it-IT"/>
          <w14:ligatures w14:val="none"/>
        </w:rPr>
        <w:t xml:space="preserve"> conto del rimprovero sarà onorato (Pr 13, 18). L'orecchio che ascolta un rimprovero </w:t>
      </w:r>
      <w:r w:rsidRPr="00EE648C">
        <w:rPr>
          <w:rFonts w:ascii="Arial" w:eastAsia="Times New Roman" w:hAnsi="Arial" w:cs="Times New Roman"/>
          <w:i/>
          <w:iCs/>
          <w:kern w:val="0"/>
          <w:sz w:val="24"/>
          <w:szCs w:val="24"/>
          <w:lang w:eastAsia="it-IT"/>
          <w14:ligatures w14:val="none"/>
        </w:rPr>
        <w:lastRenderedPageBreak/>
        <w:t xml:space="preserve">salutare avrà la dimora in mezzo ai saggi (Pr 15, 31). Chi rifiuta la correzione disprezza se stesso, chi ascolta il rimprovero acquista senno (Pr 15, 32). Percuoti il beffardo e l'ingenuo diventerà accorto, rimprovera l'intelligente e imparerà la lezione (Pr 19, 25). </w:t>
      </w:r>
    </w:p>
    <w:p w14:paraId="57F11D2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Meglio un rimprovero aperto che un amore celato (Pr 27, 5). L'uomo che, rimproverato, resta di dura cervice sarà spezzato all'improvviso e senza rimedio (Pr 29, 1). Meglio ascoltare il rimprovero del saggio che ascoltare il canto degli stolti (Qo 7, 5). Tendiamo insidie al giusto, perché ci è di imbarazzo ed è contrario alle nostre azioni; ci rimprovera le trasgressioni della legge e ci rinfaccia le mancanze contro l'educazione da noi ricevuta (Sap 2, 12). Tuttavia per costoro leggero è il rimprovero, perché essi forse s'ingannano nella loro ricerca di Dio e nel volere trovarlo (Sap 13, 6). Se cade il ricco, molti lo aiutano; dice cose insulse? Eppure lo si felicita. Se cade il povero, lo si rimprovera; se dice cose assennate, non ci si bada (Sir 13, 22). Beato chi non ha nulla da rimproverarsi e chi non ha perduto la sua speranza (Sir 14, 2). Egli rimprovera, corregge, ammaestra e guida come un pastore il suo gregge (Sir 18, 13). Figlio, ai benefici non aggiungere il rimprovero, e a ogni dono parole amare (Sir 18, 15). Lo stolto rimprovera senza riguardo, il dono dell'invidioso fa languire gli occhi (Sir 18, 18). C'è un rimprovero che è fuori tempo, c'è chi tace ed è prudente (Sir 20, 1). Quanto è meglio rimproverare che covare l'ira! (Sir 20, 2). Regali e doni accecano gli occhi dei saggi, come bavaglio sulla bocca, soffocano i rimproveri (Sir 20, 29). Chi odia il rimprovero segue le orme del peccatore, ma chi teme il Signore si convertirà di cuore (Sir 21, 6). Motivo di sdegno, di rimprovero e di grande disprezzo è una donna che mantiene il proprio marito (Sir 25, 21). Tali cose sono dure per un uomo che abbia intelligenza: i rimproveri per l'ospitalità e gli insulti di un creditore (Sir 29, 28). Durante un banchetto non rimproverare il vicino, non deriderlo nella sua letizia. Non dirgli parola di rimprovero e non tormentarlo col chiedergli ciò che ti deve (Sir 31, 31). Un uomo peccatore schiva il rimprovero, trova scuse secondo i suoi capricci (Sir 32, 17). Sentisti sul Sinai rimproveri, sull’Oreb sentenze di vendetta (Sir 48, 7). Designato a rimproverare i tempi futuri per placare l'ira prima che divampi, per ricondurre il cuore dei padri verso i figli e ristabilire le tribù di Giacobbe (Sir 48, 10). </w:t>
      </w:r>
    </w:p>
    <w:p w14:paraId="57F8C134"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Ti farò aderire la lingua al palato e resterai muto; così non sarai più per loro uno che li rimprovera, perché sono una genìa di ribelli (Ez 3, 26). Ma non potendo trovare nessun motivo di accusa né colpa, perché egli era fedele e non aveva niente da farsi rimproverare (Dn 6, 5). L'angelo del Signore disse a satana: "Ti rimprovera il Signore, o satana! Ti rimprovera il Signore che si è eletto Gerusalemme! Non è forse costui un tizzone s costui un tizzone sottratto al fuoco?" (Zc 3, 2). Allora si mise a rimproverare le città nelle quali aveva compiuto il maggior numero di miracoli, perché non si erano convertite (Mt 11, 20). Gesù faceva questo discorso apertamente. Allora Pietro lo prese in disparte, e si mise a rimproverarlo (Mc 8, 32). Ma egli, voltatosi e guardando i discepoli, rimproverò Pietro e gli disse: "Lungi da me, satana! Perché tu non pensi secondo Dio, ma secondo gli uomini" (Mc 8, 33). Alla fine apparve agli undici, mentre stavano a mensa, e li rimproverò per la loro incredulità e durezza di cuore, perché non avevano creduto a quelli che lo avevano visto risuscitato (Mc 16, 14). Ma Gesù </w:t>
      </w:r>
      <w:r w:rsidRPr="00EE648C">
        <w:rPr>
          <w:rFonts w:ascii="Arial" w:eastAsia="Times New Roman" w:hAnsi="Arial" w:cs="Times New Roman"/>
          <w:i/>
          <w:iCs/>
          <w:kern w:val="0"/>
          <w:sz w:val="24"/>
          <w:szCs w:val="24"/>
          <w:lang w:eastAsia="it-IT"/>
          <w14:ligatures w14:val="none"/>
        </w:rPr>
        <w:lastRenderedPageBreak/>
        <w:t xml:space="preserve">si voltò e li rimproverò (Lc 9, 55). Gli presentavano anche i bambini perché li accarezzasse, ma i discepoli, vedendo ciò, li rimproveravano (Lc 18, 15). Alcuni farisei tra la folla gli dissero: "Maestro, rimprovera i tuoi discepoli" (Lc 19, 39). Ma l'altro lo rimproverava: "Neanche tu hai timore di Dio, benché condannato alla stessa pena? (Lc 23, 40). E quando Pietro salì a Gerusalemme, i circoncisi lo rimproveravano dicendo (At 11, 2). </w:t>
      </w:r>
    </w:p>
    <w:p w14:paraId="7D18C5C6"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Mi potrai però dire: “Ma allora perché ancora rimprovera? Chi può infatti resistere al suo volere?” (Rm 9, 19). Annunzia la parola, insisti in ogni occasione opportuna e non opportuna, ammonisci, rimprovera, esorta con ogni magnanimità e dottrina (2Tm 4, 2). Questo devi insegnare, raccomandare e rimproverare con tutta autorità. Nessuno osi disprezzarti! (Tt 2, 15). Qualunque cosa esso ci rimproveri. Dio è più grande del nostro cuore e conosce ogni cosa (1Gv 3, 20). Carissimi, se il nostro cuore non ci rimprovera nulla, abbiamo fiducia in Dio (1Gv 3, 21). Ho però da rimproverarti che hai abbandonato il tuo amore di un tempo (Ap 2, 4). Ma ho da rimproverarti alcune cose: hai presso di te seguaci della dottrina di Balaàm, il quale insegnava a Balak a provocare la caduta dei figli d'Israele, spingendoli a mangiare carni immolate agli idoli e ad abbandonarsi alla fornicazione (Ap 2, 14). Ma ho da rimproverarti che lasci fare a Iezabèle, la donna che si spaccia per profetessa e insegna e seduce i miei servi inducendoli a darsi alla fornicazione e a mangiare carni immolate agli idoli (Ap 2, 20). Io tutti quelli che amo li rimprovero eli castigo. Mostrati dunque zelante e ravvediti (Ap 3, 19). </w:t>
      </w:r>
    </w:p>
    <w:p w14:paraId="3A682D9F"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Noi non dobbiamo rimproverare quando uno ritorna nella verità. Il Padre non rimproverò il figlio. Si rimprovera invece chi persiste nell’abbandono della verità esortandolo con ogni sapienza e fermezza nello Spirito Santo perché ritorni sulla via della giustizia e della verità, della vita e della luce. Sa rimproverare chi è colmo di Spirito Santo. Chi è senza lo Spirito di Dio potrà anche operare disastri con rimprovero fuori tempo, fuori luogo, senza le giuste modalità. A volte però il rimprovero va fatto con tutta la fermezza dello Spirito Santo. A volte ci sono anche rimproveri stolti e insipienti. Uno di questi rimproveri è quello fatto da Pietro a Gesù Signore:</w:t>
      </w:r>
    </w:p>
    <w:p w14:paraId="49AB0DCB"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423D0734"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t>Quinto obbligo: Esorta con ogni magnanimità e insegnamento</w:t>
      </w:r>
      <w:r w:rsidRPr="00EE648C">
        <w:rPr>
          <w:rFonts w:ascii="Arial" w:eastAsia="Times New Roman" w:hAnsi="Arial" w:cs="Times New Roman"/>
          <w:kern w:val="0"/>
          <w:sz w:val="24"/>
          <w:szCs w:val="24"/>
          <w:lang w:eastAsia="it-IT"/>
          <w14:ligatures w14:val="none"/>
        </w:rPr>
        <w:t>:</w:t>
      </w:r>
    </w:p>
    <w:p w14:paraId="3A4A234B"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Esortare è preghiera, invito accorato, volontà di trasmettere lo stesso spirito che ci anima a quanti non sono animati dal nostro stesso spirito verso Cristo Gesù. l’Apostolo Paolo scongiura Timòteo affinché esorti con ogni magnanimità e insegnamento. È giusto che si ammonisca. È anche giusto che si rimproveri. Ma molto più giusto è che si esorti. Si esorti però con ogni magnanimità e insegnamento. La magnanimità è proprio della carità. Non ti esorto per un mio bene. Non ti esorto perché i banchi della mia chiesa sono vuoti. Non ti esorto </w:t>
      </w:r>
      <w:r w:rsidRPr="00EE648C">
        <w:rPr>
          <w:rFonts w:ascii="Arial" w:eastAsia="Times New Roman" w:hAnsi="Arial" w:cs="Times New Roman"/>
          <w:kern w:val="0"/>
          <w:sz w:val="24"/>
          <w:szCs w:val="24"/>
          <w:lang w:eastAsia="it-IT"/>
          <w14:ligatures w14:val="none"/>
        </w:rPr>
        <w:lastRenderedPageBreak/>
        <w:t xml:space="preserve">perché fra qualche anno la Chiesa sarà senza più figli. Ti esorto perché voglio solo il tuo più grande bene. Ti esorto perché voglio solo la salvezza eterna. Puoi anche uccidere me se vuoi, ma salva, ti prego, la tua anima. Questa è la magnanimità. L’insegnamento è trovare quelle giuste ragioni perché ci si debba convertire alla Parola oppure perché si debba camminare nella Parola. Se il cuore è colmo di Spirito Santo sempre si troverà la giusta parola e la perfetta argomentazione. Un discepolo di Gesù deve sempre parlare nello Spirito Santo. Mai dalla carne, sempre dallo Spirito. </w:t>
      </w:r>
    </w:p>
    <w:p w14:paraId="4938C013"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Vi scriviamo la presente per esortarvi a celebrare i giorni delle Capanne nel mese di Casleu. L'anno centottantotto (2Mac 1, 9). E che con altre simili espressioni li esortava a non ripudiare la legge nel loro cuore (2Mac 2, 3). Quando quegli fu mutilato di tutte le membra, comandò di accostarlo al fuoco e di arrostirlo mentre era ancora vivo. Mentre il fumo si spandeva largamente all'intorno della padella, gli altri si esortavano a vicenda con la loro madre a morire da forti, esclamando (2Mac 7, 5). Esortava ciascuno di essi nella lingua paterna, piena di nobili sentimenti e, temprando la tenerezza femminile con un coraggio virile, diceva loro (2Mac 7, 21). 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(2Mac 7, 24). Ma poiché il giovinetto non badava per nulla a queste parole il re, chiamata la madre, la esortava a farsi consigliera di salvezza per il ragazzo (2Mac 7, 25). Dopo che il re la ebbe esortata a lungo, essa accettò di persuadere il figlio (2Mac 7, 26). Il Maccabeo poi, radunando i suoi uomini in numero di seimila, li esortava a non scoraggiarsi davanti ai nemici, né a lasciarsi prendere da timore di fronte alla moltitudine dei pagani venuti ingiustamente contro di loro, ma a combattere da forti (2Mac 8, 16). Lo stesso Maccabeo, cingendo per primo le armi, esortò gli altri ad esporsi con lui al pericolo per andare in aiuto dei loro fratelli: tutti insieme partirono con coraggio (2Mac 11, 7). E questi li ringraziarono e li esortarono ad essere ben disposti anche in seguito verso il loro popolo. Poi si recarono a Gerusalemme nell'imminenza della festa delle settimane (2Mac 12, 31). </w:t>
      </w:r>
    </w:p>
    <w:p w14:paraId="212D6BD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Ricorsero alla preghiera, supplicando che il peccato commesso fosse pienamente perdonato. Il nobile Giuda esortò tutti quelli del popolo a conservarsi senza peccati, avendo visto con i propri occhi quanto era avvenuto per il peccato dei caduti (2Mac 12, 42). Quando ebbero fatto ciò tutti insieme ed ebbero supplicato il Signore misericordioso con gemiti e digiuni e prostrazioni per tre giorni continui, Giuda li esortò e comandò loro di tenersi preparati (2Mac 13, 12). Affidando poi ogni cura al creatore del mondo, esortò i suoi a combattere da prodi fino alla morte per le leggi, per il tempio, per la città, per la patria, per le loro istituzioni, e pose il campo vicino a Modin (2Mac 13, 14). L'esortò a sposarsi e ad avere figli; Giuda si sposò, si sistemò e godette della sua parte di vita (2Mac 14, 25). Esortava i suoi uomini a non temere l'attacco dei pagani, ma a tener impressi nella mente gli aiuti che in passato erano venuti loro dal Cielo e ad aspettare ora la vittoria che sarebbe stata loro concessa dall'Onnipotente (2Mac 15, 8). Esortati dalle bellissime parole di Giuda, capaci di spingere all'eroismo e di rendere virile </w:t>
      </w:r>
      <w:r w:rsidRPr="00EE648C">
        <w:rPr>
          <w:rFonts w:ascii="Arial" w:eastAsia="Times New Roman" w:hAnsi="Arial" w:cs="Times New Roman"/>
          <w:i/>
          <w:iCs/>
          <w:kern w:val="0"/>
          <w:sz w:val="24"/>
          <w:szCs w:val="24"/>
          <w:lang w:eastAsia="it-IT"/>
          <w14:ligatures w14:val="none"/>
        </w:rPr>
        <w:lastRenderedPageBreak/>
        <w:t xml:space="preserve">anche l'animo dei giovani, decisero di non restare in campo, ma di intervenire coraggiosamente e decidere la sorte attaccando battaglia con tutto il coraggio, perché la città e le cose sante e il tempio erano in pericolo (2Mac 15, 17). Volgetevi alle mie esortazioni: ecco, io effonderò il mio spirito su di voi e vi manifesterò le mie parole (Pr 1, 23). Avete trascurato ogni mio consiglio e la mia esortazione non avete accolto (Pr 1, 25). Non hanno accettato il mio consiglio e hanno disprezzato tutte le mie esortazioni (Pr 1, 30). Figlio mio, non disprezzare l'istruzione del Signore e non aver a noia la sua esortazione (Pr 3, 11). </w:t>
      </w:r>
    </w:p>
    <w:p w14:paraId="668F4097"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Ascoltate l'esortazione e siate saggi, non trascuratela! (Pr 8, 33). E li inviò a Betlemme esortandoli: "Andate e informatevi accuratamente del bambino e, quando l'avrete trovato, fatemelo sapere, perché anch'io venga ad adorarlo" (Mt 2, 8). Con molte altre esortazioni annunziava al popolo la buona novella (Lc 3, 18). Con molte altre parole li scongiurava e li esortava: "Salvatevi da questa generazione perversa" (At 2, 40). Così Giuseppe, soprannominato dagli apostoli Barnaba, che significa "figlio dell'esortazione", un levita originario di Cipro (At 4, 36). Da uomo virtuoso qual era e pieno di Spirito Santo e di fede, esortava tutti a perseverare con cuore risoluto nel Signore. E una folla considerevole fu condotta al Signore (At 11, 24). Dopo la lettura della Legge e dei Profeti, i capi della sinagoga mandarono a dire loro: "Fratelli, se avete qualche parola di esortazione per il popolo, parlate!" (At 13, 15). Sciolta poi l'assemblea, molti Giudei e proseliti credenti in Dio seguirono Paolo e Barnaba ed essi, intrattenendosi con loro, li esortavano a perseverare nella grazia di Dio (At 13, 43). Rianimando i discepoli ed esortandoli a restare saldi nella fede poiché, dicevano, è necessario attraversare molte tribolazioni per entrare nel regno di Dio (At 14, 22). Usciti dalla prigione, si recarono a casa di Lidia dove, incontrati i fratelli, li esortarono e poi partirono (At 16, 40). Dopo aver attraversato quelle regioni, esortando con molti discorsi i fedeli, arrivò in Grecia (At 20, 2). Per questo vigilate, ricordando che per tre anni, notte e giorno, io non ho cessato di esortare fra le lacrime ciascuno di voi (At 20, 31). Tuttavia ora vi esorto a non perdervi di coraggio, perché non ci sarà alcuna perdita di vite in mezzo a voi, ma solo della nave (At 27, 22). Finché non spuntò il giorno, Paolo esortava tutti a prendere cibo: "Oggi è il quattordicesimo giorno che passate digiuni nell'attesa, senza prender nulla (At 27, 33). Per questo vi esorto a prender cibo; è necessario per la vostra salvezza. Neanche un capello del vostro capo andrà perduto" (At 27, 34). Vi esorto dunque, fratelli, per la misericordia di Dio, ad offrire i vostri corpi come sacrificio vivente, santo e gradito a Dio; è questo il vostro culto spirituale (Rm 12, 1). </w:t>
      </w:r>
    </w:p>
    <w:p w14:paraId="20ADDC1D" w14:textId="7691DBC9"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Chi l'esortazione, all'esortazione. Chi </w:t>
      </w:r>
      <w:r w:rsidR="00725AF0" w:rsidRPr="00EE648C">
        <w:rPr>
          <w:rFonts w:ascii="Arial" w:eastAsia="Times New Roman" w:hAnsi="Arial" w:cs="Times New Roman"/>
          <w:i/>
          <w:iCs/>
          <w:kern w:val="0"/>
          <w:sz w:val="24"/>
          <w:szCs w:val="24"/>
          <w:lang w:eastAsia="it-IT"/>
          <w14:ligatures w14:val="none"/>
        </w:rPr>
        <w:t>dà</w:t>
      </w:r>
      <w:r w:rsidRPr="00EE648C">
        <w:rPr>
          <w:rFonts w:ascii="Arial" w:eastAsia="Times New Roman" w:hAnsi="Arial" w:cs="Times New Roman"/>
          <w:i/>
          <w:iCs/>
          <w:kern w:val="0"/>
          <w:sz w:val="24"/>
          <w:szCs w:val="24"/>
          <w:lang w:eastAsia="it-IT"/>
          <w14:ligatures w14:val="none"/>
        </w:rPr>
        <w:t xml:space="preserve">, lo faccia con semplicità; chi presiede, lo faccia con diligenza; chi fa opere di misericordia, le compia con gioia (Rm 12, 8). Vi esorto perciò, fratelli, per il Signore nostro Gesù Cristo e l'amore dello Spirito, a lottare con me nelle preghiere che rivolgete per me a Dio (Rm 15, 30). Vi esorto pertanto, fratelli, per il nome del Signore nostro Gesù Cristo, ad essere tutti unanimi nel parlare, perché non vi siano divisioni tra voi, ma siate in perfetta unione di pensiero e d'intenti (1Cor 1, 10). Vi esorto dunque, fatevi miei imitatori! (1Cor 4, 16). Chi profetizza, invece, parla agli uomini per loro edificazione, esortazione e conforto (1Cor 14, 3). Tutti infatti potete profetare, uno alla volta, perché tutti possano imparare ed essere esortati (1Cor 14, 31). Vi esorto quindi </w:t>
      </w:r>
      <w:r w:rsidRPr="00EE648C">
        <w:rPr>
          <w:rFonts w:ascii="Arial" w:eastAsia="Times New Roman" w:hAnsi="Arial" w:cs="Times New Roman"/>
          <w:i/>
          <w:iCs/>
          <w:kern w:val="0"/>
          <w:sz w:val="24"/>
          <w:szCs w:val="24"/>
          <w:lang w:eastAsia="it-IT"/>
          <w14:ligatures w14:val="none"/>
        </w:rPr>
        <w:lastRenderedPageBreak/>
        <w:t xml:space="preserve">a far prevalere nei suoi riguardi la carità (2Cor 2, 8). Noi fungiamo quindi da ambasciatori per Cristo, come se Dio esortasse per mezzo nostro. Vi supplichiamo in nome di Cristo: lasciatevi riconciliare con Dio (2Cor 5, 20). E poiché siamo suoi collaboratori, vi esortiamo a non accogliere invano la grazia di Dio (2Cor 6, 1). Ora io stesso, Paolo, vi esorto per la dolcezza e la mansuetudine di Cristo, io davanti a voi così meschino, ma di lontano così animoso con voi (2Cor 10, 1). Vi esorto dunque io, il prigioniero nel Signore, a comportarvi in maniera degna della vocazione che avete ricevuto (Ef 4, 1). Esorto Evòdia ed Esorto anche Sìntiche ad andare d'accordo nel Signore (Fil 4, 2). E sapete anche che, come fa un padre verso i propri figli, abbiamo esortato ciascuno di voi (1Ts 2, 11). E abbiamo inviato Timòteo, nostro fratello e collaboratore di Dio nel vangelo di Cristo, per confermarvi ed esortarvi nella vostra fede (1Ts 3, 2). </w:t>
      </w:r>
    </w:p>
    <w:p w14:paraId="48E216A8" w14:textId="67933E2E"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E questo voi fate verso tutti i fratelli dell'intera Macedonia. Ma vi esortiamo, fratelli, a farlo ancora di più (1Ts 4, 10). Vi esortiamo, fratelli: correggete gli indisciplinati, confortate i pusillanimi, sostenete i deboli, siate pazienti con tutti (1Ts 5, 14). A questi tali ordiniamo, esortandoli nel Signore Gesù Cristo, di mangiare il proprio pane lavorando in pace (2Ts 3, 12). Fino al mio arrivo, dèdicati alla lettura, all'esortazione e all'insegnamento (1Tm 4, 13). Non essere aspro nel riprendere un anziano, ma esortalo come fosse tuo padre; i più giovani come fratelli (1Tm 5, 1). Annunzia la parola, insisti in ogni occasione opportuna e non opportuna, ammonisci, rimprovera, esorta con ogni magnanimità e dottrina (2Tm 4, 2). Attaccato alla dottrina sicura, secondo l'insegnamento trasmesso, perché sia in grado di esortare con la sua sana dottrina e di confutare coloro che contraddicono (Tt 1, 9). Esorta ancora i più giovani a essere assennati (Tt 2, 6). Esorta gli schiavi a esser sottomessi in tutto ai loro padroni; li accontentino e non li contraddicano (Tt 2, 9). Esortatevi piuttosto a vicenda ogni giorno, finché dura quest' oggi, perché nessuno di voi si indurisca sedotto dal peccato (Eb 3, 13). Non disertando le nostre riunioni, come alcuni hanno l'abitudine di fare, ma esortandoci a vicenda; tanto più che potete vedere come il giorno si avvicina (Eb 10, 25). E avete già dimenticato l'esortazione a voi rivolta come a figli: Figlio mio, non disprezzare la correzione del</w:t>
      </w:r>
      <w:r w:rsidR="0026316F">
        <w:rPr>
          <w:rFonts w:ascii="Arial" w:eastAsia="Times New Roman" w:hAnsi="Arial" w:cs="Times New Roman"/>
          <w:i/>
          <w:iCs/>
          <w:kern w:val="0"/>
          <w:sz w:val="24"/>
          <w:szCs w:val="24"/>
          <w:lang w:eastAsia="it-IT"/>
          <w14:ligatures w14:val="none"/>
        </w:rPr>
        <w:t xml:space="preserve"> </w:t>
      </w:r>
      <w:r w:rsidRPr="00EE648C">
        <w:rPr>
          <w:rFonts w:ascii="Arial" w:eastAsia="Times New Roman" w:hAnsi="Arial" w:cs="Times New Roman"/>
          <w:i/>
          <w:iCs/>
          <w:kern w:val="0"/>
          <w:sz w:val="24"/>
          <w:szCs w:val="24"/>
          <w:lang w:eastAsia="it-IT"/>
          <w14:ligatures w14:val="none"/>
        </w:rPr>
        <w:t xml:space="preserve">Signore e non ti perdere d'animo quando sei ripreso da lui (Eb 12, 5). Con maggiore insistenza poi vi esorto a farlo, perché io vi sia restituito al più presto (Eb 13, 19). Ve lo raccomando, fratelli: accogliete questa parola di esortazione; proprio per questo vi ho scritto brevemente (Eb 13, 22). Carissimi, io vi esorto, come stranieri e pellegrini, ad astenervi dai desideri della carne che fanno guerra all'anima (1Pt 2, 11). Esorto gli anziani che sono tra voi, quale anziano come loro, testimone delle sofferenze di Cristo e partecipe della gloria che deve manifestarsi (1Pt 5, 1). Vi ho scritto, come io ritengo, brevemente per mezzo di Silvano, fratello fedele, per esortarvi e attestarvi che questa è la vera grazia di Dio. In essa state saldi! (1Pt 5, 12). Io credo giusto, finché sono in questa tenda del corpo, di tenervi desti con le mie esortazioni (2Pt 1, 13). Carissimi, avevo un gran desiderio di scrivervi riguardo alla nostra salvezza, ma sono stato costretto a farlo per esortarvi a combattere per la fede, che fu trasmessa ai credenti una volta per tutte (Gd 1, 3). </w:t>
      </w:r>
    </w:p>
    <w:p w14:paraId="248C07DF" w14:textId="33E05C66"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lastRenderedPageBreak/>
        <w:t xml:space="preserve">Se Timòteo consacrerà tutta la sua vita alla Parola, annunciandola secondo queste regole che l’Apostolo Paolo gli ha indicato e manifestato, di certo Lui sarà un buon </w:t>
      </w:r>
      <w:r w:rsidR="004A2BC8">
        <w:rPr>
          <w:rFonts w:ascii="Arial" w:eastAsia="Times New Roman" w:hAnsi="Arial" w:cs="Times New Roman"/>
          <w:kern w:val="0"/>
          <w:sz w:val="24"/>
          <w:szCs w:val="24"/>
          <w:lang w:eastAsia="it-IT"/>
          <w14:ligatures w14:val="none"/>
        </w:rPr>
        <w:t>vescovo</w:t>
      </w:r>
      <w:r w:rsidRPr="00EE648C">
        <w:rPr>
          <w:rFonts w:ascii="Arial" w:eastAsia="Times New Roman" w:hAnsi="Arial" w:cs="Times New Roman"/>
          <w:kern w:val="0"/>
          <w:sz w:val="24"/>
          <w:szCs w:val="24"/>
          <w:lang w:eastAsia="it-IT"/>
          <w14:ligatures w14:val="none"/>
        </w:rPr>
        <w:t xml:space="preserve"> della Chiesa di Cristo Gesù.</w:t>
      </w:r>
    </w:p>
    <w:p w14:paraId="2B16AB83"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3</w:t>
      </w:r>
      <w:r w:rsidRPr="00EE648C">
        <w:rPr>
          <w:rFonts w:ascii="Arial" w:eastAsia="Times New Roman" w:hAnsi="Arial" w:cs="Times New Roman"/>
          <w:b/>
          <w:kern w:val="0"/>
          <w:sz w:val="24"/>
          <w:szCs w:val="24"/>
          <w:lang w:eastAsia="it-IT"/>
          <w14:ligatures w14:val="none"/>
        </w:rPr>
        <w:t>Verrà giorno, infatti, in cui non si sopporterà più la sana dottrina, ma, pur di udire qualcosa, gli uomini si circonderanno di maestri secondo i propri capricci,</w:t>
      </w:r>
    </w:p>
    <w:p w14:paraId="1FBE8E98"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L’Apostolo Paolo non dice questo del mondo. Il mondo sempre insegue favole e chimere. L’Apostolo dice questo della Chiesa del Dio vivente. È nella Chiesa che verrà giorno in cui non si sopporterà più la sana dottrina, ma, pur di udire qualcosa, gli uomini si circonderanno di maestri secondo i propri capricci. Quando verrà questo giorno? Sempre. Non c’è un momento in cui questo non succederà. C’è però una verità che va messa in luce. Le tenebre sempre aggrediscono la luce del Vangelo di Cristo Gesù perché vogliono spegnerla. Ci sono però giorni in cui i custodi della luce vigilano con ogni attenzione e mettono ogni impegno perché la luce non venga spenta. Ci sono altri giorni in cui essi si addormentano e per nulla si interessano della loro responsabilità. Questi giorni di totale sonno sono così descritti dal profeta Isaia.</w:t>
      </w:r>
    </w:p>
    <w:p w14:paraId="6C711410" w14:textId="77777777" w:rsidR="005D0312" w:rsidRPr="0026419D"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26419D">
        <w:rPr>
          <w:rFonts w:ascii="Arial" w:eastAsia="Times New Roman" w:hAnsi="Arial" w:cs="Times New Roman"/>
          <w:i/>
          <w:iCs/>
          <w:kern w:val="0"/>
          <w:sz w:val="24"/>
          <w:szCs w:val="24"/>
          <w:lang w:eastAsia="it-IT"/>
          <w14:ligatures w14:val="none"/>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491BA884"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Vi sono altri giorni in cui sono le stesse sentinelle che si trasformano in maestri della falsità, della menzogna, dell’inganno, delle tenebre. Non solo. Combattono aspramente e violentemente contro la luce che il Signore per pietà del suo popolo continua a fare risplendere nel mondo. Ecco come Gesù denuncia i falsi maestri del suo tempo. Sono parole che vanno meditate.</w:t>
      </w:r>
    </w:p>
    <w:p w14:paraId="451CAFC9"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w:t>
      </w:r>
      <w:r w:rsidRPr="00EE648C">
        <w:rPr>
          <w:rFonts w:ascii="Arial" w:eastAsia="Times New Roman" w:hAnsi="Arial" w:cs="Times New Roman"/>
          <w:i/>
          <w:iCs/>
          <w:kern w:val="0"/>
          <w:sz w:val="24"/>
          <w:szCs w:val="24"/>
          <w:lang w:eastAsia="it-IT"/>
          <w14:ligatures w14:val="none"/>
        </w:rPr>
        <w:lastRenderedPageBreak/>
        <w:t>corpo è tutto luminoso, senza avere alcuna parte nelle tenebre, sarà tutto nella luce, come quando la lampada ti illumina con il suo fulgore».</w:t>
      </w:r>
    </w:p>
    <w:p w14:paraId="78909812"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5E26D383"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11,29-54). </w:t>
      </w:r>
    </w:p>
    <w:p w14:paraId="128D34DD" w14:textId="77777777" w:rsidR="005D0312" w:rsidRPr="0026419D"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spacing w:val="-2"/>
          <w:kern w:val="0"/>
          <w:sz w:val="24"/>
          <w:szCs w:val="24"/>
          <w:lang w:eastAsia="it-IT"/>
          <w14:ligatures w14:val="none"/>
        </w:rPr>
        <w:t>Al sonno delle sentinelle e alla trasformazione operata dalle stesse sentinelle – maestri, dottori, ministri della parola, profeti – dobbiamo aggiungere che oggi a qu</w:t>
      </w:r>
      <w:r w:rsidRPr="0026419D">
        <w:rPr>
          <w:rFonts w:ascii="Arial" w:eastAsia="Times New Roman" w:hAnsi="Arial" w:cs="Times New Roman"/>
          <w:spacing w:val="-2"/>
          <w:kern w:val="0"/>
          <w:sz w:val="24"/>
          <w:szCs w:val="24"/>
          <w:lang w:eastAsia="it-IT"/>
          <w14:ligatures w14:val="none"/>
        </w:rPr>
        <w:t>esti due potentissimi fuochi di distruzione della foresta della verità del Vangelo, si è aggiunto un terzo fuoco ancora più devastante dei primi due. Questo fuoco ha un solo nome: maestri di se stessi o princìpi assoluti di verità. È la scomparsa del discepolato. Non si è più discepoli di Dio, perché non si è discepoli dello Spirito Santo, perché non si è discepoli di Cristo, perché non si è discepoli della Chiesa nei suoi pastori. Ognuno è discepolo</w:t>
      </w:r>
      <w:r w:rsidRPr="0026419D">
        <w:rPr>
          <w:rFonts w:ascii="Arial" w:eastAsia="Times New Roman" w:hAnsi="Arial" w:cs="Times New Roman"/>
          <w:kern w:val="0"/>
          <w:sz w:val="24"/>
          <w:szCs w:val="24"/>
          <w:lang w:eastAsia="it-IT"/>
          <w14:ligatures w14:val="none"/>
        </w:rPr>
        <w:t xml:space="preserve"> di se stesso e la sua parola è il criterio unico per disprezzare le parole degli altri, non solo le parole, ma anche la stessa vita. Senza il vero discepolato, non è c’è verità, perché la verità è un dono che discende dal Padre, è immerso questo dono nel sangue di Cristo e viene a noi dato dallo Spirito Santo attraverso gli Apostoli e, in comunione con loro, tramite tutti colo che sono stati costituiti dagli Apostoli ministri della Parola e testimoni del Vangelo. Se la verità è dono, il dono si può solo accogliere perché, posto nel nostro cuore, possa produrre molto frutto allo stesso modo che il chicco di grano cade in terra, muore e produce altri chicchi.</w:t>
      </w:r>
    </w:p>
    <w:p w14:paraId="4E31C7D1" w14:textId="77777777" w:rsidR="005D0312" w:rsidRPr="0026419D"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419D">
        <w:rPr>
          <w:rFonts w:ascii="Arial" w:eastAsia="Times New Roman" w:hAnsi="Arial" w:cs="Times New Roman"/>
          <w:i/>
          <w:iCs/>
          <w:kern w:val="0"/>
          <w:sz w:val="24"/>
          <w:szCs w:val="24"/>
          <w:lang w:eastAsia="it-IT"/>
          <w14:ligatures w14:val="none"/>
        </w:rPr>
        <w:lastRenderedPageBreak/>
        <w:t xml:space="preserve">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12,34-33). </w:t>
      </w:r>
    </w:p>
    <w:p w14:paraId="66CB8C58" w14:textId="2D30955D" w:rsidR="005D0312" w:rsidRPr="0026419D"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419D">
        <w:rPr>
          <w:rFonts w:ascii="Arial" w:eastAsia="Times New Roman" w:hAnsi="Arial" w:cs="Times New Roman"/>
          <w:kern w:val="0"/>
          <w:sz w:val="24"/>
          <w:szCs w:val="24"/>
          <w:lang w:eastAsia="it-IT"/>
          <w14:ligatures w14:val="none"/>
        </w:rPr>
        <w:t>Oggi il proprio cuore è Dio, è Cristo, è Spirito Santo, è Chiesa, è scienza, è</w:t>
      </w:r>
      <w:r w:rsidR="0026316F">
        <w:rPr>
          <w:rFonts w:ascii="Arial" w:eastAsia="Times New Roman" w:hAnsi="Arial" w:cs="Times New Roman"/>
          <w:kern w:val="0"/>
          <w:sz w:val="24"/>
          <w:szCs w:val="24"/>
          <w:lang w:eastAsia="it-IT"/>
          <w14:ligatures w14:val="none"/>
        </w:rPr>
        <w:t xml:space="preserve"> </w:t>
      </w:r>
      <w:r w:rsidRPr="0026419D">
        <w:rPr>
          <w:rFonts w:ascii="Arial" w:eastAsia="Times New Roman" w:hAnsi="Arial" w:cs="Times New Roman"/>
          <w:kern w:val="0"/>
          <w:sz w:val="24"/>
          <w:szCs w:val="24"/>
          <w:lang w:eastAsia="it-IT"/>
          <w14:ligatures w14:val="none"/>
        </w:rPr>
        <w:t>dottrina, è Vangelo, è teologia, è pastorale, è dogmatica. È tutto questo in assoluto. I frutti di questo assoluto sono l’insulto, il disprezzo, l’annientamento e quando è possibile anche l’eliminazione spirituale degli altri. Quanti poi fanno cordate di assoluto, come dice la Scrittura, sono concordi solo nella malignità e malvagità, subito dopo ognuno è contro gli altri e sopra gli altri.</w:t>
      </w:r>
    </w:p>
    <w:p w14:paraId="29D3E9A1" w14:textId="77777777" w:rsidR="005D0312" w:rsidRPr="0026419D"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26419D">
        <w:rPr>
          <w:rFonts w:ascii="Arial" w:eastAsia="Times New Roman" w:hAnsi="Arial" w:cs="Times New Roman"/>
          <w:i/>
          <w:iCs/>
          <w:kern w:val="0"/>
          <w:sz w:val="24"/>
          <w:szCs w:val="24"/>
          <w:lang w:eastAsia="it-IT"/>
          <w14:ligatures w14:val="none"/>
        </w:rPr>
        <w:t xml:space="preserve">La sapienza protesse il padre del mondo, plasmato per primo, che era stato creato solo, lo sollevò dalla sua caduta e gli diede la forza per dominare tutte le cose. Ma un ingiusto, allontanatosi da lei nella sua collera, si rovinò con il suo furore fratricida. La sapienza salvò di nuovo la terra sommersa per propria colpa, pilotando il giusto su un semplice legno. 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(Sap 10,1-8). </w:t>
      </w:r>
    </w:p>
    <w:p w14:paraId="41B6A147"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Questo significa che il Vangelo esiste nel Vangelo e la Scrittura nella Scrittura. Uscendo dal Vangelo e dalla Scrittura, ognuno in nome del Vangelo e della Scrittura, dona il suo pensiero come Vangelo e come Scrittura. Dona il suo cristo come il vero Cristo, il suo dio come il vero Dio, il suo spirito come purissimo Spirito Santo, il suo pensiero come dogma infallibile, denigrando, disprezzando, infangando, eliminando ogni altro pensiero. Oggi le strategie di Satana sono di una finezza mai conosciuta prima. Non si procede per argomentazione quando si vuole proporre il proprio pensiero. Si fanno volare parole dal senso assoluto che colpiscono in pieno la verità e la distruggono nei cuori, perché insinuano in essi il dubbio, l’incertezza, la confusione. </w:t>
      </w:r>
    </w:p>
    <w:p w14:paraId="1655E7D4" w14:textId="77777777" w:rsidR="005D0312" w:rsidRPr="00EE648C" w:rsidRDefault="005D0312" w:rsidP="003F2AA7">
      <w:pPr>
        <w:spacing w:after="240" w:line="240" w:lineRule="auto"/>
        <w:jc w:val="both"/>
        <w:rPr>
          <w:rFonts w:ascii="Arial" w:eastAsia="Times New Roman" w:hAnsi="Arial" w:cs="Times New Roman"/>
          <w:spacing w:val="-2"/>
          <w:kern w:val="0"/>
          <w:sz w:val="24"/>
          <w:szCs w:val="24"/>
          <w:lang w:eastAsia="it-IT"/>
          <w14:ligatures w14:val="none"/>
        </w:rPr>
      </w:pPr>
      <w:r w:rsidRPr="00EE648C">
        <w:rPr>
          <w:rFonts w:ascii="Arial" w:eastAsia="Times New Roman" w:hAnsi="Arial" w:cs="Times New Roman"/>
          <w:spacing w:val="-2"/>
          <w:kern w:val="0"/>
          <w:sz w:val="24"/>
          <w:szCs w:val="24"/>
          <w:lang w:eastAsia="it-IT"/>
          <w14:ligatures w14:val="none"/>
        </w:rPr>
        <w:t xml:space="preserve">Oggi Satana ha fatto ogni uomo onnisciente ponendolo però contro l’onniscienza degli altri. Domani chissà ancora cosa inventerà. Oggi ha fatto l’uomo creatore di </w:t>
      </w:r>
      <w:r w:rsidRPr="00EE648C">
        <w:rPr>
          <w:rFonts w:ascii="Arial" w:eastAsia="Times New Roman" w:hAnsi="Arial" w:cs="Times New Roman"/>
          <w:spacing w:val="-2"/>
          <w:kern w:val="0"/>
          <w:sz w:val="24"/>
          <w:szCs w:val="24"/>
          <w:lang w:eastAsia="it-IT"/>
          <w14:ligatures w14:val="none"/>
        </w:rPr>
        <w:lastRenderedPageBreak/>
        <w:t>se stesso e di ogni verità, anche creatore di Dio e del suo mistero. Non stiamo qui parlando dell’uomo che non conosce Cristo. Stiamo parlando proprio del cristiano, di colui che si professa discepolo di Gesù e ministro e amministratore dei suoi divini misteri, amministratore della sua grazia e verità.</w:t>
      </w:r>
    </w:p>
    <w:p w14:paraId="78AB6AFB"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4</w:t>
      </w:r>
      <w:r w:rsidRPr="00EE648C">
        <w:rPr>
          <w:rFonts w:ascii="Arial" w:eastAsia="Times New Roman" w:hAnsi="Arial" w:cs="Times New Roman"/>
          <w:b/>
          <w:kern w:val="0"/>
          <w:sz w:val="24"/>
          <w:szCs w:val="24"/>
          <w:lang w:eastAsia="it-IT"/>
          <w14:ligatures w14:val="none"/>
        </w:rPr>
        <w:t>rifiutando di dare ascolto alla verità per perdersi dietro alle favole.</w:t>
      </w:r>
    </w:p>
    <w:p w14:paraId="63341D83"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In verità oggi tutto si sta riducendo ad una favola. Ma non è solo questo. Il fatto grave è questo: con la bocca diciamo di credere. Con la bocca facciamo anche le nostre belle professioni di fede. Con la bocca assumiamo impegni solenni. Ma solo con la bocca. Il cuore non è in quello che professiamo e neanche la mente. La nostra religione si sta trasformando in finzione o in recitazione. Siamo ben oltre la profezia di Ezechiele:</w:t>
      </w:r>
    </w:p>
    <w:p w14:paraId="615D0E05"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33,30-34).</w:t>
      </w:r>
    </w:p>
    <w:p w14:paraId="49EFB114"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Ecco una riflessione su questa profezia di Ezechiele:</w:t>
      </w:r>
    </w:p>
    <w:p w14:paraId="0B692F40" w14:textId="77777777" w:rsidR="005D0312" w:rsidRPr="00EE648C" w:rsidRDefault="005D0312" w:rsidP="00EE648C">
      <w:pPr>
        <w:rPr>
          <w:rFonts w:ascii="Arial" w:hAnsi="Arial" w:cs="Arial"/>
          <w:sz w:val="24"/>
          <w:szCs w:val="24"/>
          <w:lang w:eastAsia="it-IT"/>
        </w:rPr>
      </w:pPr>
      <w:bookmarkStart w:id="68" w:name="_Toc382755342"/>
      <w:bookmarkStart w:id="69" w:name="_Toc428810173"/>
      <w:bookmarkStart w:id="70" w:name="_Toc430013250"/>
      <w:bookmarkStart w:id="71" w:name="_Toc430013717"/>
      <w:bookmarkStart w:id="72" w:name="_Toc430014676"/>
      <w:bookmarkStart w:id="73" w:name="_Toc430015196"/>
      <w:bookmarkStart w:id="74" w:name="_Toc430339199"/>
      <w:bookmarkStart w:id="75" w:name="_Toc430534104"/>
      <w:bookmarkStart w:id="76" w:name="_Toc56317483"/>
      <w:bookmarkStart w:id="77" w:name="_Toc62173139"/>
      <w:r w:rsidRPr="00EE648C">
        <w:rPr>
          <w:rFonts w:ascii="Arial" w:hAnsi="Arial" w:cs="Arial"/>
          <w:sz w:val="24"/>
          <w:szCs w:val="24"/>
          <w:lang w:eastAsia="it-IT"/>
        </w:rPr>
        <w:t>Come una canzone d’amore</w:t>
      </w:r>
      <w:bookmarkEnd w:id="68"/>
      <w:bookmarkEnd w:id="69"/>
      <w:bookmarkEnd w:id="70"/>
      <w:bookmarkEnd w:id="71"/>
      <w:bookmarkEnd w:id="72"/>
      <w:bookmarkEnd w:id="73"/>
      <w:bookmarkEnd w:id="74"/>
      <w:bookmarkEnd w:id="75"/>
      <w:bookmarkEnd w:id="76"/>
      <w:bookmarkEnd w:id="77"/>
    </w:p>
    <w:p w14:paraId="5D465BB4"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Nell’uomo, l’unità di cuore, volontà e ragione, opera dello Spirito Santo e frutto di tanta preghiera e di continua intercessione a Dio, si realizza vincendo in noi il vecchio Adamo con le sue passioni, i suoi desideri, la sua cattiva volontà. Il bene si compie, la verità si fa, il vangelo si vive, la rivelazione si mette in pratica, la legge santa del Signore si osserva, la voce del nostro Dio si ascolta. Tuttavia, sovente, si parla, si annunzia, si conferisce, si studia, si dialoga, si ascolta, si frequentano corsi di catechesi, di catechismo, convinti che la verità cristiana sia solo conoscenza della mente, ma non compimento di essa.</w:t>
      </w:r>
    </w:p>
    <w:p w14:paraId="6F38DDBB"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L’uomo è lacerato e diviso, frazionato; scompensato nell’essere e nell’agire, ma capace di cambiare rapidamente idee e pensieri, mente e volontà, decisionalità, comportamenti, vive una vita settoriale, di molti punti a sé stanti, separati e distanti, che lo costituiscono insieme filosofo, teologo, razionalista, credente, ateo, miscredente, laico, peccatore, avvolto da tanta sacralità, vero, falso, dubbioso, equivoco. Dalla fede alla non fede, dal paganesimo al cristianesimo, dal senso di Dio al peccato, dal vero al falso, dal tempio alla profanità il passo è breve: il tempo di una cerimonia religiosa, di un rito e di una funzione sacra. Ascolta i veri profeti, ma non vive il loro insegnamento.</w:t>
      </w:r>
    </w:p>
    <w:p w14:paraId="739F4ADD"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Il Signore ci ammonisce che la sua parola non è una canzone d’amore, da ascoltare solamente. La sua è parola di verità eterna, di rivelazione, che manifesta la nostra vera essenza. Trasformare la parola di Dio in un puro atto di </w:t>
      </w:r>
      <w:r w:rsidRPr="00EE648C">
        <w:rPr>
          <w:rFonts w:ascii="Arial" w:eastAsia="Times New Roman" w:hAnsi="Arial" w:cs="Times New Roman"/>
          <w:kern w:val="0"/>
          <w:sz w:val="24"/>
          <w:szCs w:val="24"/>
          <w:lang w:eastAsia="it-IT"/>
          <w14:ligatures w14:val="none"/>
        </w:rPr>
        <w:lastRenderedPageBreak/>
        <w:t>ascolto significa burlarsi di Lui e di Cristo, rinnegarli, tradirli, non volersi convincere che il Signore non parla invano e invano non dice. La parola del Signore è avvolta dal mistero eterno della sua verità; in essa Dio ha impegnato se stesso e l’ha garantita sul suo nome e sulla sua essenza divina; essa è vera come Lui è vero. Pensare solamente che il Signore possa aver parlato invano è bestemmia contro la sua divina maestà. Ma pochi credono realmente, con sincerità di cuore, con assenso Pieno dello Spirito, nella verità della sua rivelazione; per molti essa appartiene al passato, al mito, alla favola, alle invenzioni di menti malate, alle fantasticherie di cuori pavidi, sconfitti, che non potendo fondare la giustizia su questa terra, l’hanno rinviata in un aldilà lontano e irraggiungibile, in un Dio inesistente. Ma il Signore l’ha detto: la storia nostra e del mondo è nelle sue mani; egli la dirige secondo la sua volontà; ciascuno deve rendergli conto di ogni opera in bene o in male; ingannare gli uomini è possibile e anche facile; Dio no, mai.</w:t>
      </w:r>
    </w:p>
    <w:p w14:paraId="4107EAE9" w14:textId="77777777" w:rsidR="005D0312" w:rsidRPr="00EE648C" w:rsidRDefault="005D0312" w:rsidP="003F2AA7">
      <w:pPr>
        <w:spacing w:after="240" w:line="240" w:lineRule="auto"/>
        <w:jc w:val="both"/>
        <w:rPr>
          <w:rFonts w:ascii="Arial" w:eastAsia="Times New Roman" w:hAnsi="Arial" w:cs="Times New Roman"/>
          <w:spacing w:val="-2"/>
          <w:kern w:val="0"/>
          <w:sz w:val="24"/>
          <w:szCs w:val="24"/>
          <w:lang w:eastAsia="it-IT"/>
          <w14:ligatures w14:val="none"/>
        </w:rPr>
      </w:pPr>
      <w:r w:rsidRPr="00EE648C">
        <w:rPr>
          <w:rFonts w:ascii="Arial" w:eastAsia="Times New Roman" w:hAnsi="Arial" w:cs="Times New Roman"/>
          <w:spacing w:val="-2"/>
          <w:kern w:val="0"/>
          <w:sz w:val="24"/>
          <w:szCs w:val="24"/>
          <w:lang w:eastAsia="it-IT"/>
          <w14:ligatures w14:val="none"/>
        </w:rPr>
        <w:t>L’uomo si fa la sua verità, la sua filosofia, la sua ragione, la sua idea, i suoi pensieri. Per lui non possono esserci né profeti, né messaggeri del Dio vivente. Egli ascolta solo i falsari della verità, ma vorrebbe poter camminare su due strade e su due vie, quella dell’uomo e quella di Dio, zoppicare con entrambi i piedi. Cristiano e pagano, religioso e ateo, peccatore e santo vorremmo che convivessero nella stessa persona. Un segno di croce e una bestemmia, una riverenza ad un’immagine sacra e poi una grave trasgressione dei comandamenti sono i segni rivelatori di questa coabitazione. Dio e mammona, Cristo e idoli sono invitati nel nostro cuore, con la differenza sostanziale che a Dio diamo la nostra adesione solo formalmente; a mammona invece la diamo in verità, perché a lui ci vendiamo commettendo il male, incitando altri a farlo, non aiutandoli a prevenirlo. Questo connubio e questa poligamia con ogni idolo sfocia in un sincretismo religioso ed anche areligioso, dove ogni diceria è abbracciata, ogni idea coltivata, ogni pensiero della mente accolto, a seconda dei tempi e delle ore, che poi esso produca il bene o il male, questo non interessa; per noi bene teologico, filosofico, religioso, morale, amorale, sono la stessa cosa; tutto può convivere: Pietà, misericordia, miscredenza, crudeltà, delitto, religiosità, bestemmia, adorazione, paganesimo, fideismo, pace, guerra, odio, amore, stima, disistima, Chiesa, sinagoga, grazia, peccato, preghiera, superstizione, imprecazione. Neanche si ha più il coraggio di affermare la verità cristiana, la quale è professata nel culto, ma è negata nella discussione filosofica, sociologica, scientifica.</w:t>
      </w:r>
    </w:p>
    <w:p w14:paraId="67CBB267"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Quest’uomo dalle molteplici idolatrie è abilissimo nel cambiare forma. Viviamo in un mondo dove il filo scarlatto del riconoscimento è la nostra mutabilità, l’adattamento all’idea di giornata, al pensiero dell’ora, alla verità del momento. Alla morale della situazione abbiamo aggiunto la fede e la verità della circostanza, gli obblighi delle nostre alleanze fallaci, i disobblighi della nostra instabilità, in una autonomia completa nella verità, nella morale, nella giustizia, nei comportamenti. Non potendo l’uomo avere altri dèi se non se stesso, si trova senza più Dio, senza più l’uomo, senza neanche più se stesso. Dovendo egli trovare ogni giorno la forma per apparire, si agita in una continua evoluzione nel pensiero, in perenne trasformazione nelle idee; dice e disdice, nega e rinnega, afferma ma non conferma, quello che oggi è valido domani è rigettato, ciò che in </w:t>
      </w:r>
      <w:r w:rsidRPr="00EE648C">
        <w:rPr>
          <w:rFonts w:ascii="Arial" w:eastAsia="Times New Roman" w:hAnsi="Arial" w:cs="Times New Roman"/>
          <w:kern w:val="0"/>
          <w:sz w:val="24"/>
          <w:szCs w:val="24"/>
          <w:lang w:eastAsia="it-IT"/>
          <w14:ligatures w14:val="none"/>
        </w:rPr>
        <w:lastRenderedPageBreak/>
        <w:t>questo attimo è la sua verità, immediatamente dopo non lo è più; senza più consistenza in se stesso, volubile, incostante, incapace, rinnegatore, accetta e vive quanto disseta la sua superbia, il suo egoismo, la sua avarizia, il suo lusso, il suo benessere, la sua comodità. È triste la vicenda dell’uomo. Egli è diviso, angosciato, incompre</w:t>
      </w:r>
      <w:r w:rsidRPr="00EE648C">
        <w:rPr>
          <w:rFonts w:ascii="Arial" w:eastAsia="Times New Roman" w:hAnsi="Arial" w:cs="Times New Roman"/>
          <w:kern w:val="0"/>
          <w:sz w:val="24"/>
          <w:szCs w:val="24"/>
          <w:lang w:eastAsia="it-IT"/>
          <w14:ligatures w14:val="none"/>
        </w:rPr>
        <w:softHyphen/>
        <w:t>so, dilaniato dalle contraddizioni; vuole la vita, ma uccide; desidera la fratellanza, ma è ingordo, egoista, sciupone; si lamenta della fame nel mondo, ma incapace di fare una rinunzia, soprattutto incapace di vivere e di praticare la giustizia secondo Dio, di essere nello Spirito delle beatitudini che il Cristo Gesù e venuto ad insegnarci per la nostra vita, la nostra pace, la nostra gioia, in questo mondo e nell’altro. Principio ispiratore è la contraddizione, la mutabilità, la convenienza terrena.</w:t>
      </w:r>
    </w:p>
    <w:p w14:paraId="0C87F762"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La stabilità si ha solo con il Signore, senza di lui l’uomo è nella volubilità della ragione, del cuore, della volontà; ama e non ama; si sposa e divorzia; divorzia per poi risposarsi: concepisce ed uccide; ragiona e sragiona, dice il bene ma anche tanto male, professa la verità ma insegna anche la menzogna; per convenienza è nella Chiesa ed anche fuori; è nella luce e nelle tenebre, nel buio dell’essere ed anche nella ricerca della sua piena e perfetta realizzazione di se stesso. Lusso, spreco, piaceri, comodità, stare meglio, tutto e niente esprimono la realtà dell’uomo che ha voluto e vuole essere come Dio; debole nella volontà, non oppone resistenza al male, non domina le sue inclinazioni perverse, non opera secondo giustizia nella santità della vita.</w:t>
      </w:r>
    </w:p>
    <w:p w14:paraId="572A1589"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La terra sembra averci possentemente conquistati ed il male imprigionati. Abbiamo rinunciato a credere, a sperare, ad amare, a volere il bene secondo Dio, a compiere la sua volontà, nella giustizia, nella verità, nella misericordia e nella bontà del cuore. È certezza: la parola di Dio risuona tra noi con abbondanza e dovizia, ma sono tanti coloro che restano nell’ignoranza dei divini misteri, per cattiva volontà. Il Signore Dio nella sua immensa misericordia suscita chi dovrà condurci sulla via del vero; ma spesso anche per noi trattasi di canzone d’amore: ne ascoltiamo la voce, applaudiamo alle sue parole, ci commuoviamo per un attimo, il tempo di illudere noi stessi e gli altri. Poi ci scrolliamo di dosso quanto il Signore nella sua divina bontà ha voluto operare per noi, perché passassimo dalle tenebre nel suo mirabile regno di luce infinita.</w:t>
      </w:r>
    </w:p>
    <w:p w14:paraId="048905AF"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E così, ingannando noi stessi, andiamo a sentire i messaggeri di Dio, corriamo, li cerchiamo; dopo, subito dopo, dimentichiamo ogni cosa, perché è d’uopo, anzi necessario dimenticare tutto, avendo il peccato le sue leggi, le sue norme, i suoi statuti, le sue alleanze che noi non possiamo trasgredire. Si va avanti così, finché il Signore non si sarà stancato di noi ed anche per noi non sarà giunto il momento della fine, quando egli più non parlerà e più non dirà, finché non ritirerà la sua voce ed ognuno percorrerà quella via perversa e malvagia che ha sempre percorso e sulla quale sempre più indurirà il suo cuore testardo e ostinato, la sua dura cervice. </w:t>
      </w:r>
    </w:p>
    <w:p w14:paraId="17ABC70B"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Che Maria Santissima ci ottenga da Dio la grazia del cuore nuovo e dello Spirito rinnovato e saldo, affinché per noi la parola del Signore sia solo principio di verità, di conversione, di santità, di cammino sulla via della speranza eterna, per </w:t>
      </w:r>
      <w:r w:rsidRPr="00EE648C">
        <w:rPr>
          <w:rFonts w:ascii="Arial" w:eastAsia="Times New Roman" w:hAnsi="Arial" w:cs="Times New Roman"/>
          <w:kern w:val="0"/>
          <w:sz w:val="24"/>
          <w:szCs w:val="24"/>
          <w:lang w:eastAsia="it-IT"/>
          <w14:ligatures w14:val="none"/>
        </w:rPr>
        <w:lastRenderedPageBreak/>
        <w:t>raggiungere la Piena e definitiva alleanza con Dio nella Gerusalemme celeste, per i secoli eterni.</w:t>
      </w:r>
    </w:p>
    <w:p w14:paraId="33FFBAE0"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Oggi la favola non viene raccontata dagli altri. Favola è oggi il nostro cuore, la nostra mente, il nostro pensiero. Non siamo più governati dalla verità rivelata. Oggi è il tempo della “verità” inventata che abbraccia tutto l’universo visibile e invisibile. Oggi si è inventata la verità dell’aborto come diritto della donna alla gestione di se stessa; la verità del divorzio come ricerca del vero amore; la verità del suicidio assistito come altissima dignità dell’uomo; la verità dell’unione tra due esseri dello stesso sesso in nome della libertà dell’amore; la verità del farsi ognuno la propria natura, non avendo la natura nessuna forma né di essere e né di operazione. Tutto oggi deve essere dalla volontà dell’uomo. Anche la verità dell’uomo l’uomo si sta creando. È questo oggi il mondo cristiano: anche il cristiano deve essere e vuole essere un creatore del suo stesso essere cristiano. Un creatore del suo Dio, del suo Cristo, del suo Spirito Santo, del suo Vangelo, della sua verità, del suo essere e del suo operare. È questa oggi la favola nella quale è chiamato a vivere il cristiano: creatore di tutto e di se stesso. Creatore di ogni verità. Creatore di ogni altra realtà visibile e invisibile. Vero è ciò che lui crea. Non è il vero Cristo che crea il cristiano. Oggi è il cristiano che crea il suo personale Cristo. Satana a tanto è giunto: a farci credere che siamo noi i creatori di ogni verità. </w:t>
      </w:r>
    </w:p>
    <w:p w14:paraId="74B100F5"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5</w:t>
      </w:r>
      <w:r w:rsidRPr="00EE648C">
        <w:rPr>
          <w:rFonts w:ascii="Arial" w:eastAsia="Times New Roman" w:hAnsi="Arial" w:cs="Times New Roman"/>
          <w:b/>
          <w:kern w:val="0"/>
          <w:sz w:val="24"/>
          <w:szCs w:val="24"/>
          <w:lang w:eastAsia="it-IT"/>
          <w14:ligatures w14:val="none"/>
        </w:rPr>
        <w:t>Tu però vigila attentamente, sopporta le sofferenze, compi la tua opera di annunciatore del Vangelo, adempi il tuo ministero.</w:t>
      </w:r>
    </w:p>
    <w:p w14:paraId="457EB230"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Ora l’Apostolo Paolo si rivolge nuovamente a Timòteo. Cosa gli chiede? Di non lasciarsi mai trasportare da queste favole infernali che sempre l’uomo si inventa. Lui invece deve vigilare attentamente. Vigilerà se sempre rimarrà lui nella purissima verità di Cristo Gesù e sempre l’annuncerà ad ogni uomo purissima come a lui purissima gli è stata consegnata, fecondandola e arricchendola con tutta la potenza dello Spirito Santo che gli è stato dato. Anche se dovrà vivere la stessa esperienza di Ezechiele, lui dovrà essere sempre la sentinella vigile a attenta. La falsità sempre dovrà essere messa in luce. Mai dovrà permettere che si nasconda tra le verità del Vangelo.</w:t>
      </w:r>
    </w:p>
    <w:p w14:paraId="2886A698"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w:t>
      </w:r>
      <w:r w:rsidRPr="00EE648C">
        <w:rPr>
          <w:rFonts w:ascii="Arial" w:eastAsia="Times New Roman" w:hAnsi="Arial" w:cs="Times New Roman"/>
          <w:i/>
          <w:iCs/>
          <w:kern w:val="0"/>
          <w:sz w:val="24"/>
          <w:szCs w:val="24"/>
          <w:lang w:eastAsia="it-IT"/>
          <w14:ligatures w14:val="none"/>
        </w:rPr>
        <w:lastRenderedPageBreak/>
        <w:t xml:space="preserve">ecco, una mano tesa verso di me teneva un rotolo. Lo spiegò davanti a me; era scritto da una parte e dall’altra e conteneva lamenti, pianti e guai (Ez 2,1-10). </w:t>
      </w:r>
    </w:p>
    <w:p w14:paraId="50B1CFD0"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nella preghiera incessante che dal suo cuore dovrà elevarsi verso Cristo Gesù. Avendo l’Apostolo Paolo come suo vero Maestro, lui dovrà seguirne le orme. Ecco la regola di Paolo in ordine allo svolgimento del suo ministero:</w:t>
      </w:r>
    </w:p>
    <w:p w14:paraId="507E3A0D"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w:t>
      </w:r>
    </w:p>
    <w:p w14:paraId="1585D63F"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w:t>
      </w:r>
    </w:p>
    <w:p w14:paraId="4A78FA57"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1E28B213"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Infatti, pur essendo libero da tutti, mi sono fatto servo di tutti per guadagnarne il maggior numero: mi sono fatto come Giudeo per i Giudei, per guadagnare i </w:t>
      </w:r>
      <w:r w:rsidRPr="00EE648C">
        <w:rPr>
          <w:rFonts w:ascii="Arial" w:eastAsia="Times New Roman" w:hAnsi="Arial" w:cs="Times New Roman"/>
          <w:i/>
          <w:iCs/>
          <w:kern w:val="0"/>
          <w:sz w:val="24"/>
          <w:szCs w:val="24"/>
          <w:lang w:eastAsia="it-IT"/>
          <w14:ligatures w14:val="none"/>
        </w:rPr>
        <w:lastRenderedPageBreak/>
        <w:t>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1A444DE8"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496D904D"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6</w:t>
      </w:r>
      <w:r w:rsidRPr="00EE648C">
        <w:rPr>
          <w:rFonts w:ascii="Arial" w:eastAsia="Times New Roman" w:hAnsi="Arial" w:cs="Times New Roman"/>
          <w:b/>
          <w:kern w:val="0"/>
          <w:sz w:val="24"/>
          <w:szCs w:val="24"/>
          <w:lang w:eastAsia="it-IT"/>
          <w14:ligatures w14:val="none"/>
        </w:rPr>
        <w:t>Io infatti sto già per essere versato in offerta ed è giunto il momento che io lasci questa vita.</w:t>
      </w:r>
    </w:p>
    <w:p w14:paraId="0B45BDB5"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Ancora l’Apostolo Paolo non ha finito di scrivere tutto il suo testamento da lasciare per intero a Timòteo, suo fedele discepolo e anche figlio per generazione spirituale. Mancano le ultime disposizioni che sono il suo esempio o la sua vita, che sono la sua preziosità eredità. </w:t>
      </w:r>
    </w:p>
    <w:p w14:paraId="0D8B732B"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L’Apostolo ora rivela a Timòteo qual è stato il suo stile di vivere la fede e cosa ora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Si compie in lui quanto da lui detto nella sua Lettera ai Romani:</w:t>
      </w:r>
    </w:p>
    <w:p w14:paraId="39CDE4C1"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2ACD996E"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compie così in modo perfetto quanto lui scrive nella Lettera ai Colossesi. </w:t>
      </w:r>
    </w:p>
    <w:p w14:paraId="2C83D838"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w:t>
      </w:r>
      <w:r w:rsidRPr="00EE648C">
        <w:rPr>
          <w:rFonts w:ascii="Arial" w:eastAsia="Times New Roman" w:hAnsi="Arial" w:cs="Times New Roman"/>
          <w:i/>
          <w:iCs/>
          <w:kern w:val="0"/>
          <w:sz w:val="24"/>
          <w:szCs w:val="24"/>
          <w:lang w:eastAsia="it-IT"/>
          <w14:ligatures w14:val="none"/>
        </w:rPr>
        <w:lastRenderedPageBreak/>
        <w:t xml:space="preserve">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 (Col 1,24-29). </w:t>
      </w:r>
    </w:p>
    <w:p w14:paraId="590AAC37"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Si aggiunge il sangue spirituale al sangue di Cristo Gesù per compiere la missione dell’annuncio del Vangelo. Si aggiunge anche il sangue fisico, se il Signore lo permetterà, per dare più forza al mistero della redenzione che si è compiuto in Gesù Signore. Aggiungendo il proprio sangue il fiume del sangue di Cristo potrà divenire navigabile e giungere in molti luoghi e in molti cuori. Leggiamo il testo della profezia di Ezechiele:</w:t>
      </w:r>
    </w:p>
    <w:p w14:paraId="097DABF3"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353A4752"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Quando si aggiunge tutto il proprio sangue spirituale e tutto il sangue fisico, il Vangelo raggiunge molti cuori e la grazia attira a Cristo molte anime.</w:t>
      </w:r>
    </w:p>
    <w:p w14:paraId="17CED78E"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7</w:t>
      </w:r>
      <w:r w:rsidRPr="00EE648C">
        <w:rPr>
          <w:rFonts w:ascii="Arial" w:eastAsia="Times New Roman" w:hAnsi="Arial" w:cs="Times New Roman"/>
          <w:b/>
          <w:kern w:val="0"/>
          <w:sz w:val="24"/>
          <w:szCs w:val="24"/>
          <w:lang w:eastAsia="it-IT"/>
          <w14:ligatures w14:val="none"/>
        </w:rPr>
        <w:t>Ho combattuto la buona battaglia, ho terminato la corsa, ho conservato la fede.</w:t>
      </w:r>
    </w:p>
    <w:p w14:paraId="75300FFD" w14:textId="77777777" w:rsidR="005D0312" w:rsidRPr="0026316F" w:rsidRDefault="005D0312" w:rsidP="003F2AA7">
      <w:pPr>
        <w:spacing w:after="240" w:line="240" w:lineRule="auto"/>
        <w:jc w:val="both"/>
        <w:rPr>
          <w:rFonts w:ascii="Arial" w:eastAsia="Times New Roman" w:hAnsi="Arial" w:cs="Times New Roman"/>
          <w:spacing w:val="-2"/>
          <w:kern w:val="0"/>
          <w:sz w:val="24"/>
          <w:szCs w:val="24"/>
          <w:lang w:eastAsia="it-IT"/>
          <w14:ligatures w14:val="none"/>
        </w:rPr>
      </w:pPr>
      <w:r w:rsidRPr="0026316F">
        <w:rPr>
          <w:rFonts w:ascii="Arial" w:eastAsia="Times New Roman" w:hAnsi="Arial" w:cs="Times New Roman"/>
          <w:spacing w:val="-2"/>
          <w:kern w:val="0"/>
          <w:sz w:val="24"/>
          <w:szCs w:val="24"/>
          <w:lang w:eastAsia="it-IT"/>
          <w14:ligatures w14:val="none"/>
        </w:rPr>
        <w:t xml:space="preserve">Timòteo dovrà custodire queste tre verità nel suo corpo, nella sua anima, nel suo spirito, nel suo cuore. Ho combattuto la buona battaglia. La buona battaglia, la sola </w:t>
      </w:r>
      <w:r w:rsidRPr="0026316F">
        <w:rPr>
          <w:rFonts w:ascii="Arial" w:eastAsia="Times New Roman" w:hAnsi="Arial" w:cs="Times New Roman"/>
          <w:spacing w:val="-2"/>
          <w:kern w:val="0"/>
          <w:sz w:val="24"/>
          <w:szCs w:val="24"/>
          <w:lang w:eastAsia="it-IT"/>
          <w14:ligatures w14:val="none"/>
        </w:rPr>
        <w:lastRenderedPageBreak/>
        <w:t>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lo predica questo Vangelo diverso, dice l’Apostolo Paolo, sia anatema. Non può essere chiamato discepolo di Gesù Signore.</w:t>
      </w:r>
    </w:p>
    <w:p w14:paraId="4FE25FF6"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3A882E5E"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E se la tromba emette un suono confuso, chi si preparerà al combattimento? (1Cor 14, 8). Se soltanto per ragioni umane io avessi combattuto a Efeso contro le belve, a che mi gioverebbe? Se i morti non risorgono, mangiamo e beviamo, perché domani moriremo (1Cor 15, 32). Soltanto però comportatevi da cittadini degni del vangelo, perché nel caso che io venga e vi veda o che di lontano senta parlare di voi, sappia che state saldi in un solo spirito e che combattete unanimi per la fede del Vangelo (Fil 1, 27). E prego te pure, mio fedele collaboratore, di aiutarle, poiché hanno combattuto per il vangelo insieme con me, con Clemente e con gli altri miei collaboratori, i cui nomi sono nel libro della vita (Fil 4, 3). Questo è l'avvertimento che ti do, figlio mio Timòteo, in accordo con le profezie che sono state fatte a tuo riguardo, perché, fondato su di esse, tu combatta la buona battaglia (1Tm 1, 18). Noi infatti ci affatichiamo e combattiamo perché abbiamo posto la nostra speranza nel Dio vivente, che è il salvatore di tutti gli uomini, ma soprattutto di quelli che credono (1Tm 4, 10). Combatti la buona battaglia della fede, cerca di raggiungere la vita eterna alla quale sei stato chiamato e per la quale hai fatto la tua bella professione di fede davanti a molti testimoni (1Tm 6, 12). Ho combattuto la buona battaglia, ho terminato la mia corsa, ho conservato la fede (2Tm 4, 7). </w:t>
      </w:r>
    </w:p>
    <w:p w14:paraId="1567A95D"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L’Apostolo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Questa verità così è rivelata nella Lettera ai Filippesi:</w:t>
      </w:r>
    </w:p>
    <w:p w14:paraId="44D906C3"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Per il resto, fratelli miei, siate lieti nel Signore. Scrivere a voi le stesse cose, a me non pesa e a voi dà sicurezza. Guardatevi dai cani, guardatevi dai cattivi operai, </w:t>
      </w:r>
      <w:r w:rsidRPr="00EE648C">
        <w:rPr>
          <w:rFonts w:ascii="Arial" w:eastAsia="Times New Roman" w:hAnsi="Arial" w:cs="Times New Roman"/>
          <w:i/>
          <w:iCs/>
          <w:kern w:val="0"/>
          <w:sz w:val="24"/>
          <w:szCs w:val="24"/>
          <w:lang w:eastAsia="it-IT"/>
          <w14:ligatures w14:val="none"/>
        </w:rPr>
        <w:lastRenderedPageBreak/>
        <w:t>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54E54699"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p>
    <w:p w14:paraId="7AD23AAA" w14:textId="70F8B803"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Ora io dico: Non hanno forse udito? Tutt'altro: per tutta la terra è corsa la loro voce, e fino ai confini del mondo le loro parole (Rm 10, 18). Ho combattuto la buona battaglia, ho terminato la mia corsa, ho conservato la fede (2Tm 4, 7). Non sapete che nelle corse allo stadio tutti corrono, ma uno solo conquista il premio? correte anche voi in modo da conquistarlo! (1Cor 9, 24). Io dunque corro, ma non come chi è senza mèta; faccio il pugilato, ma non come chi batte l'aria (1Cor 9, 26).</w:t>
      </w:r>
      <w:r w:rsidR="0026316F">
        <w:rPr>
          <w:rFonts w:ascii="Arial" w:eastAsia="Times New Roman" w:hAnsi="Arial" w:cs="Times New Roman"/>
          <w:i/>
          <w:iCs/>
          <w:kern w:val="0"/>
          <w:sz w:val="24"/>
          <w:szCs w:val="24"/>
          <w:lang w:eastAsia="it-IT"/>
          <w14:ligatures w14:val="none"/>
        </w:rPr>
        <w:t xml:space="preserve"> </w:t>
      </w:r>
      <w:r w:rsidRPr="00EE648C">
        <w:rPr>
          <w:rFonts w:ascii="Arial" w:eastAsia="Times New Roman" w:hAnsi="Arial" w:cs="Times New Roman"/>
          <w:i/>
          <w:iCs/>
          <w:kern w:val="0"/>
          <w:sz w:val="24"/>
          <w:szCs w:val="24"/>
          <w:lang w:eastAsia="it-IT"/>
          <w14:ligatures w14:val="none"/>
        </w:rPr>
        <w:t xml:space="preserve">Vi andai però in seguito ad una rivelazione. Esposi loro il vangelo che io predico tra i pagani, ma lo esposi privatamente alle persone più ragguardevoli, per non trovarmi nel rischio di correre o di aver corso invano (Gal 2, 2). Non però che io abbia già conquistato il premio o sia ormai arrivato alla perfezione; solo mi sforzo di correre per conquistarlo, perché anch'io sono stato conquistato da Gesù Cristo (Fil 3, 12). </w:t>
      </w:r>
    </w:p>
    <w:p w14:paraId="6E2178DA"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Quando si comincia un lavoro esso va portato a compimento. Non si conquista nessuna corona di gloria, se si inizia e si interrompe. Nelle corse tra gli uomini conquista il premio chi porta a compimento la corsa. Verità umana e verità divina. Verità della terra e verità del cielo. Verità degli uomini e verità di Dio.</w:t>
      </w:r>
    </w:p>
    <w:p w14:paraId="15262F05"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w:t>
      </w:r>
      <w:r w:rsidRPr="0026316F">
        <w:rPr>
          <w:rFonts w:ascii="Arial" w:eastAsia="Times New Roman" w:hAnsi="Arial" w:cs="Times New Roman"/>
          <w:kern w:val="0"/>
          <w:sz w:val="24"/>
          <w:szCs w:val="24"/>
          <w:lang w:eastAsia="it-IT"/>
          <w14:ligatures w14:val="none"/>
        </w:rPr>
        <w:lastRenderedPageBreak/>
        <w:t>albero maestoso che produce molti altri frutti di fede, amore, speranza. La fede degli inizi è cresciuta oltre ogni misura e ogni attesa. Se Timòteo, vorrà essere vero figlio e vero discepolo di Paolo, anche lui dovrà imitarlo nella battaglia, nella corsa, nella fede.</w:t>
      </w:r>
    </w:p>
    <w:p w14:paraId="74E694FA" w14:textId="2162DD14"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Ora Timòteo sa cosa essere e cosa operare se vuole vivere da vero </w:t>
      </w:r>
      <w:r w:rsidR="004A2BC8">
        <w:rPr>
          <w:rFonts w:ascii="Arial" w:eastAsia="Times New Roman" w:hAnsi="Arial" w:cs="Times New Roman"/>
          <w:kern w:val="0"/>
          <w:sz w:val="24"/>
          <w:szCs w:val="24"/>
          <w:lang w:eastAsia="it-IT"/>
          <w14:ligatures w14:val="none"/>
        </w:rPr>
        <w:t>vescovo</w:t>
      </w:r>
      <w:r w:rsidRPr="00EE648C">
        <w:rPr>
          <w:rFonts w:ascii="Arial" w:eastAsia="Times New Roman" w:hAnsi="Arial" w:cs="Times New Roman"/>
          <w:kern w:val="0"/>
          <w:sz w:val="24"/>
          <w:szCs w:val="24"/>
          <w:lang w:eastAsia="it-IT"/>
          <w14:ligatures w14:val="none"/>
        </w:rPr>
        <w:t xml:space="preserve"> di Cristo Gesù. L’Apostolo Paolo gli ha svelato e manifestato tutto il suo cuore. Gli ha fatto vedere il suo spirito e la sua anima. Come l’Apostolo Paolo è vita di Cristo. Timòteo dovrà essere vita di Paolo. Essendo vita d Paolo diverrà anche lui vita di Cristo. Manifesterà Cristo e chi vuole potrà convertirsi al Vangelo. </w:t>
      </w:r>
    </w:p>
    <w:p w14:paraId="4CEE2392"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8</w:t>
      </w:r>
      <w:r w:rsidRPr="00EE648C">
        <w:rPr>
          <w:rFonts w:ascii="Arial" w:eastAsia="Times New Roman" w:hAnsi="Arial" w:cs="Times New Roman"/>
          <w:b/>
          <w:kern w:val="0"/>
          <w:sz w:val="24"/>
          <w:szCs w:val="24"/>
          <w:lang w:eastAsia="it-IT"/>
          <w14:ligatures w14:val="none"/>
        </w:rPr>
        <w:t>Ora mi resta soltanto la corona di giustizia che il Signore, il giudice giusto, mi consegnerà in quel giorno; non solo a me, ma anche a tutti coloro che hanno atteso con amore la sua manifestazione.</w:t>
      </w:r>
    </w:p>
    <w:p w14:paraId="66D76F7A"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Qual è il frutto che la vita dell’Apostolo Paolo, donata a Cristo per la causa del Vangelo, produce per lo stesso Apostolo? Una corona eterna di gloria. Ora mi resta soltanto la corona di giustizia che il Signore, il giudice giusto, mi consegnerà in quel giorno.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 incorruttibilità, di immortalità, di gloria eterna, della stessa gloria che ora avvolge il corpo glorioso di Cristo Signore. Questa corona di gloria eterna non sarà data solo all’Apostolo Paolo, ma anche a tutti coloro che hanno atteso con amore la sua manifestazione. Quanti hanno vissuto con Cristo e sono morti in Cristo, saranno rivestiti della stessa gloria di Cristo Gesù. Chi sarà conforme a lui nella morte sarà conforme a lui anche nella gloria. Questo mistero l’Apostolo Paolo lo rivela in tutta la sua perfezione e bellezza sia nella Prima Lettera ai Corinzi ma anche nella Lettera ai Romani come anche in altre Lettere. Ecco cosa rivela nella Prima Lettera ai Corinzi e in quella ai Romani:</w:t>
      </w:r>
    </w:p>
    <w:p w14:paraId="71DC9A8C"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3721D709"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28433695"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lastRenderedPageBreak/>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3591C274"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33DDAB31"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59FD427A"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e seminato nella miseria, risorge nella gloria; è seminato nella debolezza, risorge nella potenza; e seminato corpo animale, risorge corpo spirituale.</w:t>
      </w:r>
    </w:p>
    <w:p w14:paraId="63EC2DB1"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Se c’è un corpo animale, vi è anche un corpo spirituale. Sta scritto infatti che ili primo uomo, Adamo, divenne un essere vivente, ma l’ultimo Adamo divenne </w:t>
      </w:r>
      <w:r w:rsidRPr="00EE648C">
        <w:rPr>
          <w:rFonts w:ascii="Arial" w:eastAsia="Times New Roman" w:hAnsi="Arial" w:cs="Times New Roman"/>
          <w:i/>
          <w:iCs/>
          <w:kern w:val="0"/>
          <w:sz w:val="24"/>
          <w:szCs w:val="24"/>
          <w:lang w:eastAsia="it-IT"/>
          <w14:ligatures w14:val="none"/>
        </w:rPr>
        <w:lastRenderedPageBreak/>
        <w:t>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76A1C44D"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w:t>
      </w:r>
    </w:p>
    <w:p w14:paraId="36F4B87B"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65561FEC"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34138763"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6C3DB4F5"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w:t>
      </w:r>
      <w:r w:rsidRPr="00EE648C">
        <w:rPr>
          <w:rFonts w:ascii="Arial" w:eastAsia="Times New Roman" w:hAnsi="Arial" w:cs="Times New Roman"/>
          <w:i/>
          <w:iCs/>
          <w:kern w:val="0"/>
          <w:sz w:val="24"/>
          <w:szCs w:val="24"/>
          <w:lang w:eastAsia="it-IT"/>
          <w14:ligatures w14:val="none"/>
        </w:rPr>
        <w:lastRenderedPageBreak/>
        <w:t>forma di insegnamento alla quale siete stati affidati. Così, liberati dal peccato, siete stati resi schiavi della giustizia.</w:t>
      </w:r>
    </w:p>
    <w:p w14:paraId="16540C99"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31740B25"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4BDC61CF"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60A11418"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1E8CCB04"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w:t>
      </w:r>
      <w:r w:rsidRPr="00EE648C">
        <w:rPr>
          <w:rFonts w:ascii="Arial" w:eastAsia="Times New Roman" w:hAnsi="Arial" w:cs="Times New Roman"/>
          <w:i/>
          <w:iCs/>
          <w:kern w:val="0"/>
          <w:sz w:val="24"/>
          <w:szCs w:val="24"/>
          <w:lang w:eastAsia="it-IT"/>
          <w14:ligatures w14:val="none"/>
        </w:rPr>
        <w:lastRenderedPageBreak/>
        <w:t xml:space="preserve">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1A551A51"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4DDF624D"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0DCB0BC0"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418E8E2E"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14F154DA"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w:t>
      </w:r>
      <w:r w:rsidRPr="00EE648C">
        <w:rPr>
          <w:rFonts w:ascii="Arial" w:eastAsia="Times New Roman" w:hAnsi="Arial" w:cs="Times New Roman"/>
          <w:i/>
          <w:iCs/>
          <w:kern w:val="0"/>
          <w:sz w:val="24"/>
          <w:szCs w:val="24"/>
          <w:lang w:eastAsia="it-IT"/>
          <w14:ligatures w14:val="none"/>
        </w:rPr>
        <w:lastRenderedPageBreak/>
        <w:t>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0950F661"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0208B026"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225A4B2B"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7D026E49"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9,1-39). </w:t>
      </w:r>
    </w:p>
    <w:p w14:paraId="614DEA2B"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w:t>
      </w:r>
    </w:p>
    <w:p w14:paraId="051D5302"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51062FF8" w14:textId="77777777" w:rsidR="005D0312" w:rsidRPr="00EE648C" w:rsidRDefault="005D0312" w:rsidP="0070068A">
      <w:pPr>
        <w:pStyle w:val="Titolo3"/>
      </w:pPr>
      <w:bookmarkStart w:id="78" w:name="_Toc228453683"/>
      <w:r w:rsidRPr="00EE648C">
        <w:t>Ultime raccomandazioni</w:t>
      </w:r>
      <w:bookmarkEnd w:id="78"/>
    </w:p>
    <w:p w14:paraId="756B186E"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9</w:t>
      </w:r>
      <w:r w:rsidRPr="00EE648C">
        <w:rPr>
          <w:rFonts w:ascii="Arial" w:eastAsia="Times New Roman" w:hAnsi="Arial" w:cs="Times New Roman"/>
          <w:b/>
          <w:kern w:val="0"/>
          <w:sz w:val="24"/>
          <w:szCs w:val="24"/>
          <w:lang w:eastAsia="it-IT"/>
          <w14:ligatures w14:val="none"/>
        </w:rPr>
        <w:t xml:space="preserve">Cerca di venire presto da me, </w:t>
      </w:r>
    </w:p>
    <w:p w14:paraId="28951DE9"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Ora l’Apostolo Paolo manifesta a Timòteo qualche suo desiderio e le condizioni attuali nelle quali lui sta vivendo la sua quotidianità. È una quotidianità che ormai vive all’ombra del martirio che lui vede ormai come imminente.</w:t>
      </w:r>
    </w:p>
    <w:p w14:paraId="7BA9477C"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La prima cosa che chiede a Timòteo è un invito: cerca di venire presto da me. Nella Lettera non si dice dove l’Apostolo è attualmente. Dagli Atti degli Apostoli </w:t>
      </w:r>
      <w:r w:rsidRPr="00EE648C">
        <w:rPr>
          <w:rFonts w:ascii="Arial" w:eastAsia="Times New Roman" w:hAnsi="Arial" w:cs="Times New Roman"/>
          <w:kern w:val="0"/>
          <w:sz w:val="24"/>
          <w:szCs w:val="24"/>
          <w:lang w:eastAsia="it-IT"/>
          <w14:ligatures w14:val="none"/>
        </w:rPr>
        <w:lastRenderedPageBreak/>
        <w:t xml:space="preserve">sappiamo che dopo il congedo dagli Anziani delle Chiese di Efeso avvenuto nella città di Mileto, si è diretto a Gerusalemme. Da Gerusalemme fu condotto a Cesarea e qui rimase circa due anni in carcere, prima sotto il governatore </w:t>
      </w:r>
      <w:r w:rsidRPr="00EE648C">
        <w:rPr>
          <w:rFonts w:ascii="Arial" w:eastAsia="Times New Roman" w:hAnsi="Arial" w:cs="Times New Roman"/>
          <w:spacing w:val="-2"/>
          <w:kern w:val="0"/>
          <w:sz w:val="24"/>
          <w:szCs w:val="24"/>
          <w:lang w:eastAsia="it-IT"/>
          <w14:ligatures w14:val="none"/>
        </w:rPr>
        <w:t xml:space="preserve">Felice e poi sotto il Governatore Festo. Essendosi appellato a Cesare, fu mandato a Roma. Qui non sappiamo cosa gli sia accaduto. Gli Atti degli Apostoli si interrompono con Lui che abita in una casa sotto sorveglianza di alcuni saldati, ma godendo di una certa libertà. Paolo chiede a Timòteo la carità di recarsi da Lui. Ignoriamo però dove dovrà raggiungerlo. </w:t>
      </w:r>
    </w:p>
    <w:p w14:paraId="28286A11"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10</w:t>
      </w:r>
      <w:r w:rsidRPr="00EE648C">
        <w:rPr>
          <w:rFonts w:ascii="Arial" w:eastAsia="Times New Roman" w:hAnsi="Arial" w:cs="Times New Roman"/>
          <w:b/>
          <w:kern w:val="0"/>
          <w:sz w:val="24"/>
          <w:szCs w:val="24"/>
          <w:lang w:eastAsia="it-IT"/>
          <w14:ligatures w14:val="none"/>
        </w:rPr>
        <w:t>perché Dema mi ha abbandonato, avendo preferito le cose di questo mondo, ed è partito per Tessalònica; Crescente è andato in Galazia, Tito in Dalmazia.</w:t>
      </w:r>
    </w:p>
    <w:p w14:paraId="3179D822"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Ecco alcune notizie storiche su alcuni dei suoi collaboratori. Dema lo ha abbandonato. Ha preferito le cose di questo mondo ed è partito per Tessalònica. Significa che ha abbandonato la missione per occuparsi delle cose ordinarie della vita? O significa apostasia dalla fede? Dobbiamo credere che si tratti dell’abbandono della missione. Nulla induce a pensare all’apostasia.</w:t>
      </w:r>
    </w:p>
    <w:p w14:paraId="2A654E8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Vi salutano Luca, il caro medico, e Dema (Col 4, 14). Perché Dema mi ha abbandonato avendo preferito il secolo presente ed è partito per Tessalonica; Crescente è andato in Galazia, Tito in Dalmazia (2Tm 4, 10). Con Marco, Aristarco, Dema e Luca, miei collaboratori (Fm 1, 24). </w:t>
      </w:r>
    </w:p>
    <w:p w14:paraId="0B82FB33"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Altre due notizie: Crescente è andato in Galazia. Tito in Dalmazia. Di Crescente non c’è altra notizia in tutto il Nuovo Testamento. Di Tito ce ne sono molte: </w:t>
      </w:r>
    </w:p>
    <w:p w14:paraId="3AEB78B1" w14:textId="062810DC"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Non ebbi pace nello spirito perché non vi trovai Tito, mio fratello; perciò, congedatomi da loro, partii per la Macedonia (2Cor 2, 13). Ma Dio che consola gli afflitti ci ha consolati con la venuta di Tito (2Cor 7, 6). Ecco quello che ci ha consolati. A questa nostra consolazione si è aggiunta una gioia ben più grande per la letizia di Tito, poiché il suo spirito è stato rinfrancato da tutti voi (2Cor 7, 13). Cosicché se in qualche cosa mi ero vantato di voi con lui, non ho dovuto vergognarmene, ma come abbiamo detto a voi ogni cosa secondo verità, così anche il nostro vanto con Tito si è dimostrato vero (2Cor 7, 14). Cosicché abbiamo pregato Tito di portare a compimento fra voi quest'opera generosa, dato che lui stesso l'aveva incominciata (2Cor 8, 6).</w:t>
      </w:r>
      <w:r w:rsidR="0026316F">
        <w:rPr>
          <w:rFonts w:ascii="Arial" w:eastAsia="Times New Roman" w:hAnsi="Arial" w:cs="Times New Roman"/>
          <w:i/>
          <w:iCs/>
          <w:kern w:val="0"/>
          <w:sz w:val="24"/>
          <w:szCs w:val="24"/>
          <w:lang w:eastAsia="it-IT"/>
          <w14:ligatures w14:val="none"/>
        </w:rPr>
        <w:t xml:space="preserve"> </w:t>
      </w:r>
      <w:r w:rsidRPr="00EE648C">
        <w:rPr>
          <w:rFonts w:ascii="Arial" w:eastAsia="Times New Roman" w:hAnsi="Arial" w:cs="Times New Roman"/>
          <w:i/>
          <w:iCs/>
          <w:kern w:val="0"/>
          <w:sz w:val="24"/>
          <w:szCs w:val="24"/>
          <w:lang w:eastAsia="it-IT"/>
          <w14:ligatures w14:val="none"/>
        </w:rPr>
        <w:t xml:space="preserve">Quanto a Tito, egli è mio compagno e collaboratore presso di voi; quanto ai nostri fratelli, essi sono delegati delle Chiese e gloria di Cristo (2Cor 8, 23). Ho vivamente pregato Tito di venire da voi e ho mandato insieme con lui quell'altro fratello. Forse Tito vi ha sfruttato in qualchecosa? Non abbiamo forse noi due camminato con lo stesso spirito, sulle medesime tracce? (2Cor 12, 18). Dopo quattordici anni, andai di nuovo a Gerusalemme in compagnia di Barnaba, portando con me anche Tito (Gal 2, 1). Ora neppure Tito, che era con me, sebbene fosse greco, fu obbligato a farsi circoncidere (Gal 2, 3). perché Dema mi ha abbandonato avendo preferito il secolo presente ed è partito per Tessalonica; Crescente è andato in Galazia, Tito in Dalmazia (2Tm 4, 10). A Tito, mio vero figlio nella fede comune: grazia e pace da Dio Padre e da Cristo Gesù, nostro salvatore (Tt 1, 4). </w:t>
      </w:r>
    </w:p>
    <w:p w14:paraId="7681FBBC"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lastRenderedPageBreak/>
        <w:t>11</w:t>
      </w:r>
      <w:r w:rsidRPr="00EE648C">
        <w:rPr>
          <w:rFonts w:ascii="Arial" w:eastAsia="Times New Roman" w:hAnsi="Arial" w:cs="Times New Roman"/>
          <w:b/>
          <w:kern w:val="0"/>
          <w:sz w:val="24"/>
          <w:szCs w:val="24"/>
          <w:lang w:eastAsia="it-IT"/>
          <w14:ligatures w14:val="none"/>
        </w:rPr>
        <w:t>Solo Luca è con me. Prendi con te Marco e portalo, perché mi sarà utile per il ministero.</w:t>
      </w:r>
    </w:p>
    <w:p w14:paraId="73A3488A"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Attualmente solo Luca è con Paolo. Come si può constatare si tratta di notizie scarne. Mancano di ogni dettaglio.</w:t>
      </w:r>
    </w:p>
    <w:p w14:paraId="5A22D00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Vi salutano Luca, il caro medico, e Dema (Col 4, 14). Solo Luca è con me. Prendi Marco e portalo con te, perché mi sarà utile per il ministero (2Tm 4, 11). con Marco, Aristarco, Dema e Luca, miei collaboratori (Fm 1, 24).</w:t>
      </w:r>
    </w:p>
    <w:p w14:paraId="0493FDDB"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Timòteo è inviato a prendere con Lui Marco e portarlo, perché gli sarà utile per il ministero. Sarà utile a Paolo. Altro lo ignoriamo. </w:t>
      </w:r>
    </w:p>
    <w:p w14:paraId="3C7E7574"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Dopo aver riflettuto, si recò alla casa di Maria, madre di Giovanni detto anche Marco, dove si trovava un buon numero di persone raccolte in preghiera (At 12, 12). Barnaba e Saulo poi, compiuta la loro missione, tornarono da Gerusalemme prendendo con loro Giovanni, detto anche Marco (At 12, 25). Barnaba voleva prendere insieme anche Giovanni, detto Marco (At 15, 37). Il dissenso fu tale che si separarono l'uno dall'altro; Barnaba, prendendo con sé Marco, s'imbarcò per Cipro (At 15, 39). Vi salutano Aristarco, mio compagno di carcere, e Marco, il cugino di Barnaba, riguardo al quale avete ricevuto istruzioni - se verrà da voi, fategli buona accoglienza – (Col 4, 10). Solo Luca è con me. Prendi Marco e portalo con te, perché mi sarà utile per il ministero (2Tm 4, 11). Con Marco, Aristarco, Dema e Luca, miei collaboratori (Fm 1, 24). Vi saluta la comunità che è stata eletta come voi e dimora in Babilonia; e anche Marco, figlio mio (1Pt 5, 13). </w:t>
      </w:r>
    </w:p>
    <w:p w14:paraId="5A6CB423"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12</w:t>
      </w:r>
      <w:r w:rsidRPr="00EE648C">
        <w:rPr>
          <w:rFonts w:ascii="Arial" w:eastAsia="Times New Roman" w:hAnsi="Arial" w:cs="Times New Roman"/>
          <w:b/>
          <w:kern w:val="0"/>
          <w:sz w:val="24"/>
          <w:szCs w:val="24"/>
          <w:lang w:eastAsia="it-IT"/>
          <w14:ligatures w14:val="none"/>
        </w:rPr>
        <w:t>Ho inviato Tìchico a Èfeso.</w:t>
      </w:r>
    </w:p>
    <w:p w14:paraId="17478A1E"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Ecco un’altra scarna notizia. Tìchico da Paolo è stato inviato a Èfeso. </w:t>
      </w:r>
    </w:p>
    <w:p w14:paraId="2E8A6DD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Lo accompagnarono Sòpatro di Berèa, figlio di Pirro, Aristarco e Secondo di Tessalonica, Gaio di Derbe e Timòteo, e gli asiatici Tìchico e Tròfimo (At 20, 4). Desidero che anche voi sappiate come sto e ciò che faccio; di tutto vi informerà Tìchico, fratello carissimo e fedele ministro nel Signore (Ef 6, 21). Tutto quanto mi riguarda ve lo riferirà Tìchico, il caro fratello e ministro fedele, mio compagno nel servizio del Signore (Col 4, 7). Ho inviato Tìchico a Efeso (2Tm 4, 12). Quando ti avrò mandato Artema o Tìchico, cerca di venire subito da me a Nicòpoli, perché ho deciso di passare l'inverno colà (Tt 3, 12). </w:t>
      </w:r>
    </w:p>
    <w:p w14:paraId="0FA50C94"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13</w:t>
      </w:r>
      <w:r w:rsidRPr="00EE648C">
        <w:rPr>
          <w:rFonts w:ascii="Arial" w:eastAsia="Times New Roman" w:hAnsi="Arial" w:cs="Times New Roman"/>
          <w:b/>
          <w:kern w:val="0"/>
          <w:sz w:val="24"/>
          <w:szCs w:val="24"/>
          <w:lang w:eastAsia="it-IT"/>
          <w14:ligatures w14:val="none"/>
        </w:rPr>
        <w:t>Venendo, portami il mantello, che ho lasciato a Tròade in casa di Carpo, e i libri, soprattutto le pergamene.</w:t>
      </w:r>
    </w:p>
    <w:p w14:paraId="49E04F13"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Ecco un’altra richiesta fatta dall’Apostolo a Timòteo: venendo, portami il mantello, che lo ho lasciato a Tròade in casa di Carpo, e i libri, soprattutto le pergamene. A Tròade l’Apostolo Paolo è stato nel secondo viaggio missionario. Poi è stato anche prima di partire per Gerusalemme. </w:t>
      </w:r>
    </w:p>
    <w:p w14:paraId="3D46666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lastRenderedPageBreak/>
        <w:t xml:space="preserve">Così, attraversata la Misia, discesero a Troade (At 16, 8). Salpati da Troade, facemmo vela verso Samotracia e il giorno dopo verso Neàpoli e (At 16, 11). Questi però, partiti prima di noi ci attendevano a Troade (At 20, 5). Noi invece salpammo da Filippi dopo i giorni degli Azzimi e li raggiungemmo in capo a cinque giorni a Troade dove ci trattenemmo una settimana (At 20, 6). Giunto pertanto a Troade per annunziare il vangelo di Cristo, sebbene la porta mi fosse aperta nel Signore (2Cor 2, 12). Venendo, portami il mantello che ho lasciato a Troade in casa di Carpo e anche i libri, soprattutto le pergamene (2Tm 4, 13). </w:t>
      </w:r>
    </w:p>
    <w:p w14:paraId="50D3DA88" w14:textId="77777777" w:rsidR="005D0312" w:rsidRPr="0026316F"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 Attraversarono quindi la Frìgia e la regione della Galazia, poiché lo Spirito Santo aveva impedito lor</w:t>
      </w:r>
      <w:r w:rsidRPr="0026316F">
        <w:rPr>
          <w:rFonts w:ascii="Arial" w:eastAsia="Times New Roman" w:hAnsi="Arial" w:cs="Times New Roman"/>
          <w:i/>
          <w:iCs/>
          <w:kern w:val="0"/>
          <w:sz w:val="24"/>
          <w:szCs w:val="24"/>
          <w:lang w:eastAsia="it-IT"/>
          <w14:ligatures w14:val="none"/>
        </w:rPr>
        <w:t xml:space="preserve">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w:t>
      </w:r>
    </w:p>
    <w:p w14:paraId="6A736E11"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Dopo che ebbe questa visione, subito cercammo di partire per la Macedonia, ritenendo che Dio ci avesse chiamati ad annunciare loro il Vangelo.</w:t>
      </w:r>
      <w:r w:rsidRPr="00EE648C">
        <w:rPr>
          <w:rFonts w:ascii="Arial" w:eastAsia="Times New Roman" w:hAnsi="Arial" w:cs="Times New Roman"/>
          <w:kern w:val="0"/>
          <w:sz w:val="24"/>
          <w:szCs w:val="24"/>
          <w:lang w:eastAsia="it-IT"/>
          <w14:ligatures w14:val="none"/>
        </w:rPr>
        <w:t xml:space="preserve"> </w:t>
      </w:r>
      <w:r w:rsidRPr="00EE648C">
        <w:rPr>
          <w:rFonts w:ascii="Arial" w:eastAsia="Times New Roman" w:hAnsi="Arial" w:cs="Times New Roman"/>
          <w:i/>
          <w:iCs/>
          <w:kern w:val="0"/>
          <w:sz w:val="24"/>
          <w:szCs w:val="24"/>
          <w:lang w:eastAsia="it-IT"/>
          <w14:ligatures w14:val="none"/>
        </w:rPr>
        <w:t xml:space="preserve">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 (At 16,1-15). </w:t>
      </w:r>
    </w:p>
    <w:p w14:paraId="69527A22" w14:textId="77777777" w:rsidR="005D0312" w:rsidRPr="0026316F"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Cessato il tumulto, Paolo mandò a chiamare i discepoli e, dopo averli esortati, li salutò e si mise in viaggio per la Macedonia. Dopo aver attraversato quelle regioni, esortando i discepoli con molti discorsi, arrivò in Grecia. Trascorsi tre mesi, poiché ci fu </w:t>
      </w:r>
      <w:r w:rsidRPr="0026316F">
        <w:rPr>
          <w:rFonts w:ascii="Arial" w:eastAsia="Times New Roman" w:hAnsi="Arial" w:cs="Times New Roman"/>
          <w:i/>
          <w:iCs/>
          <w:kern w:val="0"/>
          <w:sz w:val="24"/>
          <w:szCs w:val="24"/>
          <w:lang w:eastAsia="it-IT"/>
          <w14:ligatures w14:val="none"/>
        </w:rPr>
        <w:t>un complotto dei Giudei contro di lui mentre si apprestava a salpare per la Siria, decise di fare ritorno attraverso la Macedonia. Lo accompagnavano Sòpatro di Berea, figlio di Pirro, Aristarco e Secondo di Tessalònica, Gaio di Derbe e Timòteo, e gli asiatici Tìchico e Tròfimo. Questi però, partiti prima di noi, ci attendevano a Tròade; noi invece salpammo da Filippi dopo i giorni degli Azzimi e li raggiungemmo in capo a cinque giorni a Tròade, dove ci trattenemmo sette giorni.</w:t>
      </w:r>
    </w:p>
    <w:p w14:paraId="1C246323"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Il primo giorno della settimana ci eravamo riuniti a spezzare il pane, e Paolo, che doveva partire il giorno dopo, conversava con loro e prolungò il discorso fino a </w:t>
      </w:r>
      <w:r w:rsidRPr="00EE648C">
        <w:rPr>
          <w:rFonts w:ascii="Arial" w:eastAsia="Times New Roman" w:hAnsi="Arial" w:cs="Times New Roman"/>
          <w:i/>
          <w:iCs/>
          <w:kern w:val="0"/>
          <w:sz w:val="24"/>
          <w:szCs w:val="24"/>
          <w:lang w:eastAsia="it-IT"/>
          <w14:ligatures w14:val="none"/>
        </w:rPr>
        <w:lastRenderedPageBreak/>
        <w:t xml:space="preserve">mezzanotte. C’era un buon numero di lampade nella stanza al piano superiore, dove eravamo riuniti. Ora, un ragazzo di nome Èutico, seduto alla finestra, mentre Paolo continuava a conversare senza sosta, fu preso da un sonno profondo; sopraffatto dal sonno, cadde giù dal terzo piano e venne raccolto morto. Paolo allora scese, si gettò su di lui, lo abbracciò e disse: «Non vi turbate; è vivo!». Poi risalì, spezzò il pane, mangiò e, dopo aver parlato ancora molto fino all’alba, partì. Intanto avevano ricondotto il ragazzo vivo, e si sentirono molto consolati. Noi, che eravamo già partiti per nave, facemmo vela per Asso, dove dovevamo prendere a bordo Paolo; così infatti egli aveva deciso, intendendo fare il viaggio a piedi. Quando ci ebbe raggiunti ad Asso, lo prendemmo con noi e arrivammo a Mitilene. Salpati da qui, il giorno dopo ci trovammo di fronte a Chio; l’indomani toccammo Samo e il giorno seguente giungemmo a Mileto. Paolo infatti aveva deciso di passare al largo di Èfeso, per evitare di subire ritardi nella provincia d’Asia: gli premeva essere a Gerusalemme, se possibile, per il giorno della Pentecoste (At 20,1-16). </w:t>
      </w:r>
    </w:p>
    <w:p w14:paraId="3AFC0810"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Chiedendo le pergamene, dobbiamo pensare che l’Apostolo Paolo stesse sempre a contatto con le divine Scritture. È nelle Scritture infatti che tutto il mistero di Cristo Gesù è stato posto dallo Spirito Santo. Per questo la conoscenza di esse è necessaria. Chi conosce le Scritture conosce Cristo. Chi non conosce le Scritture, mai potrà conoscere il mistero di Cristo Gesù.</w:t>
      </w:r>
    </w:p>
    <w:p w14:paraId="71CE1930"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14</w:t>
      </w:r>
      <w:r w:rsidRPr="00EE648C">
        <w:rPr>
          <w:rFonts w:ascii="Arial" w:eastAsia="Times New Roman" w:hAnsi="Arial" w:cs="Times New Roman"/>
          <w:b/>
          <w:kern w:val="0"/>
          <w:sz w:val="24"/>
          <w:szCs w:val="24"/>
          <w:lang w:eastAsia="it-IT"/>
          <w14:ligatures w14:val="none"/>
        </w:rPr>
        <w:t>Alessandro, il fabbro, mi ha procurato molti danni: il Signore gli renderà secondo le sue opere.</w:t>
      </w:r>
    </w:p>
    <w:p w14:paraId="0AA93C4E"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Così l’Apostolo Paolo parla di Alessandro nella sua prima Lettera a Timòteo:</w:t>
      </w:r>
    </w:p>
    <w:p w14:paraId="197B252D" w14:textId="77777777" w:rsidR="005D0312" w:rsidRPr="0026316F"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26316F">
        <w:rPr>
          <w:rFonts w:ascii="Arial" w:eastAsia="Times New Roman" w:hAnsi="Arial" w:cs="Times New Roman"/>
          <w:i/>
          <w:iCs/>
          <w:kern w:val="0"/>
          <w:sz w:val="24"/>
          <w:szCs w:val="24"/>
          <w:lang w:eastAsia="it-IT"/>
          <w14:ligatures w14:val="none"/>
        </w:rPr>
        <w:t xml:space="preserve">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1,18-20). </w:t>
      </w:r>
    </w:p>
    <w:p w14:paraId="244DE29A"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Ora l’Apostolo rivela a Timòteo che Alessandro, il fabbro, gli ha procurato molti danni. Ignoriamo di che danni si tratti. Dalla verità storica ora si passa alla verità di fede: Il Signore gli renderà secondo le sue opere. Tutti dobbiamo comparire un giorno dinanzi al Signore e Lui ci giudicherà secondo le nostre opere. </w:t>
      </w:r>
    </w:p>
    <w:p w14:paraId="5AFAEAB6"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Affermando questa verità l’Apostolo Paolo non emette un giudizio di condanna. Vuole sole affermare una verità che è essenza della nostra santissima fede. Ognuno sarà giudicato secondo le sue opere. In base alle sue opere sarà salvato, ma anche in base alle sue opere sarà condannato. Oggi è questa purissima verità che è stata tolta dalla nostra santissima fede.</w:t>
      </w:r>
    </w:p>
    <w:p w14:paraId="670B2DDE"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Conosco le tue opere, la tua fatica e la tua costanza, per cui non puoi sopportare i cattivi; li hai messi alla prova - quelli che si dicono apostoli e non lo sono - e li hai trovati bugiardi (Ap 2, 2). Conosco le tue opere, la carità, la fede, il servizio e la costanza e so che le tue ultime opere sono migliori delle prime (Ap 2, 19). All'angelo della Chiesa di Sardi scrivi: Così parla Colui che possiede i sette spiriti </w:t>
      </w:r>
      <w:r w:rsidRPr="00EE648C">
        <w:rPr>
          <w:rFonts w:ascii="Arial" w:eastAsia="Times New Roman" w:hAnsi="Arial" w:cs="Times New Roman"/>
          <w:i/>
          <w:iCs/>
          <w:kern w:val="0"/>
          <w:sz w:val="24"/>
          <w:szCs w:val="24"/>
          <w:lang w:eastAsia="it-IT"/>
          <w14:ligatures w14:val="none"/>
        </w:rPr>
        <w:lastRenderedPageBreak/>
        <w:t xml:space="preserve">di Dio e le sette stelle: Conosco le tue opere; ti si crede vivo e invece sei morto (Ap 3, 1). Svegliati e rinvigorisci ciò che rimane e sta per morire, perché non ho trovato le tue opere perfette davanti al mio Dio (Ap 3, 2). Conosco le tue opere. Ho aperto davanti a te una porta che nessuno può chiudere. Per quanto tu abbia poca forza, pure hai osservato la mia parola e non hai rinnegato il mio nome (Ap 3, 8). Conosco le tue opere: tu non sei né freddo né caldo. Magari tu fossi freddo o caldo! (Ap 3, 15). </w:t>
      </w:r>
    </w:p>
    <w:p w14:paraId="32EB911D" w14:textId="1CC6D94E"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È</w:t>
      </w:r>
      <w:r w:rsidR="0026316F">
        <w:rPr>
          <w:rFonts w:ascii="Arial" w:eastAsia="Times New Roman" w:hAnsi="Arial" w:cs="Times New Roman"/>
          <w:i/>
          <w:iCs/>
          <w:kern w:val="0"/>
          <w:sz w:val="24"/>
          <w:szCs w:val="24"/>
          <w:lang w:eastAsia="it-IT"/>
          <w14:ligatures w14:val="none"/>
        </w:rPr>
        <w:t xml:space="preserve"> </w:t>
      </w:r>
      <w:r w:rsidRPr="00EE648C">
        <w:rPr>
          <w:rFonts w:ascii="Arial" w:eastAsia="Times New Roman" w:hAnsi="Arial" w:cs="Times New Roman"/>
          <w:i/>
          <w:iCs/>
          <w:kern w:val="0"/>
          <w:sz w:val="24"/>
          <w:szCs w:val="24"/>
          <w:lang w:eastAsia="it-IT"/>
          <w14:ligatures w14:val="none"/>
        </w:rPr>
        <w:t>venuto il Figlio dell'uomo, che mangia e beve, e dicono: Ecco un mangione e un beone, amico dei pubblicani e dei peccatori. Ma alla sapienza è stata resa giustizia dalle sue opere" (Mt 11, 19). Chiunque infatti fa il male, odia la luce e non viene alla luce perché non siano svelate le sue opere (Gv 3, 20). Ma chi opera la verità viene alla luce, perché appaia chiaramente che le sue opere sono state fatte in Dio (Gv 3, 21). Il mondo non può odiare voi, ma odia me, perché di lui io attesto che le sue opere sono cattive (Gv 7, 7). Non credi che io sono nel Padre e il Padre è in me? Le parole che io vi dico, non le dico da me; ma il Padre che è con me compie le sue opere (Gv 14, 10). Il quale renderà a ciascuno secondo le sue opere (Rm 2, 6). Alessandro, il ramaio, mi ha procurato molti mali. Il Signore gli renderà secondo le sue opere (2Tm 4, 14).</w:t>
      </w:r>
    </w:p>
    <w:p w14:paraId="122ADBD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Chi è entrato infatti nel suo riposo, riposa egli pure dalle sue opere, come Dio dalle proprie (Eb 4, 10). Chi è saggio e accorto tra voi? Mostri con la buona condotta le sue opere ispirate a saggia mitezza (Gc 3, 13). E se pregando chiamate Padre colui che senza riguardi personali giudica ciascuno secondo le sue opere, comportatevi con timore nel tempo del vostro pellegrinaggio (1Pt 1, 17). Poiché chi lo saluta partecipa alle sue opere perverse (2Gv 1, 11). Poi vidi i morti, grandi e piccoli, ritti davanti al trono. Furono aperti dei libri e fu aperto anche un altro libro, quello della vita. I morti vennero giudicati in base a ciò che era scritto in quei libri, ciascuno secondo le sue opere (Ap 20, 12). Il mare restituì i morti che esso custodiva e la morte e gli inferi resero i morti da loro custoditi e ciascuno venne giudicato secondo le sue opere (Ap 20, 13). Ecco, io verrò presto e porterò con me il mio salario, per rendere a ciascuno secondo le sue opere (Ap 22, 12). </w:t>
      </w:r>
    </w:p>
    <w:p w14:paraId="11411DA1"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È cosa giusta parlare sempre dalla pienezza e purezza della verità rivelata. Chi aggiunge e chi toglie alla Scrittura Santa è responsabile di tutti i mali che la sua alterazione o modifica della verità rivelata genera e produce nel mondo. Di un Giudeo di nome Alessandro si parla negli Atti degli Apostoli in occasione del tumulto scoppiato in Èfeso contro l’Apostolo Paolo e la sua dottrina.</w:t>
      </w:r>
    </w:p>
    <w:p w14:paraId="0A1A5E64"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w:t>
      </w:r>
      <w:r w:rsidRPr="00EE648C">
        <w:rPr>
          <w:rFonts w:ascii="Arial" w:eastAsia="Times New Roman" w:hAnsi="Arial" w:cs="Times New Roman"/>
          <w:i/>
          <w:iCs/>
          <w:kern w:val="0"/>
          <w:sz w:val="24"/>
          <w:szCs w:val="24"/>
          <w:lang w:eastAsia="it-IT"/>
          <w14:ligatures w14:val="none"/>
        </w:rPr>
        <w:lastRenderedPageBreak/>
        <w:t>discese su di loro lo Spirito Santo e si misero a parlare in lingue e a profetare. Erano in tutto circa dodici uomini.</w:t>
      </w:r>
    </w:p>
    <w:p w14:paraId="30A3DEF2"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Entrato poi nella sinagoga, vi poté parlare liberamente per tre mesi, discutendo e cercando di persuadere gli ascoltatori di ciò che riguarda il regno di Dio. Ma, poiché alcuni si ostinavano e si rifiutavano di credere, dicendo male in pubblico di questa Via, si allontanò da loro, separò i discepoli e continuò a discutere ogni giorno nella scuola di Tiranno. Questo durò per due anni, e così tutti gli abitanti della provincia d’Asia, Giudei e Greci, poterono ascoltare la parola del Signore.</w:t>
      </w:r>
    </w:p>
    <w:p w14:paraId="19ACC1BC"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Dio intanto operava prodigi non comuni per mano di Paolo, al punto che mettevano sopra i malati fazzoletti o grembiuli che erano stati a contatto con lui e le malattie cessavano e gli spiriti cattivi fuggivano.</w:t>
      </w:r>
    </w:p>
    <w:p w14:paraId="1390F848"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cinquantamila monete d’argento. Così la parola del Signore cresceva con vigore e si rafforzava.</w:t>
      </w:r>
    </w:p>
    <w:p w14:paraId="3B91915D"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w:t>
      </w:r>
    </w:p>
    <w:p w14:paraId="5A8260E5"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Fu verso quel tempo che scoppiò un grande tumulto riguardo a questa Via.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w:t>
      </w:r>
    </w:p>
    <w:p w14:paraId="56CC0F4D"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All’udire ciò, furono pieni di collera e si misero a gridare: «Grande è l’Artèmide degli Efesini!». La città fu tutta in agitazione e si precipitarono in massa nel teatro, trascinando con sé i Macèdoni Gaio e Aristarco, compagni di viaggio di Paolo. </w:t>
      </w:r>
      <w:r w:rsidRPr="00EE648C">
        <w:rPr>
          <w:rFonts w:ascii="Arial" w:eastAsia="Times New Roman" w:hAnsi="Arial" w:cs="Times New Roman"/>
          <w:i/>
          <w:iCs/>
          <w:kern w:val="0"/>
          <w:sz w:val="24"/>
          <w:szCs w:val="24"/>
          <w:lang w:eastAsia="it-IT"/>
          <w14:ligatures w14:val="none"/>
        </w:rPr>
        <w:lastRenderedPageBreak/>
        <w:t>Paolo voleva 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w:t>
      </w:r>
    </w:p>
    <w:p w14:paraId="6D73DC34" w14:textId="77777777" w:rsidR="005D0312" w:rsidRPr="0026316F" w:rsidRDefault="005D0312" w:rsidP="003F2AA7">
      <w:pPr>
        <w:spacing w:after="240" w:line="240" w:lineRule="auto"/>
        <w:jc w:val="both"/>
        <w:rPr>
          <w:rFonts w:ascii="Arial" w:eastAsia="Times New Roman" w:hAnsi="Arial" w:cs="Times New Roman"/>
          <w:bCs/>
          <w:kern w:val="0"/>
          <w:sz w:val="24"/>
          <w:szCs w:val="24"/>
          <w:lang w:eastAsia="it-IT"/>
          <w14:ligatures w14:val="none"/>
        </w:rPr>
      </w:pPr>
      <w:r w:rsidRPr="0026316F">
        <w:rPr>
          <w:rFonts w:ascii="Arial" w:eastAsia="Times New Roman" w:hAnsi="Arial" w:cs="Times New Roman"/>
          <w:bCs/>
          <w:i/>
          <w:iCs/>
          <w:kern w:val="0"/>
          <w:sz w:val="24"/>
          <w:szCs w:val="24"/>
          <w:lang w:eastAsia="it-IT"/>
          <w14:ligatures w14:val="none"/>
        </w:rPr>
        <w:t xml:space="preserve">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per l’accaduto di oggi, non essendoci alcun motivo con cui possiamo giustificare questo assembramento». Detto questo, sciolse l’assemblea (At 19,1-40). </w:t>
      </w:r>
    </w:p>
    <w:p w14:paraId="10D3B1ED"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15</w:t>
      </w:r>
      <w:r w:rsidRPr="00EE648C">
        <w:rPr>
          <w:rFonts w:ascii="Arial" w:eastAsia="Times New Roman" w:hAnsi="Arial" w:cs="Times New Roman"/>
          <w:b/>
          <w:kern w:val="0"/>
          <w:sz w:val="24"/>
          <w:szCs w:val="24"/>
          <w:lang w:eastAsia="it-IT"/>
          <w14:ligatures w14:val="none"/>
        </w:rPr>
        <w:t>Anche tu guàrdati da lui, perché si è accanito contro la nostra predicazione.</w:t>
      </w:r>
    </w:p>
    <w:p w14:paraId="245D8E77"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L’Apostolo Paolo ora mette in guardia Timòteo: </w:t>
      </w:r>
      <w:r w:rsidRPr="00EE648C">
        <w:rPr>
          <w:rFonts w:ascii="Arial" w:eastAsia="Times New Roman" w:hAnsi="Arial" w:cs="Times New Roman"/>
          <w:i/>
          <w:iCs/>
          <w:kern w:val="0"/>
          <w:sz w:val="24"/>
          <w:szCs w:val="24"/>
          <w:lang w:eastAsia="it-IT"/>
          <w14:ligatures w14:val="none"/>
        </w:rPr>
        <w:t>Anche tu guàrdati da lui, perché si è accanito contro la nostra predicazione.</w:t>
      </w:r>
      <w:r w:rsidRPr="00EE648C">
        <w:rPr>
          <w:rFonts w:ascii="Arial" w:eastAsia="Times New Roman" w:hAnsi="Arial" w:cs="Times New Roman"/>
          <w:kern w:val="0"/>
          <w:sz w:val="24"/>
          <w:szCs w:val="24"/>
          <w:lang w:eastAsia="it-IT"/>
          <w14:ligatures w14:val="none"/>
        </w:rPr>
        <w:t xml:space="preserve"> Mai potrà essere amico di un ministro di Cristo Gesù chi si accanisce contro Cristo e la sua verità, il suo mistero. Ma anche mai potrà essere amico di un ministro di Cristo chi si oppone contro la sua predicazione. Cristo Gesù è i suoi ministri sono una cosa sola. Chi onora Cristo onora i suoi ministri. Chi disprezza la predicazione dei suoi ministri disprezza Cristo. Ecco perché Timòteo si dovrà guardare da Alessandro. È un nemico della Parola della predicazione, nemico del Vangelo. È una persona che gli potrà fare solo del male. Sapere di chi ci si può fidare e di chi invece non ci si può fidare è sapienza che viene a noi dallo Spirito Santo ma anche dalla storia. Dalla Spirito Santo viene la sapienza preventiva. Dalla storia ogni altra sapienza. L’Apostolo Paolo avvisa Timòteo dalla sapienza che gli viene dalla storia. Quest’uomo ha compiuto un’opera malvagia. Si è accanito contro la sua predicazione. Gesù invece agiva sempre con sapienza preventiva: Lui sapeva cosa c’è nel cuore di ogni uomo. La sapienza preventiva è sempre necessaria e quotidianamente va chiesta allo Spirito Santo.</w:t>
      </w:r>
    </w:p>
    <w:p w14:paraId="342F3C01"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2,23-25). </w:t>
      </w:r>
    </w:p>
    <w:p w14:paraId="131DC4DD"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È questa oggi la grande stoltezza dell’uomo: conosce i frutti che la storia produce e nulla fa per guardarsi dal male che inevitabilmente verrà operato. Ogni giorno </w:t>
      </w:r>
      <w:r w:rsidRPr="00EE648C">
        <w:rPr>
          <w:rFonts w:ascii="Arial" w:eastAsia="Times New Roman" w:hAnsi="Arial" w:cs="Times New Roman"/>
          <w:kern w:val="0"/>
          <w:sz w:val="24"/>
          <w:szCs w:val="24"/>
          <w:lang w:eastAsia="it-IT"/>
          <w14:ligatures w14:val="none"/>
        </w:rPr>
        <w:lastRenderedPageBreak/>
        <w:t xml:space="preserve">la storia ci fa vedere l’infinito male che essa produce e noi camminiamo come se tutto fosse un paradiso terrestre. </w:t>
      </w:r>
    </w:p>
    <w:p w14:paraId="7816053C"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Non solo. Dall’Antico Testamento sappiamo che la disobbedienza sempre produce grandi disastri sia spirituali e sia sociali ed economici di ogni genere e noi ci ostiniamo a perseverare nel male. Ecco cosa è scritto per chi trasgredisce i Comandamenti della Legge del Signore.</w:t>
      </w:r>
    </w:p>
    <w:p w14:paraId="7FD3BC6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Non vi farete idoli, né vi erigerete immagini scolpite o stele, né permetterete che nella vostra terra vi sia pietra ornata di figure, per prostrarvi davanti ad essa; poiché io sono il Signore, vostro Dio. </w:t>
      </w:r>
    </w:p>
    <w:p w14:paraId="78F024D1"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Osserverete i miei sabati e porterete rispetto al mio santuario. Io sono il Signore.</w:t>
      </w:r>
    </w:p>
    <w:p w14:paraId="2FC15EF0"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2863DE27"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1A4E4427"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Io mi volgerò a voi, vi renderò fecondi e vi moltiplicherò e confermerò la mia alleanza con voi. Voi mangerete del vecchio raccolto, serbato a lungo, e dovrete disfarvi del raccolto vecchio per far posto al nuovo.</w:t>
      </w:r>
    </w:p>
    <w:p w14:paraId="479958A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60EB836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461D7DE8"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7474058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lastRenderedPageBreak/>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2205A4A7"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4D8A5796"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4F4EE2D1"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20605727"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2AFC23DF"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25F8FE66"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Nonostante tutto questo, quando saranno nella terra dei loro nemici, io non li rigetterò e non mi stancherò di loro fino al punto di annientarli del tutto e di </w:t>
      </w:r>
      <w:r w:rsidRPr="00EE648C">
        <w:rPr>
          <w:rFonts w:ascii="Arial" w:eastAsia="Times New Roman" w:hAnsi="Arial" w:cs="Times New Roman"/>
          <w:i/>
          <w:iCs/>
          <w:kern w:val="0"/>
          <w:sz w:val="24"/>
          <w:szCs w:val="24"/>
          <w:lang w:eastAsia="it-IT"/>
          <w14:ligatures w14:val="none"/>
        </w:rPr>
        <w:lastRenderedPageBreak/>
        <w:t>rompere la mia alleanza con loro, poiché io sono il Signore, loro Dio; ma mi ricorderò in loro favore dell’alleanza con i loro antenati, che ho fatto uscire dalla terra d’Egitto davanti alle nazioni, per essere loro Dio. Io sono il Signore”». Questi sono gli statuti, le prescrizioni e le leggi che il Signore stabilì fra sé e gli Israeliti, sul monte Sinai, per mezzo di Mosè (Lev 26,1-46).</w:t>
      </w:r>
    </w:p>
    <w:p w14:paraId="5C446778"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47424D52"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559D1DC0"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w:t>
      </w:r>
      <w:r w:rsidRPr="00EE648C">
        <w:rPr>
          <w:rFonts w:ascii="Arial" w:eastAsia="Times New Roman" w:hAnsi="Arial" w:cs="Times New Roman"/>
          <w:i/>
          <w:iCs/>
          <w:kern w:val="0"/>
          <w:sz w:val="24"/>
          <w:szCs w:val="24"/>
          <w:lang w:eastAsia="it-IT"/>
          <w14:ligatures w14:val="none"/>
        </w:rPr>
        <w:lastRenderedPageBreak/>
        <w:t xml:space="preserve">della terra. Il tuo cadavere diventerà pasto di tutti gli uccelli del cielo e degli animali della terra e nessuno li scaccerà. </w:t>
      </w:r>
    </w:p>
    <w:p w14:paraId="078B3C39"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039218A6"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16C845C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1C2A13AD"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15419DA8"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w:t>
      </w:r>
      <w:r w:rsidRPr="00EE648C">
        <w:rPr>
          <w:rFonts w:ascii="Arial" w:eastAsia="Times New Roman" w:hAnsi="Arial" w:cs="Times New Roman"/>
          <w:i/>
          <w:iCs/>
          <w:kern w:val="0"/>
          <w:sz w:val="24"/>
          <w:szCs w:val="24"/>
          <w:lang w:eastAsia="it-IT"/>
          <w14:ligatures w14:val="none"/>
        </w:rPr>
        <w:lastRenderedPageBreak/>
        <w:t>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1149E64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 Queste sono le parole dell’alleanza che il Signore ordinò a Mosè di stabilire con gli Israeliti nella terra di Moab, oltre l’alleanza che aveva stabilito con loro sull’Oreb (Dt 28,1-6).</w:t>
      </w:r>
    </w:p>
    <w:p w14:paraId="5B145775"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Non solo noi trasgrediamo i Comandamenti della Legge, eleviamo il nostro pensiero a Legge universale per ogni altro uomo. Oggi c’è il disprezzo della Parola del Signore, il disprezzo per Cristo Gesù, il disprezzo per lo Spirito Santo, il disprezzo della stessa natura dell’uomo. Quali saranno i frutti di questo disprezzo possiamo soltanto immaginarli. La Lettera ai Romani ci offre solo una pallida immagine. Se continuiamo con questo disprezzo, l’umanità sarà consumata dalla sua disumanità. L’uomo ne uscirà altamente frantumato.</w:t>
      </w:r>
    </w:p>
    <w:p w14:paraId="366C14A6"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lastRenderedPageBreak/>
        <w:t>Io infatti non mi vergogno del Vangelo, perché è potenza di Dio per la salvezza di chiunque crede, del Giudeo, prima, come del Greco. In esso infatti si rivela la giustizia di Dio, da fede a fede, come sta scritto: Il giusto per fede vivrà.</w:t>
      </w:r>
    </w:p>
    <w:p w14:paraId="6B60E26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7EDB12F6"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35735D61"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È giusto che si ponga molta attenzione a quanto chiede l’Apostolo Paolo a Timòteo: guàrdati da costui. Ha disprezzato la nostra predicazione. Se ci si deve guardare da costui, dobbiamo guardarci sempre da tutti coloro che disprezzano Dio, disprezzano Cristo e lo Spirito Santo, disprezzano la Chiesa e il suo mistero, disprezzano l’uomo perché ne disprezzano la natura. Invece oggi chi fa queste cose è proprio il discepolo di Gesù. È segno che ormai anche noi siamo caduti dalla luce nelle tenebre e dalla verità nella falsità. </w:t>
      </w:r>
    </w:p>
    <w:p w14:paraId="25D22F60"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Se l’uomo avesse oggi occhi per leggere nella sua storia, allora scoprirebbe che si sta trasformando da creatore di vita in creatore di morte, da creatore di salute in creatore di malattie, da creatore di luce in creatore di tenebre, da creatore di bene in creatore di male e questo perché ha deciso di disprezzare il suo Dio e Creatore, il suo Signore e Redentore, la sua verità e la sua grazia, la sua luce e la sua vita, la fonte di ogni bene per lui. Senza Dio l’uomo è morte e altro non potrà creare se non morte. Morte è anche la distruzione della natura umana.</w:t>
      </w:r>
    </w:p>
    <w:p w14:paraId="0B704740"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lastRenderedPageBreak/>
        <w:t>16</w:t>
      </w:r>
      <w:r w:rsidRPr="00EE648C">
        <w:rPr>
          <w:rFonts w:ascii="Arial" w:eastAsia="Times New Roman" w:hAnsi="Arial" w:cs="Times New Roman"/>
          <w:b/>
          <w:kern w:val="0"/>
          <w:sz w:val="24"/>
          <w:szCs w:val="24"/>
          <w:lang w:eastAsia="it-IT"/>
          <w14:ligatures w14:val="none"/>
        </w:rPr>
        <w:t>Nella mia prima difesa in tribunale nessuno mi ha assistito; tutti mi hanno abbandonato. Nei loro confronti, non se ne tenga conto.</w:t>
      </w:r>
    </w:p>
    <w:p w14:paraId="6D6A1FC4"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Ora l’Apostolo Paolo ci dona una notizia storica: Nella mia prima difesa in tribunale nessuno mi ha assistito; tutti mi hanno abbandonato. Qual è la risposta al bene a lui non fatto? Nei loro confronti, non se ne tenga conto. Ignoriamo in quale tempo e dove questo è avvenuto. Noi però sappiamo che l’Apostolo Paolo era sempre sotto custodia dello Spirito Santo e Questi si serviva di ogni uomo per la sua salvezza. Qualche brano degli Atti degli Apostoli ci illuminerà su questa custodia dello Spirito Santo verso Paolo, custodia ininterrotta, di notte e di giorno, in ogni luogo.</w:t>
      </w:r>
    </w:p>
    <w:p w14:paraId="1B5180E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20CB5B44"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3478F368"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1F1E9CFF"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w:t>
      </w:r>
    </w:p>
    <w:p w14:paraId="7479AFA9"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lastRenderedPageBreak/>
        <w:t>Fino a queste parole erano stati ad ascoltarlo, ma a questo punto alzarono la voce gridando: «Togli di mezzo costui; non deve più vivere!». E poiché continuavano a urlare, a gettare via i mantelli e a lanciare polvere in aria, il comandante lo fece portare nella fortezza, ordinando di interrogarlo a colpi di flagello, per sapere perché mai gli gridassero contro in quel modo.</w:t>
      </w:r>
    </w:p>
    <w:p w14:paraId="7B54DC1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Ma quando l’ebbero disteso per flagellarlo, Paolo disse al centurione che stava lì: «Avete il diritto di flagellare uno che è cittadino romano e non ancora giudicato?». Udito ciò, il centurione si recò dal comandante ad avvertirlo: «Che cosa stai per fare? Quell’uomo è un romano!». Allora il comandante si recò da Paolo e gli domandò: «Dimmi, tu sei romano?». Rispose: «Sì». Replicò il comandante: «Io, questa cittadinanza l’ho acquistata a caro prezzo». Paolo disse: «Io, invece, lo sono di nascita!». E subito si allontanarono da lui quelli che stavano per interrogarlo. Anche il comandante ebbe paura, rendendosi conto che era romano e che lui lo aveva messo in catene.</w:t>
      </w:r>
    </w:p>
    <w:p w14:paraId="018CDF70"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Il giorno seguente, volendo conoscere la realtà dei fatti, cioè il motivo per cui veniva accusato dai Giudei, gli fece togliere le catene e ordinò che si riunissero i capi dei sacerdoti e tutto il sinedrio; fece condurre giù Paolo e lo fece comparire davanti a loro (At 22,1-30). </w:t>
      </w:r>
    </w:p>
    <w:p w14:paraId="14648742"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w:t>
      </w:r>
    </w:p>
    <w:p w14:paraId="6FA5B1F6"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14:paraId="42A91E8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w:t>
      </w:r>
      <w:r w:rsidRPr="00EE648C">
        <w:rPr>
          <w:rFonts w:ascii="Arial" w:eastAsia="Times New Roman" w:hAnsi="Arial" w:cs="Times New Roman"/>
          <w:i/>
          <w:iCs/>
          <w:kern w:val="0"/>
          <w:sz w:val="24"/>
          <w:szCs w:val="24"/>
          <w:lang w:eastAsia="it-IT"/>
          <w14:ligatures w14:val="none"/>
        </w:rPr>
        <w:lastRenderedPageBreak/>
        <w:t>conduca giù, con il pretesto di esaminare più attentamente il suo caso; noi intanto ci teniamo pronti a ucciderlo prima che arrivi».</w:t>
      </w:r>
    </w:p>
    <w:p w14:paraId="6D059994"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0AE1AFDD"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Il comandante allora congedò il ragazzo con questo ordine: «Non dire a nessuno che mi hai dato queste informazioni».</w:t>
      </w:r>
    </w:p>
    <w:p w14:paraId="0F2476BF"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Fece poi chiamare due dei centurioni e disse: «Preparate duecento soldati per andare a Cesarèa insieme a settanta cavalieri e duecento lancieri, tre ore dopo il tramonto. Siano pronte anche delle cavalcature e fatevi montare Paolo, perché venga condotto sano e salvo dal governatore Felice». Scrisse una lettera in questi termini: «Claudio Lisia all’eccellentissimo governatore Felice, salute. Quest’uomo è stato preso dai Giudei e stava per essere ucciso da loro; ma sono intervenuto con i soldati e l’ho liberato, perché ho saputo che è cittadino romano. Desiderando conoscere il motivo per cui lo accusavano, lo condussi nel loro sinedrio. Ho trovato che lo si accusava per questioni relative alla loro Legge, ma non c’erano a suo carico imputazioni meritevoli di morte o di prigionia. Sono stato però informato di un complotto contro quest’uomo e lo mando subito da te, avvertendo gli accusatori di deporre davanti a te quello che hanno contro di lui».</w:t>
      </w:r>
    </w:p>
    <w:p w14:paraId="04EC3F7A"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Secondo gli ordini ricevuti, i soldati presero Paolo e lo condussero di notte ad Antipàtride. Il giorno dopo, lasciato ai cavalieri il compito di proseguire con lui, se ne tornarono alla fortezza. I cavalieri, giunti a Cesarèa, consegnarono la lettera al governatore e gli presentarono Paolo. Dopo averla letta, domandò a Paolo di quale provincia fosse e, saputo che era della Cilìcia, disse: «Ti ascolterò quando saranno qui anche i tuoi accusatori». E diede ordine di custodirlo nel pretorio di Erode (At 23,1-35). </w:t>
      </w:r>
    </w:p>
    <w:p w14:paraId="764BE6BC"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Gesù lo aveva profetizzato ai suoi Apostoli. Essi sarebbero stati sempre assistiti dallo Spirito Santo. Neanche la difesa andava preparata prima.</w:t>
      </w:r>
    </w:p>
    <w:p w14:paraId="58DFBC12"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w:t>
      </w:r>
      <w:r w:rsidRPr="00EE648C">
        <w:rPr>
          <w:rFonts w:ascii="Arial" w:eastAsia="Times New Roman" w:hAnsi="Arial" w:cs="Times New Roman"/>
          <w:i/>
          <w:iCs/>
          <w:kern w:val="0"/>
          <w:sz w:val="24"/>
          <w:szCs w:val="24"/>
          <w:lang w:eastAsia="it-IT"/>
          <w14:ligatures w14:val="none"/>
        </w:rPr>
        <w:lastRenderedPageBreak/>
        <w:t>cosa direte, perché vi sarà dato in quell’ora ciò che dovrete dire: infatti non siete voi a parlare, ma è lo Spirito del Padre vostro che parla in voi (Mt 10,16-20).</w:t>
      </w:r>
    </w:p>
    <w:p w14:paraId="1A3EEF75"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L’Apostolo e lo Spirito Santo perennemente insieme. L’Apostolo obbedisce allo Spirito Santo e lo Spirito Santo lo custodisce perché la sua obbedienza sia sempre perfetta. Grande è il mistero che avvolge questo Apostolo del Signore. </w:t>
      </w:r>
    </w:p>
    <w:p w14:paraId="7B752B13"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17</w:t>
      </w:r>
      <w:r w:rsidRPr="00EE648C">
        <w:rPr>
          <w:rFonts w:ascii="Arial" w:eastAsia="Times New Roman" w:hAnsi="Arial" w:cs="Times New Roman"/>
          <w:b/>
          <w:kern w:val="0"/>
          <w:sz w:val="24"/>
          <w:szCs w:val="24"/>
          <w:lang w:eastAsia="it-IT"/>
          <w14:ligatures w14:val="none"/>
        </w:rPr>
        <w:t>Il Signore però mi è stato vicino e mi ha dato forza, perché io potessi portare a compimento l’annuncio del Vangelo e tutte le genti lo ascoltassero: e così fui liberato dalla bocca del leone.</w:t>
      </w:r>
    </w:p>
    <w:p w14:paraId="5902745B" w14:textId="77777777" w:rsidR="005D0312" w:rsidRPr="00EE648C" w:rsidRDefault="005D0312" w:rsidP="003F2AA7">
      <w:pPr>
        <w:spacing w:after="240" w:line="240" w:lineRule="auto"/>
        <w:jc w:val="both"/>
        <w:rPr>
          <w:rFonts w:ascii="Arial" w:eastAsia="Times New Roman" w:hAnsi="Arial" w:cs="Times New Roman"/>
          <w:spacing w:val="-2"/>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Ecco ora la confessione e professione di fede che l’Apostolo Paolo fa non solo a partire da questo evento, ma da tutti gli eventi della sua vita: </w:t>
      </w:r>
      <w:r w:rsidRPr="00EE648C">
        <w:rPr>
          <w:rFonts w:ascii="Arial" w:eastAsia="Times New Roman" w:hAnsi="Arial" w:cs="Times New Roman"/>
          <w:i/>
          <w:iCs/>
          <w:kern w:val="0"/>
          <w:sz w:val="24"/>
          <w:szCs w:val="24"/>
          <w:lang w:eastAsia="it-IT"/>
          <w14:ligatures w14:val="none"/>
        </w:rPr>
        <w:t xml:space="preserve">Il Signore però mi è stato vicino e mi ha dato forza, perché io potessi portare a compimento l’annuncio del Vangelo e tutte le genti lo ascoltassero: e così fui liberato dalla </w:t>
      </w:r>
      <w:r w:rsidRPr="00EE648C">
        <w:rPr>
          <w:rFonts w:ascii="Arial" w:eastAsia="Times New Roman" w:hAnsi="Arial" w:cs="Times New Roman"/>
          <w:i/>
          <w:iCs/>
          <w:spacing w:val="-2"/>
          <w:kern w:val="0"/>
          <w:sz w:val="24"/>
          <w:szCs w:val="24"/>
          <w:lang w:eastAsia="it-IT"/>
          <w14:ligatures w14:val="none"/>
        </w:rPr>
        <w:t>bocca del leone</w:t>
      </w:r>
      <w:r w:rsidRPr="00EE648C">
        <w:rPr>
          <w:rFonts w:ascii="Arial" w:eastAsia="Times New Roman" w:hAnsi="Arial" w:cs="Times New Roman"/>
          <w:spacing w:val="-2"/>
          <w:kern w:val="0"/>
          <w:sz w:val="24"/>
          <w:szCs w:val="24"/>
          <w:lang w:eastAsia="it-IT"/>
          <w14:ligatures w14:val="none"/>
        </w:rPr>
        <w:t xml:space="preserve">. Quando un uomo vuole fare la volontà di Dio, solo la volontà di Dio, sempre Dio lo custodisce perché lui possa obbedire e compiere ogni suo volere. Questo però non significa che lui non passi per la grande tribolazione. Ma la tribolazione non lo vincerà, finché il Signore non deciderà che la missione è compiuta. Questa fede deve avere ogni discepolo di Gesù. Se il discepolo cade da questa fede, cade anche dalla missione. Penserà che la sua vita è nelle sue mani e non invece nelle mani del suo Signore. Una cosa il discepolo di Gesù deve sempre volere: fare la volontà del suo Dio fino al dono della sua vita. Poi sarà il Signore a condurlo sulle vie migliori perché la sua volontà possa essere vissuta. L’Apostolo Paolo oggi confessa che lui la missione l’ha compiuta perché sempre custodito, protetto, salvato dal suo Signore, Redentore, Dio. </w:t>
      </w:r>
    </w:p>
    <w:p w14:paraId="4E36BC05"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18</w:t>
      </w:r>
      <w:r w:rsidRPr="00EE648C">
        <w:rPr>
          <w:rFonts w:ascii="Arial" w:eastAsia="Times New Roman" w:hAnsi="Arial" w:cs="Times New Roman"/>
          <w:b/>
          <w:kern w:val="0"/>
          <w:sz w:val="24"/>
          <w:szCs w:val="24"/>
          <w:lang w:eastAsia="it-IT"/>
          <w14:ligatures w14:val="none"/>
        </w:rPr>
        <w:t>Il Signore mi libererà da ogni male e mi porterà in salvo nei cieli, nel suo regno; a lui la gloria nei secoli dei secoli. Amen.</w:t>
      </w:r>
    </w:p>
    <w:p w14:paraId="24D7FA6A" w14:textId="77777777" w:rsidR="005D0312"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Ecco ancora come prosegue la sua professione e confessione di fede: </w:t>
      </w:r>
      <w:r w:rsidRPr="00EE648C">
        <w:rPr>
          <w:rFonts w:ascii="Arial" w:eastAsia="Times New Roman" w:hAnsi="Arial" w:cs="Times New Roman"/>
          <w:i/>
          <w:iCs/>
          <w:kern w:val="0"/>
          <w:sz w:val="24"/>
          <w:szCs w:val="24"/>
          <w:lang w:eastAsia="it-IT"/>
          <w14:ligatures w14:val="none"/>
        </w:rPr>
        <w:t>Il Signore mi libererà da ogni male e mi porterà in salvo nei cieli, nel suo regno; a lui la gloria nei secoli dei secoli. Amen.</w:t>
      </w:r>
      <w:r w:rsidRPr="00EE648C">
        <w:rPr>
          <w:rFonts w:ascii="Arial" w:eastAsia="Times New Roman" w:hAnsi="Arial" w:cs="Times New Roman"/>
          <w:kern w:val="0"/>
          <w:sz w:val="24"/>
          <w:szCs w:val="24"/>
          <w:lang w:eastAsia="it-IT"/>
          <w14:ligatures w14:val="none"/>
        </w:rPr>
        <w:t xml:space="preserve"> Lui ha lavorato e lavora per il Signore. Il Signore ha lavorato per lui, custodendolo e proteggendolo. Lui ha portato Cristo Gesù in ogni cuore, portando il suo Vangelo. Cristo Gesù ora porterà lui, Paolo, nella sua gloria eterna, nei cieli. Lo rivestirà della sua luce. Paolo è stato fedele a Cristo, Cristo sarà fedele a Paolo. Paolo ha confessato Cristo Gesù dinanzi ad ogni uomo. Cristo Gesù confesserà che Paolo è suo dinanzi al Padre suo. Tutto questo è per grazia del Signore. Ecco perché a Lui, al Signore, va la gloria nei secoli dei secoli. Amen. Se in un parola dovessimo dire: cosa oggi manca al cristiano? La risposta non potrebbe essere se non questa: oggi manca al cristiano proprio questa fede. Oggi si vive in un immanentismo soffocante e asfissiante. Se non riporteremo la purissima fede sulla nostra terra, saremo consumati tutti. La sola salvezza per noi viene dalla fede.</w:t>
      </w:r>
    </w:p>
    <w:p w14:paraId="011E726A" w14:textId="77777777" w:rsidR="00935115" w:rsidRPr="00EE648C" w:rsidRDefault="00935115" w:rsidP="003F2AA7">
      <w:pPr>
        <w:spacing w:after="240" w:line="240" w:lineRule="auto"/>
        <w:jc w:val="both"/>
        <w:rPr>
          <w:rFonts w:ascii="Arial" w:eastAsia="Times New Roman" w:hAnsi="Arial" w:cs="Times New Roman"/>
          <w:kern w:val="0"/>
          <w:sz w:val="24"/>
          <w:szCs w:val="24"/>
          <w:lang w:eastAsia="it-IT"/>
          <w14:ligatures w14:val="none"/>
        </w:rPr>
      </w:pPr>
    </w:p>
    <w:p w14:paraId="1A6D797F" w14:textId="77777777" w:rsidR="005D0312" w:rsidRPr="00EE648C" w:rsidRDefault="005D0312" w:rsidP="0070068A">
      <w:pPr>
        <w:pStyle w:val="Titolo3"/>
      </w:pPr>
      <w:bookmarkStart w:id="79" w:name="_Toc228453684"/>
      <w:r w:rsidRPr="00EE648C">
        <w:lastRenderedPageBreak/>
        <w:t>Saluto e augurio finale</w:t>
      </w:r>
      <w:bookmarkEnd w:id="79"/>
      <w:r w:rsidRPr="00EE648C">
        <w:t xml:space="preserve"> </w:t>
      </w:r>
    </w:p>
    <w:p w14:paraId="74DAC00B"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19</w:t>
      </w:r>
      <w:r w:rsidRPr="00EE648C">
        <w:rPr>
          <w:rFonts w:ascii="Arial" w:eastAsia="Times New Roman" w:hAnsi="Arial" w:cs="Times New Roman"/>
          <w:b/>
          <w:kern w:val="0"/>
          <w:sz w:val="24"/>
          <w:szCs w:val="24"/>
          <w:lang w:eastAsia="it-IT"/>
          <w14:ligatures w14:val="none"/>
        </w:rPr>
        <w:t>Saluta Prisca e Aquila e la famiglia di Onesìforo.</w:t>
      </w:r>
    </w:p>
    <w:p w14:paraId="07066E12"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Ora l’Apostolo Paolo chiede a Timòteo di salutare alcune persone a lui care e dona notizie di altre persone. Vanno salutate Prisca e Aquila e la famiglia di Onesìforo. Di Prisca e di Aquila. abbiamo notizie negli Atti degli Apostoli. Di Onesìforo le scarne notizie sono solo nelle due Lettere scritte a Timoteo.</w:t>
      </w:r>
    </w:p>
    <w:p w14:paraId="1CB9569F"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Dopo questi fatti Paolo lasciò Atene e si recò a Corinto. Qui trovò un Giudeo di nome Aquila, nativo del Ponto, arrivato poco prima dall’Italia, con la moglie Priscilla, in seguito all’ordine di Claudio che allontanava da Roma tutti i Giudei. Paolo si recò da loro e, poiché erano del medesimo mestiere, si stabilì in casa loro e lavorava. Di mestiere, infatti, erano fabbricanti di tende. Ogni sabato poi discuteva nella sinagoga e cercava di persuadere Giudei e Greci.</w:t>
      </w:r>
    </w:p>
    <w:p w14:paraId="0D3CE071"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Quando Sila e Timòteo giunsero dalla Macedonia, Paolo cominciò a dedicarsi tutto alla Parola, testimoniando davanti ai Giudei che Gesù è il Cristo. Ma, poiché essi si opponevano e lanciavano ingiurie, egli, scuotendosi le vesti, disse: «Il vostro sangue ricada sul vostro capo: io sono innocente. D’ora in poi me ne andrò dai pagani». Se ne andò di là ed entrò nella casa di un tale, di nome Tizio Giusto, uno che venerava Dio, la cui abitazione era accanto alla sinagoga. Crispo, capo della sinagoga, credette nel Signore insieme a tutta la sua famiglia; e molti dei Corinzi, ascoltando Paolo, credevano e si facevano battezzare.</w:t>
      </w:r>
    </w:p>
    <w:p w14:paraId="737AF7E2"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Una notte, in visione, il Signore disse a Paolo: «Non aver paura; continua a parlare e non tacere, perché io sono con te e nessuno cercherà di farti del male: in questa città io ho un popolo numeroso». Così Paolo si fermò un anno e mezzo, e insegnava fra loro la parola di Dio.</w:t>
      </w:r>
    </w:p>
    <w:p w14:paraId="4F849914"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Mentre Gallione era proconsole dell’Acaia, i Giudei insorsero unanimi contro Paolo e lo condussero davanti al tribunale dicendo: «Costui persuade la gente a rendere culto a Dio in modo contrario alla Legge». Paolo stava per rispondere, ma Gallione disse ai Giudei: «Se si trattasse di un delitto o di un misfatto, io vi ascolterei, o Giudei, come è giusto. Ma se sono questioni di parole o di nomi o della vostra Legge, vedetevela voi: io non voglio essere giudice di queste faccende». E li fece cacciare dal tribunale. Allora tutti afferrarono Sòstene, capo della sinagoga, e lo percossero davanti al tribunale, ma Gallione non si curava affatto di questo.</w:t>
      </w:r>
    </w:p>
    <w:p w14:paraId="2CF17766"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Paolo si trattenne ancora diversi giorni, poi prese congedo dai fratelli e s’imbarcò diretto in Siria, in compagnia di Priscilla e Aquila. A Cencre si era rasato il capo a causa di un voto che aveva fatto. Giunsero a Èfeso, dove lasciò i due coniugi e, entrato nella sinagoga, si mise a discutere con i Giudei. Questi lo pregavano di fermarsi più a lungo, ma non acconsentì. Tuttavia congedandosi disse: «Ritornerò di nuovo da voi, se Dio vorrà»; quindi partì da Èfeso. Sbarcato a Cesarèa, salì a Gerusalemme a salutare la Chiesa e poi scese ad Antiòchia.</w:t>
      </w:r>
    </w:p>
    <w:p w14:paraId="467E4372"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lastRenderedPageBreak/>
        <w:t>Trascorso là un po’ di tempo, partì: percorreva di seguito la regione della Galazia e la Frìgia, confermando tutti i discepoli.</w:t>
      </w:r>
    </w:p>
    <w:p w14:paraId="74EE3983"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Arrivò a Èfeso un Giudeo, di nome Apollo, nativo di Alessandria, uomo colto, esperto nelle Scritture. Questi era stato istruito nella via del Signore e, con animo ispirato, parlava e insegnava con accuratezza ciò che si riferiva a Gesù, sebbene conoscesse soltanto il battesimo di Giovanni. Egli cominciò a parlare con franchezza nella sinagoga. Priscilla e Aquila lo ascoltarono, poi lo presero con sé e gli esposero con maggiore accuratezza la via di Dio. Poiché egli desiderava passare in Acaia, i fratelli lo incoraggiarono e scrissero ai discepoli di fargli buona accoglienza. Giunto là, fu molto utile a quelli che, per opera della grazia, erano divenuti credenti. Confutava infatti vigorosamente i Giudei, dimostrando pubblicamente attraverso le Scritture che Gesù è il Cristo (At 18,1-28). </w:t>
      </w:r>
    </w:p>
    <w:p w14:paraId="72215345"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20</w:t>
      </w:r>
      <w:r w:rsidRPr="00EE648C">
        <w:rPr>
          <w:rFonts w:ascii="Arial" w:eastAsia="Times New Roman" w:hAnsi="Arial" w:cs="Times New Roman"/>
          <w:b/>
          <w:kern w:val="0"/>
          <w:sz w:val="24"/>
          <w:szCs w:val="24"/>
          <w:lang w:eastAsia="it-IT"/>
          <w14:ligatures w14:val="none"/>
        </w:rPr>
        <w:t>Erasto è rimasto a Corinto; Tròfimo l’ho lasciato ammalato a Mileto.</w:t>
      </w:r>
    </w:p>
    <w:p w14:paraId="03846180"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Ora l’Apostolo dona notizie su altre due persone: Erasto e Tròfimo. Erasto è rimasto a Corinto. Tròfimo l’ho lasciato ammalato a Mileto. Sappiamo che a Mileto l’Apostolo si è congedato in modo definitivo dagli Anziani della Provincia di Asia. In questa città non è mai più ritornato. Ecco cosa è accaduto a Mileto:</w:t>
      </w:r>
    </w:p>
    <w:p w14:paraId="089D207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0EF3ABE9"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3516B6F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w:t>
      </w:r>
      <w:r w:rsidRPr="00EE648C">
        <w:rPr>
          <w:rFonts w:ascii="Arial" w:eastAsia="Times New Roman" w:hAnsi="Arial" w:cs="Times New Roman"/>
          <w:i/>
          <w:iCs/>
          <w:kern w:val="0"/>
          <w:sz w:val="24"/>
          <w:szCs w:val="24"/>
          <w:lang w:eastAsia="it-IT"/>
          <w14:ligatures w14:val="none"/>
        </w:rPr>
        <w:lastRenderedPageBreak/>
        <w:t>In tutte le maniere vi ho mostrato che i deboli si devono soccorrere lavorando così, ricordando le parole del Signore Gesù, che disse: “Si è più beati nel dare che nel ricevere!”».</w:t>
      </w:r>
    </w:p>
    <w:p w14:paraId="43766A8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Dopo aver detto questo, si inginocchiò con tutti loro e pregò. Tutti scoppiarono in pianto e, gettandosi al collo di Paolo, lo baciavano, addolorati soprattutto perché aveva detto che non avrebbero più rivisto il suo volto. E lo accompagnarono fino alla nave (At 20,17-38).</w:t>
      </w:r>
    </w:p>
    <w:p w14:paraId="30E2022E"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Inviati allora in Macedonia due dei suoi aiutanti, Timòteo ed Erasto, si trattenne ancora un po’ di tempo nella provincia di Asia (At 19, 22). Vi salutano Erasto, tesoriere della città, e il fratello Quarto (Rm 16, 24). Lo accompagnarono Sòpatro di Berèa, figlio di Pirro, Aristarco e Secondo di Tessalonica, Gaio di Derbe e Timòteo, e gli asiatici Tìchico e Tròfimo (At 20,4). Avevano infatti veduto poco prima Tròfimo di Efeso in sua compagnia per la città, e pensavano che Paolo lo avesse fatto entrare nel tempio (At 21,29). Eràsto è rimasto a Corinto; Tròfimo l'ho lasciato ammalato a Milèto (2Tm 4,20). </w:t>
      </w:r>
    </w:p>
    <w:p w14:paraId="697A7494"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Timòteo sa chi sono queste persone. Sono state tutte chi in un tempo e chi in un altro tempo in compagnia dell’Apostolo Paolo nei suoi viaggi missionari. Ecco perché non serve aggiungere altro. Chi conosce non ha bisogno di altro.</w:t>
      </w:r>
    </w:p>
    <w:p w14:paraId="19D731C0"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21</w:t>
      </w:r>
      <w:r w:rsidRPr="00EE648C">
        <w:rPr>
          <w:rFonts w:ascii="Arial" w:eastAsia="Times New Roman" w:hAnsi="Arial" w:cs="Times New Roman"/>
          <w:b/>
          <w:kern w:val="0"/>
          <w:sz w:val="24"/>
          <w:szCs w:val="24"/>
          <w:lang w:eastAsia="it-IT"/>
          <w14:ligatures w14:val="none"/>
        </w:rPr>
        <w:t>Affréttati a venire prima dell’inverno. Ti salutano Eubùlo, Pudènte, Lino, Claudia e tutti i fratelli.</w:t>
      </w:r>
    </w:p>
    <w:p w14:paraId="6F9C6060"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Ecco gli ultimi saluti e l’ultima richiesta. Affréttati di venire prima dell’inverno. Ignoriamo dove deve recarsi e in quale anno siamo. Prima dell’inverno, perché d’inverno i viaggi sono esposti a più rischi a causa delle intemperie.</w:t>
      </w:r>
    </w:p>
    <w:p w14:paraId="5D2A239B"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Salutano Timòteo Eubùlo, Pudènte, Lino, Claudia e tutti i fratelli. Anche queste persone sono tutte conosciute da Timòteo. </w:t>
      </w:r>
    </w:p>
    <w:p w14:paraId="34A4DE55"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22</w:t>
      </w:r>
      <w:r w:rsidRPr="00EE648C">
        <w:rPr>
          <w:rFonts w:ascii="Arial" w:eastAsia="Times New Roman" w:hAnsi="Arial" w:cs="Times New Roman"/>
          <w:b/>
          <w:kern w:val="0"/>
          <w:sz w:val="24"/>
          <w:szCs w:val="24"/>
          <w:lang w:eastAsia="it-IT"/>
          <w14:ligatures w14:val="none"/>
        </w:rPr>
        <w:t>Il Signore sia con il tuo spirito. La grazia sia con voi!</w:t>
      </w:r>
    </w:p>
    <w:p w14:paraId="33F2215F"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Ecco il saluto finale: il Signore sia con il tuo spirito. La grazia sia con voi! Quando il Signore è con lo spirito di un uomo e lo governa con il suo Santo Spirito, non vi è bene più grande di questo che si possa augurare. Quale Signore dovrà essere con lo spirito di Timòteo? Il Signore che Paolo ama e che serve con cuore umile, puro, sincero. Anche Timòteo dovrà servire e amare il Signore con cuore umile, puro, sincero. È come se l’Apostolo Paolo inviasse il suo Signore a Timòteo perché il Signore di Timòteo sia lo stesso Signore di Paolo. Oggi è proprio questa la confusione che regna nel popolo di Dio. Ognuno si appella al Signore, ma ognuno ha il proprio Signore. Ognuno si appella alla verità, ma ognuno ha la sua propria verità. Ognuno si appella al Vangelo ma ognuno ha il suo proprio Vangelo. Ognuno il suo Dio e il suo Cristo.</w:t>
      </w:r>
    </w:p>
    <w:p w14:paraId="6AF6FFB8" w14:textId="77777777" w:rsidR="005D0312"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C’è dono più grande della grazia del Signore che colma l’anima e per mezzo dell’anima spinge tutto il corpo perché faccia solo e sempre la divina volontà? Questo dono non lo si deve offrire agli altri così come noi lo abbiamo ricevuto. </w:t>
      </w:r>
      <w:r w:rsidRPr="00EE648C">
        <w:rPr>
          <w:rFonts w:ascii="Arial" w:eastAsia="Times New Roman" w:hAnsi="Arial" w:cs="Times New Roman"/>
          <w:kern w:val="0"/>
          <w:sz w:val="24"/>
          <w:szCs w:val="24"/>
          <w:lang w:eastAsia="it-IT"/>
          <w14:ligatures w14:val="none"/>
        </w:rPr>
        <w:lastRenderedPageBreak/>
        <w:t>Dobbiamo noi colmarlo con il nostro sangue, la nostra anima, il nostro spirito santificati in Cristo e perennemente dimoranti nello Spirito Santo. Dio dona a noi la grazia come seme. Noi la trasformiamo in albero che produce frutti di vita eterna per il mondo intero, ma prima di tutto per lo stesso corpo di Cristo Gesù.</w:t>
      </w:r>
    </w:p>
    <w:p w14:paraId="113F254A" w14:textId="77777777" w:rsidR="0026316F" w:rsidRDefault="0026316F" w:rsidP="003F2AA7">
      <w:pPr>
        <w:spacing w:after="240" w:line="240" w:lineRule="auto"/>
        <w:jc w:val="both"/>
        <w:rPr>
          <w:rFonts w:ascii="Arial" w:eastAsia="Times New Roman" w:hAnsi="Arial" w:cs="Times New Roman"/>
          <w:kern w:val="0"/>
          <w:sz w:val="24"/>
          <w:szCs w:val="24"/>
          <w:lang w:eastAsia="it-IT"/>
          <w14:ligatures w14:val="none"/>
        </w:rPr>
      </w:pPr>
    </w:p>
    <w:p w14:paraId="3F32D73C" w14:textId="0318D5CA" w:rsidR="005D0312" w:rsidRPr="0070068A" w:rsidRDefault="002414C6" w:rsidP="0070068A">
      <w:pPr>
        <w:pStyle w:val="Titolo1"/>
      </w:pPr>
      <w:bookmarkStart w:id="80" w:name="_Toc228453685"/>
      <w:r w:rsidRPr="0070068A">
        <w:t>PENSIERO CONCLUSIVO</w:t>
      </w:r>
      <w:bookmarkEnd w:id="80"/>
    </w:p>
    <w:p w14:paraId="2C326392" w14:textId="77777777" w:rsidR="005D0312" w:rsidRPr="00EE648C" w:rsidRDefault="005D0312" w:rsidP="00EE648C">
      <w:pPr>
        <w:rPr>
          <w:rFonts w:ascii="Arial" w:hAnsi="Arial" w:cs="Arial"/>
          <w:b/>
          <w:bCs/>
          <w:sz w:val="24"/>
          <w:szCs w:val="24"/>
          <w:lang w:eastAsia="it-IT"/>
        </w:rPr>
      </w:pPr>
      <w:r w:rsidRPr="00EE648C">
        <w:rPr>
          <w:rFonts w:ascii="Arial" w:hAnsi="Arial" w:cs="Arial"/>
          <w:b/>
          <w:bCs/>
          <w:sz w:val="24"/>
          <w:szCs w:val="24"/>
          <w:lang w:val="la-Latn" w:eastAsia="it-IT"/>
        </w:rPr>
        <w:t xml:space="preserve">Traditio </w:t>
      </w:r>
      <w:r w:rsidRPr="00EE648C">
        <w:rPr>
          <w:rFonts w:ascii="Arial" w:hAnsi="Arial" w:cs="Arial"/>
          <w:b/>
          <w:bCs/>
          <w:sz w:val="24"/>
          <w:szCs w:val="24"/>
          <w:lang w:eastAsia="it-IT"/>
        </w:rPr>
        <w:t>doni</w:t>
      </w:r>
    </w:p>
    <w:p w14:paraId="5CF8B0FE" w14:textId="77777777" w:rsidR="005D0312" w:rsidRPr="00EE648C" w:rsidRDefault="005D0312" w:rsidP="00EE648C">
      <w:pPr>
        <w:rPr>
          <w:rFonts w:ascii="Arial" w:hAnsi="Arial" w:cs="Arial"/>
          <w:sz w:val="28"/>
          <w:szCs w:val="28"/>
          <w:lang w:eastAsia="it-IT"/>
        </w:rPr>
      </w:pPr>
      <w:r w:rsidRPr="00EE648C">
        <w:rPr>
          <w:rFonts w:ascii="Arial" w:hAnsi="Arial" w:cs="Arial"/>
          <w:sz w:val="28"/>
          <w:szCs w:val="28"/>
          <w:lang w:eastAsia="it-IT"/>
        </w:rPr>
        <w:t>Princìpi di ordine universale</w:t>
      </w:r>
    </w:p>
    <w:p w14:paraId="4BAAF310"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Ogni uomo ha ricevuto da Dio un dono o anche più doni. Li ha ricevuti perché a suo volta li consegni ad altri, che ne sono privi. Ecco allora il primo principio di ordine universale: nessuno può consegnare agli altri ciò che non ha ricevuto. Il secondo principio di ordine universale dice invece che ognuno è obbligato a consegnare agli altri ciò che lui ha ricevuto. Se questi due princìpi vengono correttamente annunciati e insegnati e correttamente vissuti, l’uomo che li vive entra nella pace. Dinanzi ad ogni condizione umana non dona ciò che non ha, dona invece sempre ciò che il Signore gli ha dato. Alcuni esempi ci aiuteranno ad entrare nella pienezza della verità di questi due princìpi di ordine universale, che obbligano tutti e sempre, in ogni luogo e in ogni tempo, dinanzi ad ogni persona e ad ogni storia che si presenta dinanzi ai nostri occhi.</w:t>
      </w:r>
    </w:p>
    <w:p w14:paraId="783B9123"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t>Primo esempio</w:t>
      </w:r>
      <w:r w:rsidRPr="00EE648C">
        <w:rPr>
          <w:rFonts w:ascii="Arial" w:eastAsia="Times New Roman" w:hAnsi="Arial" w:cs="Times New Roman"/>
          <w:kern w:val="0"/>
          <w:sz w:val="24"/>
          <w:szCs w:val="24"/>
          <w:lang w:eastAsia="it-IT"/>
          <w14:ligatures w14:val="none"/>
        </w:rPr>
        <w:t>: Pietro e Giovanni si trovano dinanzi ad un uomo storpio fin dalla nascita seduto presso la porta del tempio di Gerusalemme, detta Bella, a chiedere l’elemosina. Es</w:t>
      </w:r>
      <w:r w:rsidRPr="0026316F">
        <w:rPr>
          <w:rFonts w:ascii="Arial" w:eastAsia="Times New Roman" w:hAnsi="Arial" w:cs="Times New Roman"/>
          <w:kern w:val="0"/>
          <w:sz w:val="24"/>
          <w:szCs w:val="24"/>
          <w:lang w:eastAsia="it-IT"/>
          <w14:ligatures w14:val="none"/>
        </w:rPr>
        <w:t xml:space="preserve">si non hanno né oro e né argento. Di conseguenza non possono dare ciò che essi non hanno. Possiedono però una ricchezza spirituale: la fede nel nome di Gesù il Nazareno. Essi sono obbligati a dare secondo questa loro ricchezza. Questa ricchezza però si può dare se alla fede si aggiunge nel cuore tutta la potenza dello Spirito Santo. Poiché Pietro e Giovanni sono dalla fede purissima nel nome di Cristo Gesù e con lo Spirito Santo che trabocca dal loro cuore: nel nome di Cristo Gesù danno la guarigione a quell’uomo fermo fin dalla nascita. Danno quello che hanno. Altro non hanno e altro non danno. </w:t>
      </w:r>
      <w:r w:rsidRPr="0026316F">
        <w:rPr>
          <w:rFonts w:ascii="Arial" w:eastAsia="Times New Roman" w:hAnsi="Arial" w:cs="Times New Roman"/>
          <w:i/>
          <w:iCs/>
          <w:kern w:val="0"/>
          <w:sz w:val="24"/>
          <w:szCs w:val="24"/>
          <w:lang w:val="la-Latn" w:eastAsia="it-IT"/>
          <w14:ligatures w14:val="none"/>
        </w:rPr>
        <w:t>Nemo dat quod non habet</w:t>
      </w:r>
      <w:r w:rsidRPr="0026316F">
        <w:rPr>
          <w:rFonts w:ascii="Arial" w:eastAsia="Times New Roman" w:hAnsi="Arial" w:cs="Times New Roman"/>
          <w:kern w:val="0"/>
          <w:sz w:val="24"/>
          <w:szCs w:val="24"/>
          <w:lang w:eastAsia="it-IT"/>
          <w14:ligatures w14:val="none"/>
        </w:rPr>
        <w:t xml:space="preserve">. </w:t>
      </w:r>
    </w:p>
    <w:p w14:paraId="203BF43D"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w:t>
      </w:r>
      <w:r w:rsidRPr="00EE648C">
        <w:rPr>
          <w:rFonts w:ascii="Arial" w:eastAsia="Times New Roman" w:hAnsi="Arial" w:cs="Times New Roman"/>
          <w:i/>
          <w:iCs/>
          <w:kern w:val="0"/>
          <w:sz w:val="24"/>
          <w:szCs w:val="24"/>
          <w:lang w:eastAsia="it-IT"/>
          <w14:ligatures w14:val="none"/>
        </w:rPr>
        <w:lastRenderedPageBreak/>
        <w:t>sedeva a chiedere l’elemosina alla porta Bella del tempio, e furono ricolmi di meraviglia e stupore per quello che gli era accaduto (At 3,1-10).</w:t>
      </w:r>
    </w:p>
    <w:p w14:paraId="371579D7"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t>Secondo esempio</w:t>
      </w:r>
      <w:r w:rsidRPr="00EE648C">
        <w:rPr>
          <w:rFonts w:ascii="Arial" w:eastAsia="Times New Roman" w:hAnsi="Arial" w:cs="Times New Roman"/>
          <w:kern w:val="0"/>
          <w:sz w:val="24"/>
          <w:szCs w:val="24"/>
          <w:lang w:eastAsia="it-IT"/>
          <w14:ligatures w14:val="none"/>
        </w:rPr>
        <w:t>:</w:t>
      </w:r>
      <w:r w:rsidRPr="0026316F">
        <w:rPr>
          <w:rFonts w:ascii="Arial" w:eastAsia="Times New Roman" w:hAnsi="Arial" w:cs="Times New Roman"/>
          <w:kern w:val="0"/>
          <w:sz w:val="24"/>
          <w:szCs w:val="24"/>
          <w:lang w:eastAsia="it-IT"/>
          <w14:ligatures w14:val="none"/>
        </w:rPr>
        <w:t xml:space="preserve"> Gesù manda i suoi Apostoli nel mondo. Cosa dona loro? La Parola e lo Spirito Santo, l’Eucaristia e la Grazia, la Verità e la Luce. Queste cose essi hanno ricevuto, queste cose devono dare. Il Signore non ha dato loro né argento e né oro. Essi non devono dare né argento e né oro. Non devono darli perché Cristo Gesù non li ha donati loro. Parlo degli Apostoli di Cristo Gesù. Se essi anziché dare i doni spirituali, si dedicano a dare doni materiali, vengono meno alla consegna ricevuta. In più compiono opere vane in ordine al mandato ricevuto, perché non avendo avuto neanche possono dare. Né spetta a loro chiedere all’uomo per dare ad un altro uomo. Devono insegnare invece ad ogni uomo a dare ai suoi fratelli. Gesù non chiede per dare. Dona ciò che il Padre ha donato a Lui. Cosa il Padre gli ha donato? La grazia e la potenza dello Spirito Santo, la Parola e la Verità, la Luce e la vita eterna. Questi doni ha ricevuto dal Padre insieme a molti altri, insieme ad ogni altro dono divino e ogni dono divino dona ai suoi Apostoli, perché essi a loro volta li diano ad ogni uomo. Doni divini, non doni della terra. </w:t>
      </w:r>
    </w:p>
    <w:p w14:paraId="4DEFF0FD"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08FD097B"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t>Terzo esempio</w:t>
      </w:r>
      <w:r w:rsidRPr="00EE648C">
        <w:rPr>
          <w:rFonts w:ascii="Arial" w:eastAsia="Times New Roman" w:hAnsi="Arial" w:cs="Times New Roman"/>
          <w:kern w:val="0"/>
          <w:sz w:val="24"/>
          <w:szCs w:val="24"/>
          <w:lang w:eastAsia="it-IT"/>
          <w14:ligatures w14:val="none"/>
        </w:rPr>
        <w:t xml:space="preserve">: </w:t>
      </w:r>
      <w:r w:rsidRPr="0026316F">
        <w:rPr>
          <w:rFonts w:ascii="Arial" w:eastAsia="Times New Roman" w:hAnsi="Arial" w:cs="Times New Roman"/>
          <w:kern w:val="0"/>
          <w:sz w:val="24"/>
          <w:szCs w:val="24"/>
          <w:lang w:eastAsia="it-IT"/>
          <w14:ligatures w14:val="none"/>
        </w:rPr>
        <w:t>Lo stesso principio di ordine universale vale anche per i beni materiali e anche per ogni altro carisma elargito dal Signore. Al principio o ai due princìpi di ordine universale ne dobbiamo aggiungere un terzo: talenti e carismi vanno donati ai fratelli, facendoli fruttificare e moltiplicare attraverso il nostro quotidiano lavoro. Noi siamo come la terra. Essa riceve un chicco di grano. Lo accoglie, lo trasforma in una pianta, dalla pianta si raccolgono dove il trenta, dove il sessanta, dove il cento per ogni chicco da essa accolto. Mettere a frutto talenti e carismi è obbligo per ogni discepolo di Gesù. Non si consegna ciò che abbiamo ricevuto. Si consegna il frutto del nostro lavoro. Si consegna ciò che noi abbiamo messo a frutto attraverso la nostra quotidiana fatica. La fatica personale è necessaria per dare ciò che si è ricevuto. Senza la quotidiana fatica, la consegna è vana. Non solo. È anche peccaminosa. È peccaminosa perché abbiamo omesso di metterla a frutto secondo il comando ricevuto. Abbiamo ricevuto talenti e carismi assieme al comando di metterli a frutto. Dono e comando sono una cosa sola. L’obbedienza è necessaria perché talenti e doni siano consegnati secondo la volontà di Dio, sempre.</w:t>
      </w:r>
    </w:p>
    <w:p w14:paraId="6E6178E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lastRenderedPageBreak/>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2C68A2EB"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t>Quarto esempio</w:t>
      </w:r>
      <w:r w:rsidRPr="00EE648C">
        <w:rPr>
          <w:rFonts w:ascii="Arial" w:eastAsia="Times New Roman" w:hAnsi="Arial" w:cs="Times New Roman"/>
          <w:kern w:val="0"/>
          <w:sz w:val="24"/>
          <w:szCs w:val="24"/>
          <w:lang w:eastAsia="it-IT"/>
          <w14:ligatures w14:val="none"/>
        </w:rPr>
        <w:t>:</w:t>
      </w:r>
      <w:r w:rsidRPr="0026316F">
        <w:rPr>
          <w:rFonts w:ascii="Arial" w:eastAsia="Times New Roman" w:hAnsi="Arial" w:cs="Times New Roman"/>
          <w:kern w:val="0"/>
          <w:sz w:val="24"/>
          <w:szCs w:val="24"/>
          <w:lang w:eastAsia="it-IT"/>
          <w14:ligatures w14:val="none"/>
        </w:rPr>
        <w:t xml:space="preserve"> San Paolo ha ricevuto l’Eucaristia. L’ha trasmessa ai Corinzi. Non solo ha trasmesso questo altissimo dono. Ha anche aggiunto la verità che questo dono porta in sé. Dono e verità del dono sono anch’essi una cosa sola. Oggi è questa la grande crisi che sta consumando il mondo cristiano: si vuole la consegna del dono ma senza la verità che esso porta in sé? Ora consegnare un dono senza la sua verità, non solo non serve a nulla, lo si riceve anche in modo peccaminoso. L’Apostolo Paolo ha parole di ammonimento solenne: ognuno mangia e beve la propria condanna, se non mangia e non beve il dono secondo la sua purissima verità. Ecco allora la gravissima responsabilità della consegna: va consegnato il dono e la sua verità. Mai va dato il dono privo della sua verità. La forza del dono è nella sua verità. Si toglie la verità e il dono è per la morte e non per la vita. Sarebbe come se ad un contadino si desse da seminare anziché un quintale di grano un quintale di farina. Di farina se ne possono seminare anche delle tonnellate, ma da essa mai spunterà un solo stelo. La farina è grano senza verità, perché è grano il cui germe è stato distrutto. Senza germe, mai potrà diventare una pianta e se non diventa pianta tutte le tonnellate di farina sono andate perdute.</w:t>
      </w:r>
    </w:p>
    <w:p w14:paraId="453ED93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w:t>
      </w:r>
      <w:r w:rsidRPr="00EE648C">
        <w:rPr>
          <w:rFonts w:ascii="Arial" w:eastAsia="Times New Roman" w:hAnsi="Arial" w:cs="Times New Roman"/>
          <w:i/>
          <w:iCs/>
          <w:kern w:val="0"/>
          <w:sz w:val="24"/>
          <w:szCs w:val="24"/>
          <w:lang w:eastAsia="it-IT"/>
          <w14:ligatures w14:val="none"/>
        </w:rPr>
        <w:lastRenderedPageBreak/>
        <w:t>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(1Cr 11,23-32).</w:t>
      </w:r>
    </w:p>
    <w:p w14:paraId="17206754"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t>Quinto esempio</w:t>
      </w:r>
      <w:r w:rsidRPr="00EE648C">
        <w:rPr>
          <w:rFonts w:ascii="Arial" w:eastAsia="Times New Roman" w:hAnsi="Arial" w:cs="Times New Roman"/>
          <w:kern w:val="0"/>
          <w:sz w:val="24"/>
          <w:szCs w:val="24"/>
          <w:lang w:eastAsia="it-IT"/>
          <w14:ligatures w14:val="none"/>
        </w:rPr>
        <w:t xml:space="preserve">: </w:t>
      </w:r>
      <w:r w:rsidRPr="0026316F">
        <w:rPr>
          <w:rFonts w:ascii="Arial" w:eastAsia="Times New Roman" w:hAnsi="Arial" w:cs="Times New Roman"/>
          <w:kern w:val="0"/>
          <w:sz w:val="24"/>
          <w:szCs w:val="24"/>
          <w:lang w:eastAsia="it-IT"/>
          <w14:ligatures w14:val="none"/>
        </w:rPr>
        <w:t>L’Apostolo Paolo non solo consegna il mistero o il Vangelo che a lui è stato consegnato. Colma il mistero, riempie il Vangelo di ogni verità contenuta in esso e che lui trae fuori con la sapienza divina dello Spirito Santo che abita in esso. Se noi siamo privi della sapienza divina dello Spirito Santo che abita in noi, non solo non traiamo fuori la verità che è nel mistero o nel Vangelo, riempiamo il mistero e il Vangelo con le molte falsità che sono nel nostro cuore e che inquinano la nostra mente. Il dramma oggi della Chiesa una, santa, cattolica, apostolica oggi è proprio questo: essendo noi privi di Spirito Santo, perché ci siamo consegnati al pensiero del mondo, non solo diamo il mistero o il Vangelo senza alcuna verità. Diamo il mistero e il Vangelo colmati di ogni falsità e menzogna. Oggi stiamo riuscendo a tradurre in menzogna tutti i misteri e ogni Parola di Vangelo, ogni Parola della Tradizione, ogni Parola della sana dottrina e sana teologia. È possibile ritornare nelle regole purissime del dono che ci sono state consegnate da Cristo Gesù? Possiamo ritornate nella misura in cui ritorneremo nello Spirito Santo. Ogni separazione dallo Spirito Santo è separazione dalla verità. Poiché oggi noi tutti vogliamo compiacere al pensiero del mondo, mai potremo dare al mistero e al Vangelo la sua purissima verità, che dovrà essere tratta sempre nuova con la potenza dello Spirito di Dio che abita in noi.</w:t>
      </w:r>
    </w:p>
    <w:p w14:paraId="5128D283"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w:t>
      </w:r>
      <w:r w:rsidRPr="00EE648C">
        <w:rPr>
          <w:rFonts w:ascii="Arial" w:eastAsia="Times New Roman" w:hAnsi="Arial" w:cs="Times New Roman"/>
          <w:i/>
          <w:iCs/>
          <w:kern w:val="0"/>
          <w:sz w:val="24"/>
          <w:szCs w:val="24"/>
          <w:lang w:eastAsia="it-IT"/>
          <w14:ligatures w14:val="none"/>
        </w:rPr>
        <w:lastRenderedPageBreak/>
        <w:t xml:space="preserve">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2620D2FE"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O diamo il mistero e il Vangelo secondo la verità del mistero e del Vangelo, oppure daremo morte e non vita, falsità e non verità, tenebre e non luce. Ognuno però deve sempre dare nel rispetto delle regole del dono solo ciò che Lui ha ricevuto. La confusione e lo smarrimento della Chiesa oggi proprio in questo consiste: nel voler dare agli uomini ciò che non ha ricevuto. Gli Apostoli, soprattutto gli Apostoli, devono attenersi rigorosamente a questa regola che è di ordine divino e non umano. Ma qualcuno potrebbe dire: se gli Apostoli non si consegnano a dare beni materiali, qual è la loro missione? A che servono? Questo è un pensiero che viene dalla carne, non viene dallo Spirito di Dio. Essi hanno Dio Padre da dare, Cristo Gesù da dare, lo Spirito Santo da dare. Hanno il mistero da dare. Hanno il Vangelo da dare. Per dare questi doni secondo purissima verità non rimane loro neanche un secondo per dedicarsi ad altro. Devono dare questi nella purissima attuale verità dello Spirito Santo e per questo sempre devono stare alla sua presenza. Così potranno perennemente attingere la verità da Lui e secondo la verità attinta dare al mondo intero. </w:t>
      </w:r>
    </w:p>
    <w:p w14:paraId="622CA473" w14:textId="77777777" w:rsidR="005D0312" w:rsidRPr="00EE648C" w:rsidRDefault="005D0312" w:rsidP="00EE648C">
      <w:pPr>
        <w:rPr>
          <w:rFonts w:ascii="Arial" w:hAnsi="Arial" w:cs="Arial"/>
          <w:b/>
          <w:bCs/>
          <w:sz w:val="24"/>
          <w:szCs w:val="24"/>
          <w:lang w:val="la-Latn" w:eastAsia="it-IT"/>
        </w:rPr>
      </w:pPr>
      <w:r w:rsidRPr="00EE648C">
        <w:rPr>
          <w:rFonts w:ascii="Arial" w:hAnsi="Arial" w:cs="Arial"/>
          <w:b/>
          <w:bCs/>
          <w:sz w:val="24"/>
          <w:szCs w:val="24"/>
          <w:lang w:val="la-Latn" w:eastAsia="it-IT"/>
        </w:rPr>
        <w:t xml:space="preserve">Traditio vitae Christi </w:t>
      </w:r>
    </w:p>
    <w:p w14:paraId="65ADBB73"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il Padre e tutto lo Spirito Santo nel dono di se stesso? Donando tutto se stesso fino alla morte di Cristo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w:t>
      </w:r>
      <w:r w:rsidRPr="0026316F">
        <w:rPr>
          <w:rFonts w:ascii="Arial" w:eastAsia="Times New Roman" w:hAnsi="Arial" w:cs="Times New Roman"/>
          <w:i/>
          <w:iCs/>
          <w:kern w:val="0"/>
          <w:sz w:val="24"/>
          <w:szCs w:val="24"/>
          <w:lang w:val="la-Latn" w:eastAsia="it-IT"/>
          <w14:ligatures w14:val="none"/>
        </w:rPr>
        <w:t>vera traditio</w:t>
      </w:r>
      <w:r w:rsidRPr="0026316F">
        <w:rPr>
          <w:rFonts w:ascii="Arial" w:eastAsia="Times New Roman" w:hAnsi="Arial" w:cs="Times New Roman"/>
          <w:kern w:val="0"/>
          <w:sz w:val="24"/>
          <w:szCs w:val="24"/>
          <w:lang w:eastAsia="it-IT"/>
          <w14:ligatures w14:val="none"/>
        </w:rPr>
        <w:t xml:space="preserve"> – nel totale annichilimento di sé. In questa </w:t>
      </w:r>
      <w:r w:rsidRPr="0026316F">
        <w:rPr>
          <w:rFonts w:ascii="Arial" w:eastAsia="Times New Roman" w:hAnsi="Arial" w:cs="Times New Roman"/>
          <w:i/>
          <w:iCs/>
          <w:kern w:val="0"/>
          <w:sz w:val="24"/>
          <w:szCs w:val="24"/>
          <w:lang w:val="la-Latn" w:eastAsia="it-IT"/>
          <w14:ligatures w14:val="none"/>
        </w:rPr>
        <w:t>vera traditio</w:t>
      </w:r>
      <w:r w:rsidRPr="0026316F">
        <w:rPr>
          <w:rFonts w:ascii="Arial" w:eastAsia="Times New Roman" w:hAnsi="Arial" w:cs="Times New Roman"/>
          <w:kern w:val="0"/>
          <w:sz w:val="24"/>
          <w:szCs w:val="24"/>
          <w:lang w:eastAsia="it-IT"/>
          <w14:ligatures w14:val="none"/>
        </w:rPr>
        <w:t xml:space="preserve"> al Padre, dal Padre è dato a noi. Donando Lui a noi, in Lui ci dona se stesso e lo Spirito Santo. </w:t>
      </w:r>
    </w:p>
    <w:p w14:paraId="54FD054A"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t xml:space="preserve">Ecco la </w:t>
      </w:r>
      <w:r w:rsidRPr="00EE648C">
        <w:rPr>
          <w:rFonts w:ascii="Arial" w:eastAsia="Times New Roman" w:hAnsi="Arial" w:cs="Times New Roman"/>
          <w:b/>
          <w:i/>
          <w:iCs/>
          <w:kern w:val="0"/>
          <w:sz w:val="24"/>
          <w:szCs w:val="24"/>
          <w:lang w:val="la-Latn" w:eastAsia="it-IT"/>
          <w14:ligatures w14:val="none"/>
        </w:rPr>
        <w:t>vera traditio</w:t>
      </w:r>
      <w:r w:rsidRPr="00EE648C">
        <w:rPr>
          <w:rFonts w:ascii="Arial" w:eastAsia="Times New Roman" w:hAnsi="Arial" w:cs="Times New Roman"/>
          <w:b/>
          <w:kern w:val="0"/>
          <w:sz w:val="24"/>
          <w:szCs w:val="24"/>
          <w:lang w:eastAsia="it-IT"/>
          <w14:ligatures w14:val="none"/>
        </w:rPr>
        <w:t xml:space="preserve"> o consegna di Cristo a noi</w:t>
      </w:r>
      <w:r w:rsidRPr="00EE648C">
        <w:rPr>
          <w:rFonts w:ascii="Arial" w:eastAsia="Times New Roman" w:hAnsi="Arial" w:cs="Times New Roman"/>
          <w:kern w:val="0"/>
          <w:sz w:val="24"/>
          <w:szCs w:val="24"/>
          <w:lang w:eastAsia="it-IT"/>
          <w14:ligatures w14:val="none"/>
        </w:rPr>
        <w:t xml:space="preserve">: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w:t>
      </w:r>
      <w:r w:rsidRPr="00EE648C">
        <w:rPr>
          <w:rFonts w:ascii="Arial" w:eastAsia="Times New Roman" w:hAnsi="Arial" w:cs="Times New Roman"/>
          <w:kern w:val="0"/>
          <w:sz w:val="24"/>
          <w:szCs w:val="24"/>
          <w:lang w:eastAsia="it-IT"/>
          <w14:ligatures w14:val="none"/>
        </w:rPr>
        <w:lastRenderedPageBreak/>
        <w:t xml:space="preserve">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w:t>
      </w:r>
    </w:p>
    <w:p w14:paraId="09C0D1E9"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Agli Apostoli cosa ha dato che non ha dato agli altri membri del suo corpo? Ad essi ha dato il ministero della Parola e della vigilanza sulla Parola. Ha dato il potere di generare altri Vescovi, Presbiteri, Diaconi.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creare nei cuori la vera speranza, come Lui ha creato la vera speranza. Ha dato loro la Madre sua. Perché ha dato la Madre sua come loro vera Madre? L’ha data perché loro la diano ad ogni altro uomo come loro vera Madre. Tutto ciò che Gesù ha ricevuto dal Padre l’ha dato ai suoi Apostoli perché siano essi a darlo ad ogni altro uomo. Verità immortale. Verità che sempre dovrà governare la Chiesa di Gesù Signore. </w:t>
      </w:r>
    </w:p>
    <w:p w14:paraId="45418BF2"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ministero apostolico dal quale è il ministero presbiterale e diaconale e per il sacramento della cresima anche il ministero della testimonianza. Se il ministero apostolico viene abrogato, la Chiesa muore. Quant</w:t>
      </w:r>
      <w:r w:rsidRPr="0026316F">
        <w:rPr>
          <w:rFonts w:ascii="Arial" w:eastAsia="Times New Roman" w:hAnsi="Arial" w:cs="Times New Roman"/>
          <w:kern w:val="0"/>
          <w:sz w:val="24"/>
          <w:szCs w:val="24"/>
          <w:lang w:eastAsia="it-IT"/>
          <w14:ligatures w14:val="none"/>
        </w:rPr>
        <w:t xml:space="preserve">o abbiamo scritto giorni addietro e cosa giusta che venga ripresa in questa riflessione sulla </w:t>
      </w:r>
      <w:r w:rsidRPr="0026316F">
        <w:rPr>
          <w:rFonts w:ascii="Arial" w:eastAsia="Times New Roman" w:hAnsi="Arial" w:cs="Times New Roman"/>
          <w:i/>
          <w:iCs/>
          <w:kern w:val="0"/>
          <w:sz w:val="24"/>
          <w:szCs w:val="24"/>
          <w:lang w:val="la-Latn" w:eastAsia="it-IT"/>
          <w14:ligatures w14:val="none"/>
        </w:rPr>
        <w:t>vera traditio</w:t>
      </w:r>
      <w:r w:rsidRPr="0026316F">
        <w:rPr>
          <w:rFonts w:ascii="Arial" w:eastAsia="Times New Roman" w:hAnsi="Arial" w:cs="Times New Roman"/>
          <w:kern w:val="0"/>
          <w:sz w:val="24"/>
          <w:szCs w:val="24"/>
          <w:lang w:eastAsia="it-IT"/>
          <w14:ligatures w14:val="none"/>
        </w:rPr>
        <w:t xml:space="preserve"> affinché ognuno si responsabilizzi nell’uso della parole che proferisce. Le nostre parole sono distruttrici del mistero di Cristo se esse sono false. Costruttrici del vero mistero di Cristo se esse sono vere. Al cristiano è chiesto di parlare dal cuore di Cristo e mai dal suo cuore.</w:t>
      </w:r>
    </w:p>
    <w:p w14:paraId="7EA29482"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w:t>
      </w:r>
      <w:r w:rsidRPr="00EE648C">
        <w:rPr>
          <w:rFonts w:ascii="Arial" w:eastAsia="Times New Roman" w:hAnsi="Arial" w:cs="Times New Roman"/>
          <w:i/>
          <w:iCs/>
          <w:kern w:val="0"/>
          <w:sz w:val="24"/>
          <w:szCs w:val="24"/>
          <w:lang w:eastAsia="it-IT"/>
          <w14:ligatures w14:val="none"/>
        </w:rPr>
        <w:t>“Universale disprezzo per il presbitero”.</w:t>
      </w:r>
      <w:r w:rsidRPr="00EE648C">
        <w:rPr>
          <w:rFonts w:ascii="Arial" w:eastAsia="Times New Roman" w:hAnsi="Arial" w:cs="Times New Roman"/>
          <w:kern w:val="0"/>
          <w:sz w:val="24"/>
          <w:szCs w:val="24"/>
          <w:lang w:eastAsia="it-IT"/>
          <w14:ligatures w14:val="none"/>
        </w:rPr>
        <w:t xml:space="preserve"> </w:t>
      </w:r>
      <w:r w:rsidRPr="00EE648C">
        <w:rPr>
          <w:rFonts w:ascii="Arial" w:eastAsia="Times New Roman" w:hAnsi="Arial" w:cs="Times New Roman"/>
          <w:i/>
          <w:iCs/>
          <w:kern w:val="0"/>
          <w:sz w:val="24"/>
          <w:szCs w:val="24"/>
          <w:lang w:eastAsia="it-IT"/>
          <w14:ligatures w14:val="none"/>
        </w:rPr>
        <w:t xml:space="preserve">“Quotidiani, subdoli, maliziosi e spesso anche diabolici attacchi contro il clero”. “Condanna del clericalismo, mentre chi ascolta pensa e crede che la condanna sia del clero in sè”. “Non sapiente, non divina, non soprannaturale distinzione tra fedeli chierici </w:t>
      </w:r>
      <w:r w:rsidRPr="00EE648C">
        <w:rPr>
          <w:rFonts w:ascii="Arial" w:eastAsia="Times New Roman" w:hAnsi="Arial" w:cs="Times New Roman"/>
          <w:i/>
          <w:iCs/>
          <w:kern w:val="0"/>
          <w:sz w:val="24"/>
          <w:szCs w:val="24"/>
          <w:lang w:eastAsia="it-IT"/>
          <w14:ligatures w14:val="none"/>
        </w:rPr>
        <w:lastRenderedPageBreak/>
        <w:t>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EE648C">
        <w:rPr>
          <w:rFonts w:ascii="Arial" w:eastAsia="Times New Roman" w:hAnsi="Arial" w:cs="Times New Roman"/>
          <w:kern w:val="0"/>
          <w:sz w:val="24"/>
          <w:szCs w:val="24"/>
          <w:lang w:eastAsia="it-IT"/>
          <w14:ligatures w14:val="none"/>
        </w:rPr>
        <w:t xml:space="preserve">.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3E283803"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Ogni Apostolo di Gesù deve consumare i suoi giorni nel conoscere, 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w:t>
      </w:r>
    </w:p>
    <w:p w14:paraId="27F99D70"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Posti questi princìpi di ordine generale, è cosa giusta che ora ci chiediamo? Come l’Apostolo Paolo ha operato la consegna della sua vita a Timòteo, suo discepolo e figlio nello Spirito Santo? Conoscendo la </w:t>
      </w:r>
      <w:r w:rsidRPr="0026316F">
        <w:rPr>
          <w:rFonts w:ascii="Arial" w:eastAsia="Times New Roman" w:hAnsi="Arial" w:cs="Times New Roman"/>
          <w:i/>
          <w:iCs/>
          <w:kern w:val="0"/>
          <w:sz w:val="24"/>
          <w:szCs w:val="24"/>
          <w:lang w:val="la-Latn" w:eastAsia="it-IT"/>
          <w14:ligatures w14:val="none"/>
        </w:rPr>
        <w:t>vera traditio</w:t>
      </w:r>
      <w:r w:rsidRPr="0026316F">
        <w:rPr>
          <w:rFonts w:ascii="Arial" w:eastAsia="Times New Roman" w:hAnsi="Arial" w:cs="Times New Roman"/>
          <w:kern w:val="0"/>
          <w:sz w:val="24"/>
          <w:szCs w:val="24"/>
          <w:lang w:eastAsia="it-IT"/>
          <w14:ligatures w14:val="none"/>
        </w:rPr>
        <w:t xml:space="preserve"> dell’Apostolo Paolo, possiamo avere un paradigma che sia per noi vero discernimento per distinguere e separare ogni </w:t>
      </w:r>
      <w:r w:rsidRPr="0026316F">
        <w:rPr>
          <w:rFonts w:ascii="Arial" w:eastAsia="Times New Roman" w:hAnsi="Arial" w:cs="Times New Roman"/>
          <w:i/>
          <w:iCs/>
          <w:kern w:val="0"/>
          <w:sz w:val="24"/>
          <w:szCs w:val="24"/>
          <w:lang w:val="la-Latn" w:eastAsia="it-IT"/>
          <w14:ligatures w14:val="none"/>
        </w:rPr>
        <w:t>vera traditio</w:t>
      </w:r>
      <w:r w:rsidRPr="0026316F">
        <w:rPr>
          <w:rFonts w:ascii="Arial" w:eastAsia="Times New Roman" w:hAnsi="Arial" w:cs="Times New Roman"/>
          <w:kern w:val="0"/>
          <w:sz w:val="24"/>
          <w:szCs w:val="24"/>
          <w:lang w:eastAsia="it-IT"/>
          <w14:ligatures w14:val="none"/>
        </w:rPr>
        <w:t xml:space="preserve"> da ogni altra falsa ed ereticale, o anche per riconoscere l’assenza di </w:t>
      </w:r>
      <w:r w:rsidRPr="0026316F">
        <w:rPr>
          <w:rFonts w:ascii="Arial" w:eastAsia="Times New Roman" w:hAnsi="Arial" w:cs="Times New Roman"/>
          <w:i/>
          <w:iCs/>
          <w:kern w:val="0"/>
          <w:sz w:val="24"/>
          <w:szCs w:val="24"/>
          <w:lang w:val="la-Latn" w:eastAsia="it-IT"/>
          <w14:ligatures w14:val="none"/>
        </w:rPr>
        <w:t>vera traditio</w:t>
      </w:r>
      <w:r w:rsidRPr="0026316F">
        <w:rPr>
          <w:rFonts w:ascii="Arial" w:eastAsia="Times New Roman" w:hAnsi="Arial" w:cs="Times New Roman"/>
          <w:kern w:val="0"/>
          <w:sz w:val="24"/>
          <w:szCs w:val="24"/>
          <w:lang w:eastAsia="it-IT"/>
          <w14:ligatures w14:val="none"/>
        </w:rPr>
        <w:t xml:space="preserve">. </w:t>
      </w:r>
    </w:p>
    <w:p w14:paraId="27AB64AD"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t>Traditio vitae Pauli</w:t>
      </w:r>
    </w:p>
    <w:p w14:paraId="75420FF8"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È verità. L’Apostolo Paolo consegna a Timòteo (</w:t>
      </w:r>
      <w:r w:rsidRPr="0026316F">
        <w:rPr>
          <w:rFonts w:ascii="Arial" w:eastAsia="Times New Roman" w:hAnsi="Arial" w:cs="Times New Roman"/>
          <w:kern w:val="0"/>
          <w:sz w:val="24"/>
          <w:szCs w:val="24"/>
          <w:lang w:val="la-Latn" w:eastAsia="it-IT"/>
          <w14:ligatures w14:val="none"/>
        </w:rPr>
        <w:t>traditio</w:t>
      </w:r>
      <w:r w:rsidRPr="0026316F">
        <w:rPr>
          <w:rFonts w:ascii="Arial" w:eastAsia="Times New Roman" w:hAnsi="Arial" w:cs="Times New Roman"/>
          <w:kern w:val="0"/>
          <w:sz w:val="24"/>
          <w:szCs w:val="24"/>
          <w:lang w:eastAsia="it-IT"/>
          <w14:ligatures w14:val="none"/>
        </w:rPr>
        <w:t xml:space="preserve">) la sua vita come vero modello sempre da imitare. Avendo Paolo come modello, mai potrà cadere nell’inganno di Satana che di certo si abbatterà contro di lui per farlo desistere dalla verità e dalla purissima fede. Avere un modello è certezza di rimanere sempre nella più pura verità di Cristo Gesù. Questo modello deve essere però sempre dinanzi ai nostri occhi. Come la Lettera agli Ebrei dona ad ogni cristiano </w:t>
      </w:r>
      <w:r w:rsidRPr="0026316F">
        <w:rPr>
          <w:rFonts w:ascii="Arial" w:eastAsia="Times New Roman" w:hAnsi="Arial" w:cs="Times New Roman"/>
          <w:kern w:val="0"/>
          <w:sz w:val="24"/>
          <w:szCs w:val="24"/>
          <w:lang w:eastAsia="it-IT"/>
          <w14:ligatures w14:val="none"/>
        </w:rPr>
        <w:lastRenderedPageBreak/>
        <w:t xml:space="preserve">Gesù Crocifisso come unico modello da seguire, così l’Apostolo Paolo dona la sua vita a Timòteo come modello dal quale mai distaccarsi. Ecco in cosa l’apostolo Paolo è stato vero modello per Timòteo: </w:t>
      </w:r>
      <w:r w:rsidRPr="0026316F">
        <w:rPr>
          <w:rFonts w:ascii="Arial" w:eastAsia="Times New Roman" w:hAnsi="Arial" w:cs="Times New Roman"/>
          <w:i/>
          <w:kern w:val="0"/>
          <w:sz w:val="24"/>
          <w:szCs w:val="24"/>
          <w:lang w:eastAsia="it-IT"/>
          <w14:ligatures w14:val="none"/>
        </w:rPr>
        <w:t>“Tu invece mi hai seguito da vicino nell’insegnamento, nel modo di vivere, nei progetti, nella fede, nella magnanimità, nella carità, nella pazienza”</w:t>
      </w:r>
      <w:r w:rsidRPr="0026316F">
        <w:rPr>
          <w:rFonts w:ascii="Arial" w:eastAsia="Times New Roman" w:hAnsi="Arial" w:cs="Times New Roman"/>
          <w:kern w:val="0"/>
          <w:sz w:val="24"/>
          <w:szCs w:val="24"/>
          <w:lang w:eastAsia="it-IT"/>
          <w14:ligatures w14:val="none"/>
        </w:rPr>
        <w:t xml:space="preserve"> (2Tm 3,10). Esaminiamo ora una per una ogni consegna (</w:t>
      </w:r>
      <w:r w:rsidRPr="0026316F">
        <w:rPr>
          <w:rFonts w:ascii="Arial" w:eastAsia="Times New Roman" w:hAnsi="Arial" w:cs="Times New Roman"/>
          <w:kern w:val="0"/>
          <w:sz w:val="24"/>
          <w:szCs w:val="24"/>
          <w:lang w:val="la-Latn" w:eastAsia="it-IT"/>
          <w14:ligatures w14:val="none"/>
        </w:rPr>
        <w:t>traditio</w:t>
      </w:r>
      <w:r w:rsidRPr="0026316F">
        <w:rPr>
          <w:rFonts w:ascii="Arial" w:eastAsia="Times New Roman" w:hAnsi="Arial" w:cs="Times New Roman"/>
          <w:kern w:val="0"/>
          <w:sz w:val="24"/>
          <w:szCs w:val="24"/>
          <w:lang w:eastAsia="it-IT"/>
          <w14:ligatures w14:val="none"/>
        </w:rPr>
        <w:t>) fatta dall’Apostolo Paolo a Timoteo.</w:t>
      </w:r>
    </w:p>
    <w:p w14:paraId="746A4AC5"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t>Traditio sanae doctrinae</w:t>
      </w:r>
    </w:p>
    <w:p w14:paraId="2CC353EB" w14:textId="77777777" w:rsidR="005D0312" w:rsidRPr="0026316F" w:rsidRDefault="005D0312" w:rsidP="003F2AA7">
      <w:pPr>
        <w:spacing w:after="240" w:line="240" w:lineRule="auto"/>
        <w:jc w:val="both"/>
        <w:rPr>
          <w:rFonts w:ascii="Arial" w:eastAsia="Times New Roman" w:hAnsi="Arial" w:cs="Times New Roman"/>
          <w:bCs/>
          <w:kern w:val="0"/>
          <w:sz w:val="24"/>
          <w:szCs w:val="24"/>
          <w:lang w:eastAsia="it-IT"/>
          <w14:ligatures w14:val="none"/>
        </w:rPr>
      </w:pPr>
      <w:r w:rsidRPr="0026316F">
        <w:rPr>
          <w:rFonts w:ascii="Arial" w:eastAsia="Times New Roman" w:hAnsi="Arial" w:cs="Times New Roman"/>
          <w:bCs/>
          <w:kern w:val="0"/>
          <w:sz w:val="24"/>
          <w:szCs w:val="24"/>
          <w:lang w:eastAsia="it-IT"/>
          <w14:ligatures w14:val="none"/>
        </w:rPr>
        <w:t xml:space="preserve">Tu invece mi hai seguito da vicino nell’insegnamento: Timòteo ha seguito l’Apostolo Paolo in ogni suo insegnamento. Lo ha seguito in molte delle sue missioni. Conosce il mondo di insegnare dell’Apostolo. A questo insegnamento dovrà rimanere sempre fedele. Questa è vera Tradizione. È la Tradizione dell’insegnamento o </w:t>
      </w:r>
      <w:r w:rsidRPr="0026316F">
        <w:rPr>
          <w:rFonts w:ascii="Arial" w:eastAsia="Times New Roman" w:hAnsi="Arial" w:cs="Times New Roman"/>
          <w:bCs/>
          <w:i/>
          <w:iCs/>
          <w:kern w:val="0"/>
          <w:sz w:val="24"/>
          <w:szCs w:val="24"/>
          <w:lang w:val="la-Latn" w:eastAsia="it-IT"/>
          <w14:ligatures w14:val="none"/>
        </w:rPr>
        <w:t>Traditio sanae doctrinae</w:t>
      </w:r>
      <w:r w:rsidRPr="0026316F">
        <w:rPr>
          <w:rFonts w:ascii="Arial" w:eastAsia="Times New Roman" w:hAnsi="Arial" w:cs="Times New Roman"/>
          <w:bCs/>
          <w:kern w:val="0"/>
          <w:sz w:val="24"/>
          <w:szCs w:val="24"/>
          <w:lang w:val="la-Latn" w:eastAsia="it-IT"/>
          <w14:ligatures w14:val="none"/>
        </w:rPr>
        <w:t>.</w:t>
      </w:r>
      <w:r w:rsidRPr="0026316F">
        <w:rPr>
          <w:rFonts w:ascii="Arial" w:eastAsia="Times New Roman" w:hAnsi="Arial" w:cs="Times New Roman"/>
          <w:bCs/>
          <w:kern w:val="0"/>
          <w:sz w:val="24"/>
          <w:szCs w:val="24"/>
          <w:lang w:eastAsia="it-IT"/>
          <w14:ligatures w14:val="none"/>
        </w:rPr>
        <w:t xml:space="preserve"> Paolo ha trasmesso a Timòteo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14:paraId="5C771B96"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t>Traditio Evangelii</w:t>
      </w:r>
      <w:r w:rsidRPr="002414C6">
        <w:rPr>
          <w:rFonts w:ascii="Arial" w:hAnsi="Arial" w:cs="Arial"/>
          <w:b/>
          <w:bCs/>
          <w:sz w:val="24"/>
          <w:szCs w:val="24"/>
          <w:lang w:eastAsia="it-IT"/>
        </w:rPr>
        <w:t xml:space="preserve"> o </w:t>
      </w:r>
      <w:r w:rsidRPr="002414C6">
        <w:rPr>
          <w:rFonts w:ascii="Arial" w:hAnsi="Arial" w:cs="Arial"/>
          <w:b/>
          <w:bCs/>
          <w:sz w:val="24"/>
          <w:szCs w:val="24"/>
          <w:lang w:val="la-Latn" w:eastAsia="it-IT"/>
        </w:rPr>
        <w:t>Traditio vitae</w:t>
      </w:r>
    </w:p>
    <w:p w14:paraId="606A32B1" w14:textId="610C1E58" w:rsidR="005D0312" w:rsidRPr="0026316F" w:rsidRDefault="005D0312" w:rsidP="003F2AA7">
      <w:pPr>
        <w:spacing w:after="240" w:line="240" w:lineRule="auto"/>
        <w:jc w:val="both"/>
        <w:rPr>
          <w:rFonts w:ascii="Arial" w:eastAsia="Times New Roman" w:hAnsi="Arial" w:cs="Times New Roman"/>
          <w:bCs/>
          <w:kern w:val="0"/>
          <w:sz w:val="24"/>
          <w:szCs w:val="24"/>
          <w:lang w:eastAsia="it-IT"/>
          <w14:ligatures w14:val="none"/>
        </w:rPr>
      </w:pPr>
      <w:r w:rsidRPr="0026316F">
        <w:rPr>
          <w:rFonts w:ascii="Arial" w:eastAsia="Times New Roman" w:hAnsi="Arial" w:cs="Times New Roman"/>
          <w:bCs/>
          <w:kern w:val="0"/>
          <w:sz w:val="24"/>
          <w:szCs w:val="24"/>
          <w:lang w:eastAsia="it-IT"/>
          <w14:ligatures w14:val="none"/>
        </w:rPr>
        <w:t xml:space="preserve">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w:t>
      </w:r>
      <w:r w:rsidRPr="0026316F">
        <w:rPr>
          <w:rFonts w:ascii="Arial" w:eastAsia="Times New Roman" w:hAnsi="Arial" w:cs="Times New Roman"/>
          <w:bCs/>
          <w:kern w:val="0"/>
          <w:sz w:val="24"/>
          <w:szCs w:val="24"/>
          <w:lang w:val="la-Latn" w:eastAsia="it-IT"/>
          <w14:ligatures w14:val="none"/>
        </w:rPr>
        <w:t>Traditio Evangelii o Traditio vitae</w:t>
      </w:r>
      <w:r w:rsidRPr="0026316F">
        <w:rPr>
          <w:rFonts w:ascii="Arial" w:eastAsia="Times New Roman" w:hAnsi="Arial" w:cs="Times New Roman"/>
          <w:bCs/>
          <w:kern w:val="0"/>
          <w:sz w:val="24"/>
          <w:szCs w:val="24"/>
          <w:lang w:eastAsia="it-IT"/>
          <w14:ligatures w14:val="none"/>
        </w:rPr>
        <w:t>. Se questa consegna non avviene, non solo il nostro</w:t>
      </w:r>
      <w:r w:rsidR="0026316F">
        <w:rPr>
          <w:rFonts w:ascii="Arial" w:eastAsia="Times New Roman" w:hAnsi="Arial" w:cs="Times New Roman"/>
          <w:bCs/>
          <w:kern w:val="0"/>
          <w:sz w:val="24"/>
          <w:szCs w:val="24"/>
          <w:lang w:eastAsia="it-IT"/>
          <w14:ligatures w14:val="none"/>
        </w:rPr>
        <w:t xml:space="preserve"> </w:t>
      </w:r>
      <w:r w:rsidRPr="0026316F">
        <w:rPr>
          <w:rFonts w:ascii="Arial" w:eastAsia="Times New Roman" w:hAnsi="Arial" w:cs="Times New Roman"/>
          <w:bCs/>
          <w:kern w:val="0"/>
          <w:sz w:val="24"/>
          <w:szCs w:val="24"/>
          <w:lang w:eastAsia="it-IT"/>
          <w14:ligatures w14:val="none"/>
        </w:rPr>
        <w:t xml:space="preserve">essere discepoli di Gesù è vano perché senza alcun frutto. Anche la nostra missione nella trasmissione del Vangelo è nulla. Un esempio di questo invito a guardare la sua vita come vera </w:t>
      </w:r>
      <w:r w:rsidRPr="0026316F">
        <w:rPr>
          <w:rFonts w:ascii="Arial" w:eastAsia="Times New Roman" w:hAnsi="Arial" w:cs="Times New Roman"/>
          <w:bCs/>
          <w:kern w:val="0"/>
          <w:sz w:val="24"/>
          <w:szCs w:val="24"/>
          <w:lang w:val="la-Latn" w:eastAsia="it-IT"/>
          <w14:ligatures w14:val="none"/>
        </w:rPr>
        <w:t>traditio evangelii</w:t>
      </w:r>
      <w:r w:rsidRPr="0026316F">
        <w:rPr>
          <w:rFonts w:ascii="Arial" w:eastAsia="Times New Roman" w:hAnsi="Arial" w:cs="Times New Roman"/>
          <w:bCs/>
          <w:kern w:val="0"/>
          <w:sz w:val="24"/>
          <w:szCs w:val="24"/>
          <w:lang w:eastAsia="it-IT"/>
          <w14:ligatures w14:val="none"/>
        </w:rPr>
        <w:t xml:space="preserve"> lo troviamo nella Seconda Lettera ai Corinzi: </w:t>
      </w:r>
      <w:r w:rsidRPr="0026316F">
        <w:rPr>
          <w:rFonts w:ascii="Arial" w:eastAsia="Times New Roman" w:hAnsi="Arial" w:cs="Times New Roman"/>
          <w:bCs/>
          <w:i/>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w:t>
      </w:r>
      <w:r w:rsidRPr="0026316F">
        <w:rPr>
          <w:rFonts w:ascii="Arial" w:eastAsia="Times New Roman" w:hAnsi="Arial" w:cs="Times New Roman"/>
          <w:bCs/>
          <w:i/>
          <w:kern w:val="0"/>
          <w:sz w:val="24"/>
          <w:szCs w:val="24"/>
          <w:lang w:eastAsia="it-IT"/>
          <w14:ligatures w14:val="none"/>
        </w:rPr>
        <w:lastRenderedPageBreak/>
        <w:t xml:space="preserve">che non ha nulla e invece possediamo tutto!” (2Cor 6.3-10). </w:t>
      </w:r>
      <w:r w:rsidRPr="0026316F">
        <w:rPr>
          <w:rFonts w:ascii="Arial" w:eastAsia="Times New Roman" w:hAnsi="Arial" w:cs="Times New Roman"/>
          <w:bCs/>
          <w:kern w:val="0"/>
          <w:sz w:val="24"/>
          <w:szCs w:val="24"/>
          <w:lang w:eastAsia="it-IT"/>
          <w14:ligatures w14:val="none"/>
        </w:rPr>
        <w:t xml:space="preserve">Non credo si possa trovare una </w:t>
      </w:r>
      <w:r w:rsidRPr="0026316F">
        <w:rPr>
          <w:rFonts w:ascii="Arial" w:eastAsia="Times New Roman" w:hAnsi="Arial" w:cs="Times New Roman"/>
          <w:bCs/>
          <w:kern w:val="0"/>
          <w:sz w:val="24"/>
          <w:szCs w:val="24"/>
          <w:lang w:val="la-Latn" w:eastAsia="it-IT"/>
          <w14:ligatures w14:val="none"/>
        </w:rPr>
        <w:t>traditio vitae</w:t>
      </w:r>
      <w:r w:rsidRPr="0026316F">
        <w:rPr>
          <w:rFonts w:ascii="Arial" w:eastAsia="Times New Roman" w:hAnsi="Arial" w:cs="Times New Roman"/>
          <w:bCs/>
          <w:kern w:val="0"/>
          <w:sz w:val="24"/>
          <w:szCs w:val="24"/>
          <w:lang w:eastAsia="it-IT"/>
          <w14:ligatures w14:val="none"/>
        </w:rPr>
        <w:t xml:space="preserve"> più perfetta e più santa. </w:t>
      </w:r>
    </w:p>
    <w:p w14:paraId="390DD733"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t>Traditio voluntatis missionis</w:t>
      </w:r>
    </w:p>
    <w:p w14:paraId="63058DD3" w14:textId="77777777" w:rsidR="005D0312" w:rsidRPr="0026316F" w:rsidRDefault="005D0312" w:rsidP="003F2AA7">
      <w:pPr>
        <w:spacing w:after="240" w:line="240" w:lineRule="auto"/>
        <w:jc w:val="both"/>
        <w:rPr>
          <w:rFonts w:ascii="Arial" w:eastAsia="Times New Roman" w:hAnsi="Arial" w:cs="Times New Roman"/>
          <w:bCs/>
          <w:kern w:val="0"/>
          <w:sz w:val="24"/>
          <w:szCs w:val="24"/>
          <w:lang w:eastAsia="it-IT"/>
          <w14:ligatures w14:val="none"/>
        </w:rPr>
      </w:pPr>
      <w:r w:rsidRPr="0026316F">
        <w:rPr>
          <w:rFonts w:ascii="Arial" w:eastAsia="Times New Roman" w:hAnsi="Arial" w:cs="Times New Roman"/>
          <w:bCs/>
          <w:kern w:val="0"/>
          <w:sz w:val="24"/>
          <w:szCs w:val="24"/>
          <w:lang w:eastAsia="it-IT"/>
          <w14:ligatures w14:val="none"/>
        </w:rPr>
        <w:t xml:space="preserve">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w:t>
      </w:r>
      <w:r w:rsidRPr="0026316F">
        <w:rPr>
          <w:rFonts w:ascii="Arial" w:eastAsia="Times New Roman" w:hAnsi="Arial" w:cs="Times New Roman"/>
          <w:bCs/>
          <w:kern w:val="0"/>
          <w:sz w:val="24"/>
          <w:szCs w:val="24"/>
          <w:lang w:val="la-Latn" w:eastAsia="it-IT"/>
          <w14:ligatures w14:val="none"/>
        </w:rPr>
        <w:t>Traditio</w:t>
      </w:r>
      <w:r w:rsidRPr="0026316F">
        <w:rPr>
          <w:rFonts w:ascii="Arial" w:eastAsia="Times New Roman" w:hAnsi="Arial" w:cs="Times New Roman"/>
          <w:bCs/>
          <w:kern w:val="0"/>
          <w:sz w:val="24"/>
          <w:szCs w:val="24"/>
          <w:lang w:eastAsia="it-IT"/>
          <w14:ligatures w14:val="none"/>
        </w:rPr>
        <w:t xml:space="preserve"> è duplice. È la </w:t>
      </w:r>
      <w:r w:rsidRPr="0026316F">
        <w:rPr>
          <w:rFonts w:ascii="Arial" w:eastAsia="Times New Roman" w:hAnsi="Arial" w:cs="Times New Roman"/>
          <w:bCs/>
          <w:kern w:val="0"/>
          <w:sz w:val="24"/>
          <w:szCs w:val="24"/>
          <w:lang w:val="la-Latn" w:eastAsia="it-IT"/>
          <w14:ligatures w14:val="none"/>
        </w:rPr>
        <w:t>Traditio</w:t>
      </w:r>
      <w:r w:rsidRPr="0026316F">
        <w:rPr>
          <w:rFonts w:ascii="Arial" w:eastAsia="Times New Roman" w:hAnsi="Arial" w:cs="Times New Roman"/>
          <w:bCs/>
          <w:kern w:val="0"/>
          <w:sz w:val="24"/>
          <w:szCs w:val="24"/>
          <w:lang w:eastAsia="it-IT"/>
          <w14:ligatures w14:val="none"/>
        </w:rPr>
        <w:t xml:space="preserve"> della volontà missionaria di Paolo che mai si ferma, mai si dona per vinta, mai diminuisce, sempre cresce, mai abbandona la missione fino all’ultimo respiro della sua vita. Ma è anche la </w:t>
      </w:r>
      <w:r w:rsidRPr="0026316F">
        <w:rPr>
          <w:rFonts w:ascii="Arial" w:eastAsia="Times New Roman" w:hAnsi="Arial" w:cs="Times New Roman"/>
          <w:bCs/>
          <w:kern w:val="0"/>
          <w:sz w:val="24"/>
          <w:szCs w:val="24"/>
          <w:lang w:val="la-Latn" w:eastAsia="it-IT"/>
          <w14:ligatures w14:val="none"/>
        </w:rPr>
        <w:t>Traditio</w:t>
      </w:r>
      <w:r w:rsidRPr="0026316F">
        <w:rPr>
          <w:rFonts w:ascii="Arial" w:eastAsia="Times New Roman" w:hAnsi="Arial" w:cs="Times New Roman"/>
          <w:bCs/>
          <w:kern w:val="0"/>
          <w:sz w:val="24"/>
          <w:szCs w:val="24"/>
          <w:lang w:eastAsia="it-IT"/>
          <w14:ligatures w14:val="none"/>
        </w:rPr>
        <w:t xml:space="preserve">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14:paraId="243AAA85"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t>Traditio fidei o traditio veritatis</w:t>
      </w:r>
    </w:p>
    <w:p w14:paraId="79AC6B35" w14:textId="577B4B8D" w:rsidR="005D0312" w:rsidRPr="0026316F" w:rsidRDefault="005D0312" w:rsidP="003F2AA7">
      <w:pPr>
        <w:spacing w:after="240" w:line="240" w:lineRule="auto"/>
        <w:jc w:val="both"/>
        <w:rPr>
          <w:rFonts w:ascii="Arial" w:eastAsia="Times New Roman" w:hAnsi="Arial" w:cs="Times New Roman"/>
          <w:bCs/>
          <w:kern w:val="0"/>
          <w:sz w:val="24"/>
          <w:szCs w:val="24"/>
          <w:lang w:eastAsia="it-IT"/>
          <w14:ligatures w14:val="none"/>
        </w:rPr>
      </w:pPr>
      <w:r w:rsidRPr="0026316F">
        <w:rPr>
          <w:rFonts w:ascii="Arial" w:eastAsia="Times New Roman" w:hAnsi="Arial" w:cs="Times New Roman"/>
          <w:bCs/>
          <w:kern w:val="0"/>
          <w:sz w:val="24"/>
          <w:szCs w:val="24"/>
          <w:lang w:eastAsia="it-IT"/>
          <w14:ligatures w14:val="none"/>
        </w:rPr>
        <w:t>Nella fede:</w:t>
      </w:r>
      <w:r w:rsidR="0026316F">
        <w:rPr>
          <w:rFonts w:ascii="Arial" w:eastAsia="Times New Roman" w:hAnsi="Arial" w:cs="Times New Roman"/>
          <w:bCs/>
          <w:kern w:val="0"/>
          <w:sz w:val="24"/>
          <w:szCs w:val="24"/>
          <w:lang w:eastAsia="it-IT"/>
          <w14:ligatures w14:val="none"/>
        </w:rPr>
        <w:t xml:space="preserve"> </w:t>
      </w:r>
      <w:r w:rsidRPr="0026316F">
        <w:rPr>
          <w:rFonts w:ascii="Arial" w:eastAsia="Times New Roman" w:hAnsi="Arial" w:cs="Times New Roman"/>
          <w:bCs/>
          <w:kern w:val="0"/>
          <w:sz w:val="24"/>
          <w:szCs w:val="24"/>
          <w:lang w:eastAsia="it-IT"/>
          <w14:ligatures w14:val="none"/>
        </w:rPr>
        <w:t xml:space="preserve">cosa è la fede per Paolo? La fede per l’Apostolo è prima di tutto fede nella purissima verità di Cristo Gesù. Lui sa a chi ha creduto. </w:t>
      </w:r>
      <w:r w:rsidRPr="0026316F">
        <w:rPr>
          <w:rFonts w:ascii="Arial" w:eastAsia="Times New Roman" w:hAnsi="Arial" w:cs="Times New Roman"/>
          <w:bCs/>
          <w:i/>
          <w:iCs/>
          <w:kern w:val="0"/>
          <w:sz w:val="24"/>
          <w:szCs w:val="24"/>
          <w:lang w:val="la-Latn" w:eastAsia="it-IT"/>
          <w14:ligatures w14:val="none"/>
        </w:rPr>
        <w:t>Scio cui credidi.</w:t>
      </w:r>
      <w:r w:rsidRPr="0026316F">
        <w:rPr>
          <w:rFonts w:ascii="Arial" w:eastAsia="Times New Roman" w:hAnsi="Arial" w:cs="Times New Roman"/>
          <w:bCs/>
          <w:kern w:val="0"/>
          <w:sz w:val="24"/>
          <w:szCs w:val="24"/>
          <w:lang w:eastAsia="it-IT"/>
          <w14:ligatures w14:val="none"/>
        </w:rPr>
        <w:t xml:space="preserve">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w:t>
      </w:r>
      <w:r w:rsidRPr="0026316F">
        <w:rPr>
          <w:rFonts w:ascii="Arial" w:eastAsia="Times New Roman" w:hAnsi="Arial" w:cs="Times New Roman"/>
          <w:bCs/>
          <w:kern w:val="0"/>
          <w:sz w:val="24"/>
          <w:szCs w:val="24"/>
          <w:lang w:val="la-Latn" w:eastAsia="it-IT"/>
          <w14:ligatures w14:val="none"/>
        </w:rPr>
        <w:t>Traditio Fidei o Traditio veritatis</w:t>
      </w:r>
      <w:r w:rsidRPr="0026316F">
        <w:rPr>
          <w:rFonts w:ascii="Arial" w:eastAsia="Times New Roman" w:hAnsi="Arial" w:cs="Times New Roman"/>
          <w:bCs/>
          <w:kern w:val="0"/>
          <w:sz w:val="24"/>
          <w:szCs w:val="24"/>
          <w:lang w:eastAsia="it-IT"/>
          <w14:ligatures w14:val="none"/>
        </w:rPr>
        <w:t xml:space="preserve">.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 Cristo Signore nella quale è contenuta tutta la purissima verità di ogni mistero. Anche la verità nel suo mistero trova la verità nella Parola di Gesù. </w:t>
      </w:r>
    </w:p>
    <w:p w14:paraId="348BB983" w14:textId="77777777" w:rsidR="005D0312" w:rsidRPr="0026316F" w:rsidRDefault="005D0312" w:rsidP="002414C6">
      <w:pPr>
        <w:rPr>
          <w:rFonts w:ascii="Arial" w:hAnsi="Arial" w:cs="Arial"/>
          <w:b/>
          <w:bCs/>
          <w:sz w:val="24"/>
          <w:szCs w:val="24"/>
          <w:lang w:val="la-Latn" w:eastAsia="it-IT"/>
        </w:rPr>
      </w:pPr>
      <w:r w:rsidRPr="0026316F">
        <w:rPr>
          <w:rFonts w:ascii="Arial" w:hAnsi="Arial" w:cs="Arial"/>
          <w:b/>
          <w:bCs/>
          <w:sz w:val="24"/>
          <w:szCs w:val="24"/>
          <w:lang w:val="la-Latn" w:eastAsia="it-IT"/>
        </w:rPr>
        <w:t>Traditio cordis</w:t>
      </w:r>
    </w:p>
    <w:p w14:paraId="6F58AA82" w14:textId="77777777" w:rsidR="005D0312" w:rsidRPr="0026316F" w:rsidRDefault="005D0312" w:rsidP="003F2AA7">
      <w:pPr>
        <w:spacing w:after="240" w:line="240" w:lineRule="auto"/>
        <w:jc w:val="both"/>
        <w:rPr>
          <w:rFonts w:ascii="Arial" w:eastAsia="Times New Roman" w:hAnsi="Arial" w:cs="Times New Roman"/>
          <w:bCs/>
          <w:kern w:val="0"/>
          <w:sz w:val="24"/>
          <w:szCs w:val="24"/>
          <w:lang w:eastAsia="it-IT"/>
          <w14:ligatures w14:val="none"/>
        </w:rPr>
      </w:pPr>
      <w:r w:rsidRPr="0026316F">
        <w:rPr>
          <w:rFonts w:ascii="Arial" w:eastAsia="Times New Roman" w:hAnsi="Arial" w:cs="Times New Roman"/>
          <w:bCs/>
          <w:kern w:val="0"/>
          <w:sz w:val="24"/>
          <w:szCs w:val="24"/>
          <w:lang w:eastAsia="it-IT"/>
          <w14:ligatures w14:val="none"/>
        </w:rPr>
        <w:t xml:space="preserve">Nella magnanimità: in cosa consiste per l’Apostolo Paolo la magnanimità? Nella consegna a Timòteo del suo zelo per portare il Vangelo della salvezza ad ogni uomo. Paolo non si risparmia in nulla pur di portare Cristo agli uomini e gli uomini a Cristo Gesù. Se deve consumarsi per la missione lui si consuma ben volentieri. Possiamo chiamare questa consegna </w:t>
      </w:r>
      <w:r w:rsidRPr="0026316F">
        <w:rPr>
          <w:rFonts w:ascii="Arial" w:eastAsia="Times New Roman" w:hAnsi="Arial" w:cs="Times New Roman"/>
          <w:bCs/>
          <w:kern w:val="0"/>
          <w:sz w:val="24"/>
          <w:szCs w:val="24"/>
          <w:lang w:val="la-Latn" w:eastAsia="it-IT"/>
          <w14:ligatures w14:val="none"/>
        </w:rPr>
        <w:t>Traditio cordis</w:t>
      </w:r>
      <w:r w:rsidRPr="0026316F">
        <w:rPr>
          <w:rFonts w:ascii="Arial" w:eastAsia="Times New Roman" w:hAnsi="Arial" w:cs="Times New Roman"/>
          <w:bCs/>
          <w:kern w:val="0"/>
          <w:sz w:val="24"/>
          <w:szCs w:val="24"/>
          <w:lang w:eastAsia="it-IT"/>
          <w14:ligatures w14:val="none"/>
        </w:rPr>
        <w:t xml:space="preserve">.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w:t>
      </w:r>
      <w:r w:rsidRPr="0026316F">
        <w:rPr>
          <w:rFonts w:ascii="Arial" w:eastAsia="Times New Roman" w:hAnsi="Arial" w:cs="Times New Roman"/>
          <w:bCs/>
          <w:kern w:val="0"/>
          <w:sz w:val="24"/>
          <w:szCs w:val="24"/>
          <w:lang w:eastAsia="it-IT"/>
          <w14:ligatures w14:val="none"/>
        </w:rPr>
        <w:lastRenderedPageBreak/>
        <w:t xml:space="preserve">conoscere Cristo Gesù. Gli Apostoli sono chiamati a operare con il cuore di Cristo nel loro cuore. Se il cuore di Cristo non è nel loro cuore, la loro missione è vana. Tutto ciò che nasce dal cuore dell’uomo è vano. </w:t>
      </w:r>
    </w:p>
    <w:p w14:paraId="7D0F9BF3"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t>Traditio amoris salutis</w:t>
      </w:r>
    </w:p>
    <w:p w14:paraId="5ADEBD99" w14:textId="77777777" w:rsidR="005D0312" w:rsidRPr="0026316F" w:rsidRDefault="005D0312" w:rsidP="003F2AA7">
      <w:pPr>
        <w:spacing w:after="240" w:line="240" w:lineRule="auto"/>
        <w:jc w:val="both"/>
        <w:rPr>
          <w:rFonts w:ascii="Arial" w:eastAsia="Times New Roman" w:hAnsi="Arial" w:cs="Times New Roman"/>
          <w:bCs/>
          <w:kern w:val="0"/>
          <w:sz w:val="24"/>
          <w:szCs w:val="24"/>
          <w:lang w:eastAsia="it-IT"/>
          <w14:ligatures w14:val="none"/>
        </w:rPr>
      </w:pPr>
      <w:r w:rsidRPr="0026316F">
        <w:rPr>
          <w:rFonts w:ascii="Arial" w:eastAsia="Times New Roman" w:hAnsi="Arial" w:cs="Times New Roman"/>
          <w:bCs/>
          <w:kern w:val="0"/>
          <w:sz w:val="24"/>
          <w:szCs w:val="24"/>
          <w:lang w:eastAsia="it-IT"/>
          <w14:ligatures w14:val="none"/>
        </w:rPr>
        <w:t xml:space="preserve">Nella carità: La carità per l’Apostolo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w:t>
      </w:r>
      <w:r w:rsidRPr="0026316F">
        <w:rPr>
          <w:rFonts w:ascii="Arial" w:eastAsia="Times New Roman" w:hAnsi="Arial" w:cs="Times New Roman"/>
          <w:bCs/>
          <w:kern w:val="0"/>
          <w:sz w:val="24"/>
          <w:szCs w:val="24"/>
          <w:lang w:val="la-Latn" w:eastAsia="it-IT"/>
          <w14:ligatures w14:val="none"/>
        </w:rPr>
        <w:t>Traditio amoris salutis</w:t>
      </w:r>
      <w:r w:rsidRPr="0026316F">
        <w:rPr>
          <w:rFonts w:ascii="Arial" w:eastAsia="Times New Roman" w:hAnsi="Arial" w:cs="Times New Roman"/>
          <w:bCs/>
          <w:kern w:val="0"/>
          <w:sz w:val="24"/>
          <w:szCs w:val="24"/>
          <w:lang w:eastAsia="it-IT"/>
          <w14:ligatures w14:val="none"/>
        </w:rPr>
        <w:t>.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188F7D2E"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t>Traditio martiyrii</w:t>
      </w:r>
    </w:p>
    <w:p w14:paraId="53C201EF" w14:textId="77777777" w:rsidR="005D0312" w:rsidRPr="0026316F" w:rsidRDefault="005D0312" w:rsidP="003F2AA7">
      <w:pPr>
        <w:spacing w:after="240" w:line="240" w:lineRule="auto"/>
        <w:jc w:val="both"/>
        <w:rPr>
          <w:rFonts w:ascii="Arial" w:eastAsia="Times New Roman" w:hAnsi="Arial" w:cs="Times New Roman"/>
          <w:bCs/>
          <w:kern w:val="0"/>
          <w:sz w:val="24"/>
          <w:szCs w:val="24"/>
          <w:lang w:eastAsia="it-IT"/>
          <w14:ligatures w14:val="none"/>
        </w:rPr>
      </w:pPr>
      <w:r w:rsidRPr="0026316F">
        <w:rPr>
          <w:rFonts w:ascii="Arial" w:eastAsia="Times New Roman" w:hAnsi="Arial" w:cs="Times New Roman"/>
          <w:bCs/>
          <w:kern w:val="0"/>
          <w:sz w:val="24"/>
          <w:szCs w:val="24"/>
          <w:lang w:eastAsia="it-IT"/>
          <w14:ligatures w14:val="none"/>
        </w:rPr>
        <w:t xml:space="preserve">Nella pazienza: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w:t>
      </w:r>
      <w:r w:rsidRPr="0026316F">
        <w:rPr>
          <w:rFonts w:ascii="Arial" w:eastAsia="Times New Roman" w:hAnsi="Arial" w:cs="Times New Roman"/>
          <w:bCs/>
          <w:kern w:val="0"/>
          <w:sz w:val="24"/>
          <w:szCs w:val="24"/>
          <w:lang w:val="la-Latn" w:eastAsia="it-IT"/>
          <w14:ligatures w14:val="none"/>
        </w:rPr>
        <w:t>Traditio Martyrii</w:t>
      </w:r>
      <w:r w:rsidRPr="0026316F">
        <w:rPr>
          <w:rFonts w:ascii="Arial" w:eastAsia="Times New Roman" w:hAnsi="Arial" w:cs="Times New Roman"/>
          <w:bCs/>
          <w:kern w:val="0"/>
          <w:sz w:val="24"/>
          <w:szCs w:val="24"/>
          <w:lang w:eastAsia="it-IT"/>
          <w14:ligatures w14:val="none"/>
        </w:rPr>
        <w:t xml:space="preserve">.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effondere il sangue del suo spirito e della sua anima per la redenzione di molti cuori. </w:t>
      </w:r>
    </w:p>
    <w:p w14:paraId="75980E77"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t>Traditio crucis</w:t>
      </w:r>
    </w:p>
    <w:p w14:paraId="656FE390" w14:textId="77777777" w:rsidR="005D0312" w:rsidRPr="0026316F" w:rsidRDefault="005D0312" w:rsidP="003F2AA7">
      <w:pPr>
        <w:spacing w:after="240" w:line="240" w:lineRule="auto"/>
        <w:jc w:val="both"/>
        <w:rPr>
          <w:rFonts w:ascii="Arial" w:eastAsia="Times New Roman" w:hAnsi="Arial" w:cs="Times New Roman"/>
          <w:bCs/>
          <w:kern w:val="0"/>
          <w:sz w:val="24"/>
          <w:szCs w:val="24"/>
          <w:lang w:eastAsia="it-IT"/>
          <w14:ligatures w14:val="none"/>
        </w:rPr>
      </w:pPr>
      <w:r w:rsidRPr="0026316F">
        <w:rPr>
          <w:rFonts w:ascii="Arial" w:eastAsia="Times New Roman" w:hAnsi="Arial" w:cs="Times New Roman"/>
          <w:bCs/>
          <w:kern w:val="0"/>
          <w:sz w:val="24"/>
          <w:szCs w:val="24"/>
          <w:lang w:eastAsia="it-IT"/>
          <w14:ligatures w14:val="none"/>
        </w:rPr>
        <w:t xml:space="preserve">Nelle persecuzioni: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w:t>
      </w:r>
      <w:r w:rsidRPr="0026316F">
        <w:rPr>
          <w:rFonts w:ascii="Arial" w:eastAsia="Times New Roman" w:hAnsi="Arial" w:cs="Times New Roman"/>
          <w:bCs/>
          <w:kern w:val="0"/>
          <w:sz w:val="24"/>
          <w:szCs w:val="24"/>
          <w:lang w:eastAsia="it-IT"/>
          <w14:ligatures w14:val="none"/>
        </w:rPr>
        <w:lastRenderedPageBreak/>
        <w:t xml:space="preserve">persecuzione l’Apostolo la chiama crocifissione. Ecco allora il nome da dare a questa consegna: </w:t>
      </w:r>
      <w:r w:rsidRPr="0026316F">
        <w:rPr>
          <w:rFonts w:ascii="Arial" w:eastAsia="Times New Roman" w:hAnsi="Arial" w:cs="Times New Roman"/>
          <w:bCs/>
          <w:kern w:val="0"/>
          <w:sz w:val="24"/>
          <w:szCs w:val="24"/>
          <w:lang w:val="la-Latn" w:eastAsia="it-IT"/>
          <w14:ligatures w14:val="none"/>
        </w:rPr>
        <w:t>Traditio crucis</w:t>
      </w:r>
      <w:r w:rsidRPr="0026316F">
        <w:rPr>
          <w:rFonts w:ascii="Arial" w:eastAsia="Times New Roman" w:hAnsi="Arial" w:cs="Times New Roman"/>
          <w:bCs/>
          <w:kern w:val="0"/>
          <w:sz w:val="24"/>
          <w:szCs w:val="24"/>
          <w:lang w:eastAsia="it-IT"/>
          <w14:ligatures w14:val="none"/>
        </w:rPr>
        <w:t xml:space="preserve">.L’Apostolo vive all’ombra della croce, sotto il peso della croce della persecuzione ogni giorno camminava e questa croce della persecuzione consegna a Timòteo, suo fedele discepolo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w:t>
      </w:r>
    </w:p>
    <w:p w14:paraId="337AAB40"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t>Traditio doloris redemptionis</w:t>
      </w:r>
    </w:p>
    <w:p w14:paraId="04087B43" w14:textId="5B73354C" w:rsidR="005D0312" w:rsidRPr="0026316F" w:rsidRDefault="005D0312" w:rsidP="003F2AA7">
      <w:pPr>
        <w:spacing w:after="240" w:line="240" w:lineRule="auto"/>
        <w:jc w:val="both"/>
        <w:rPr>
          <w:rFonts w:ascii="Arial" w:eastAsia="Times New Roman" w:hAnsi="Arial" w:cs="Times New Roman"/>
          <w:bCs/>
          <w:kern w:val="0"/>
          <w:sz w:val="24"/>
          <w:szCs w:val="24"/>
          <w:lang w:eastAsia="it-IT"/>
          <w14:ligatures w14:val="none"/>
        </w:rPr>
      </w:pPr>
      <w:r w:rsidRPr="0026316F">
        <w:rPr>
          <w:rFonts w:ascii="Arial" w:eastAsia="Times New Roman" w:hAnsi="Arial" w:cs="Times New Roman"/>
          <w:bCs/>
          <w:kern w:val="0"/>
          <w:sz w:val="24"/>
          <w:szCs w:val="24"/>
          <w:lang w:eastAsia="it-IT"/>
          <w14:ligatures w14:val="none"/>
        </w:rPr>
        <w:t xml:space="preserve">Nelle sofferenze: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w:t>
      </w:r>
      <w:r w:rsidRPr="0026316F">
        <w:rPr>
          <w:rFonts w:ascii="Arial" w:eastAsia="Times New Roman" w:hAnsi="Arial" w:cs="Times New Roman"/>
          <w:bCs/>
          <w:kern w:val="0"/>
          <w:sz w:val="24"/>
          <w:szCs w:val="24"/>
          <w:lang w:val="la-Latn" w:eastAsia="it-IT"/>
          <w14:ligatures w14:val="none"/>
        </w:rPr>
        <w:t>Traditio doloris</w:t>
      </w:r>
      <w:r w:rsidRPr="0026316F">
        <w:rPr>
          <w:rFonts w:ascii="Arial" w:eastAsia="Times New Roman" w:hAnsi="Arial" w:cs="Times New Roman"/>
          <w:bCs/>
          <w:kern w:val="0"/>
          <w:sz w:val="24"/>
          <w:szCs w:val="24"/>
          <w:lang w:eastAsia="it-IT"/>
          <w14:ligatures w14:val="none"/>
        </w:rPr>
        <w:t xml:space="preserve">. Accogliendo anche questa tradizione, Timòteo si ricorderà che il Vangelo che lui annuncerà potrà subire ogni alterazione, ogni cambiamento, ogni abbandono. Ma lui dovrà sempre perseverare nell’annuncio del purissimo Vangelo di Cristo Gesù, quello che lui ha ricevuto dall’Apostolo Paolo. Questa </w:t>
      </w:r>
      <w:r w:rsidRPr="0026316F">
        <w:rPr>
          <w:rFonts w:ascii="Arial" w:eastAsia="Times New Roman" w:hAnsi="Arial" w:cs="Times New Roman"/>
          <w:bCs/>
          <w:kern w:val="0"/>
          <w:sz w:val="24"/>
          <w:szCs w:val="24"/>
          <w:lang w:val="la-Latn" w:eastAsia="it-IT"/>
          <w14:ligatures w14:val="none"/>
        </w:rPr>
        <w:t>“Traditio doloris redemptionis”</w:t>
      </w:r>
      <w:r w:rsidRPr="0026316F">
        <w:rPr>
          <w:rFonts w:ascii="Arial" w:eastAsia="Times New Roman" w:hAnsi="Arial" w:cs="Times New Roman"/>
          <w:bCs/>
          <w:kern w:val="0"/>
          <w:sz w:val="24"/>
          <w:szCs w:val="24"/>
          <w:lang w:eastAsia="it-IT"/>
          <w14:ligatures w14:val="none"/>
        </w:rPr>
        <w:t xml:space="preserve"> sarà di grande aiuto al </w:t>
      </w:r>
      <w:r w:rsidR="004A2BC8">
        <w:rPr>
          <w:rFonts w:ascii="Arial" w:eastAsia="Times New Roman" w:hAnsi="Arial" w:cs="Times New Roman"/>
          <w:bCs/>
          <w:kern w:val="0"/>
          <w:sz w:val="24"/>
          <w:szCs w:val="24"/>
          <w:lang w:eastAsia="it-IT"/>
          <w14:ligatures w14:val="none"/>
        </w:rPr>
        <w:t>vescovo</w:t>
      </w:r>
      <w:r w:rsidRPr="0026316F">
        <w:rPr>
          <w:rFonts w:ascii="Arial" w:eastAsia="Times New Roman" w:hAnsi="Arial" w:cs="Times New Roman"/>
          <w:bCs/>
          <w:kern w:val="0"/>
          <w:sz w:val="24"/>
          <w:szCs w:val="24"/>
          <w:lang w:eastAsia="it-IT"/>
          <w14:ligatures w14:val="none"/>
        </w:rPr>
        <w:t xml:space="preserve">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14:paraId="06A0AC55" w14:textId="77777777" w:rsidR="005D0312" w:rsidRPr="0026316F" w:rsidRDefault="005D0312" w:rsidP="002414C6">
      <w:pPr>
        <w:rPr>
          <w:rFonts w:ascii="Arial" w:hAnsi="Arial" w:cs="Arial"/>
          <w:b/>
          <w:bCs/>
          <w:sz w:val="24"/>
          <w:szCs w:val="24"/>
          <w:lang w:val="la-Latn" w:eastAsia="it-IT"/>
        </w:rPr>
      </w:pPr>
      <w:r w:rsidRPr="0026316F">
        <w:rPr>
          <w:rFonts w:ascii="Arial" w:hAnsi="Arial" w:cs="Arial"/>
          <w:b/>
          <w:bCs/>
          <w:sz w:val="24"/>
          <w:szCs w:val="24"/>
          <w:lang w:val="la-Latn" w:eastAsia="it-IT"/>
        </w:rPr>
        <w:t>Traditio consolationis Domini</w:t>
      </w:r>
    </w:p>
    <w:p w14:paraId="5CFFEBAE"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Ora l’Apostolo Paolo richiama alla memoria di Timòteo le sofferenze e le persecuzioni da Lui vissute ad Antiochia, a Icònio e a Listra. Questa persecuzioni sono registrate negli Atti degli Apostoli.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Paolo </w:t>
      </w:r>
      <w:r w:rsidRPr="0026316F">
        <w:rPr>
          <w:rFonts w:ascii="Arial" w:eastAsia="Times New Roman" w:hAnsi="Arial" w:cs="Times New Roman"/>
          <w:kern w:val="0"/>
          <w:sz w:val="24"/>
          <w:szCs w:val="24"/>
          <w:lang w:eastAsia="it-IT"/>
          <w14:ligatures w14:val="none"/>
        </w:rPr>
        <w:lastRenderedPageBreak/>
        <w:t xml:space="preserve">però in ogni sofferenza sempre riceveva la consolazione da parte del Signore. Anche questa consolazione va consegnata. Questa consegna possiamo chiamarla: </w:t>
      </w:r>
      <w:r w:rsidRPr="0026316F">
        <w:rPr>
          <w:rFonts w:ascii="Arial" w:eastAsia="Times New Roman" w:hAnsi="Arial" w:cs="Times New Roman"/>
          <w:kern w:val="0"/>
          <w:sz w:val="24"/>
          <w:szCs w:val="24"/>
          <w:lang w:val="la-Latn" w:eastAsia="it-IT"/>
          <w14:ligatures w14:val="none"/>
        </w:rPr>
        <w:t>Traditio consolationis Domini</w:t>
      </w:r>
      <w:r w:rsidRPr="0026316F">
        <w:rPr>
          <w:rFonts w:ascii="Arial" w:eastAsia="Times New Roman" w:hAnsi="Arial" w:cs="Times New Roman"/>
          <w:kern w:val="0"/>
          <w:sz w:val="24"/>
          <w:szCs w:val="24"/>
          <w:lang w:eastAsia="it-IT"/>
          <w14:ligatures w14:val="none"/>
        </w:rPr>
        <w:t xml:space="preserve">. Timòteo dovrà sempre vivere con questa certezza. Finché non verrà la mia ora sempre il Signore verrà e mi consolerà, mi libererà, mi rimetterà sui sentieri del mondo perché continui ad annunciare il Vangelo, perseverando sino alla fine. </w:t>
      </w:r>
    </w:p>
    <w:p w14:paraId="0AAF9650"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t xml:space="preserve">Traditio novissima </w:t>
      </w:r>
    </w:p>
    <w:p w14:paraId="0D261F8E"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val="la-Latn" w:eastAsia="it-IT"/>
          <w14:ligatures w14:val="none"/>
        </w:rPr>
        <w:t>Traditio novissima</w:t>
      </w:r>
      <w:r w:rsidRPr="0026316F">
        <w:rPr>
          <w:rFonts w:ascii="Arial" w:eastAsia="Times New Roman" w:hAnsi="Arial" w:cs="Times New Roman"/>
          <w:kern w:val="0"/>
          <w:sz w:val="24"/>
          <w:szCs w:val="24"/>
          <w:lang w:eastAsia="it-IT"/>
          <w14:ligatures w14:val="none"/>
        </w:rPr>
        <w:t xml:space="preserve"> sono le ultime consegne. Ora l’Apostolo Paolo si rivolge nuovamente a Timòteo. Cosa gli chiede?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stato dato. Anche se dovrà vivere in una totale cecità e sordità spirituali che regnano nei cuori che rifiutano la verità, lui dovrà essere sempre la sentinella vigile a attenta. La falsità sempre dovrà essere messa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nella preghiera incessante che dal suo cuore dovrà elevarsi verso Cristo Gesù. Avendo l’Apostolo Paolo come suo vero Maestro, lui dovrà seguirne le orme. Ecco la regola di Paolo in ordine allo svolgimento del suo ministero: </w:t>
      </w:r>
      <w:r w:rsidRPr="0026316F">
        <w:rPr>
          <w:rFonts w:ascii="Arial" w:eastAsia="Times New Roman" w:hAnsi="Arial" w:cs="Times New Roman"/>
          <w:i/>
          <w:kern w:val="0"/>
          <w:sz w:val="24"/>
          <w:szCs w:val="24"/>
          <w:lang w:eastAsia="it-IT"/>
          <w14:ligatures w14:val="none"/>
        </w:rPr>
        <w:t>“Io infatti sto già per essere versato in offerta ed è giunto il momento che io lasci questa vita”</w:t>
      </w:r>
      <w:r w:rsidRPr="0026316F">
        <w:rPr>
          <w:rFonts w:ascii="Arial" w:eastAsia="Times New Roman" w:hAnsi="Arial" w:cs="Times New Roman"/>
          <w:kern w:val="0"/>
          <w:sz w:val="24"/>
          <w:szCs w:val="24"/>
          <w:lang w:eastAsia="it-IT"/>
          <w14:ligatures w14:val="none"/>
        </w:rPr>
        <w:t xml:space="preserve"> (2Tm 4,6). Ancora l’Apostolo Paolo non ha finito di scrivere tutto il suo testamento da lasciare per intero a Timòteo, suo fedele discepolo e anche figlio per generazione spirituale. Mancano le ultime disposizioni che sono il suo esempio o la sua vita, che sono la sua preziosità eredità. </w:t>
      </w:r>
    </w:p>
    <w:p w14:paraId="0A954FAC"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L’Apostolo ora rivela a Timòteo qual è stato il suo stile di vivere la fede e cosa ora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w:t>
      </w:r>
    </w:p>
    <w:p w14:paraId="1D1E3F18"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Unisce il suo sangue al sangue di Cristo sia per purificare la sua Chiesa e renderla bella e immacolata al cospetto di Dio Padre e sia per la redenzione e la salvezza del mondo. Si compie così in modo perfetto quanto lui scrive nella </w:t>
      </w:r>
      <w:r w:rsidRPr="00EE648C">
        <w:rPr>
          <w:rFonts w:ascii="Arial" w:eastAsia="Times New Roman" w:hAnsi="Arial" w:cs="Times New Roman"/>
          <w:kern w:val="0"/>
          <w:sz w:val="24"/>
          <w:szCs w:val="24"/>
          <w:lang w:eastAsia="it-IT"/>
          <w14:ligatures w14:val="none"/>
        </w:rPr>
        <w:lastRenderedPageBreak/>
        <w:t>Lettera ai Colossesi. Si aggiunge il sangue spirituale al sangue di Cristo Gesù per compiere la missione dell’annuncio del Vangelo. Si aggiunge anche il sangue fisico, se il Signore lo permetterà, per dare più forza al mistero della redenzione che si è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14:paraId="2C674BBE"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Timòteo dovrà mettere altre tre verità nel suo cuore, nel suo corpo, nella sua anima, nel suo spirito – </w:t>
      </w:r>
      <w:r w:rsidRPr="0026316F">
        <w:rPr>
          <w:rFonts w:ascii="Arial" w:eastAsia="Times New Roman" w:hAnsi="Arial" w:cs="Times New Roman"/>
          <w:i/>
          <w:iCs/>
          <w:kern w:val="0"/>
          <w:sz w:val="24"/>
          <w:szCs w:val="24"/>
          <w:lang w:eastAsia="it-IT"/>
          <w14:ligatures w14:val="none"/>
        </w:rPr>
        <w:t>Ho combattuto la buona battaglia, ho terminato la corsa, ho conservato la fede</w:t>
      </w:r>
      <w:r w:rsidRPr="0026316F">
        <w:rPr>
          <w:rFonts w:ascii="Arial" w:eastAsia="Times New Roman" w:hAnsi="Arial" w:cs="Times New Roman"/>
          <w:kern w:val="0"/>
          <w:sz w:val="24"/>
          <w:szCs w:val="24"/>
          <w:lang w:eastAsia="it-IT"/>
          <w14:ligatures w14:val="none"/>
        </w:rPr>
        <w:t xml:space="preserve"> (2Tm 4,7). Ho combattuto la buona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w:t>
      </w:r>
    </w:p>
    <w:p w14:paraId="11D19191"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L’Apostolo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si interrompe. Nelle corse tra gli uomini conquista il premio chi porta a compimento la corsa.</w:t>
      </w:r>
    </w:p>
    <w:p w14:paraId="2FCA1D7A" w14:textId="747E3D34"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w:t>
      </w:r>
      <w:r w:rsidR="004A2BC8">
        <w:rPr>
          <w:rFonts w:ascii="Arial" w:eastAsia="Times New Roman" w:hAnsi="Arial" w:cs="Times New Roman"/>
          <w:kern w:val="0"/>
          <w:sz w:val="24"/>
          <w:szCs w:val="24"/>
          <w:lang w:eastAsia="it-IT"/>
          <w14:ligatures w14:val="none"/>
        </w:rPr>
        <w:t>vescovo</w:t>
      </w:r>
      <w:r w:rsidRPr="0026316F">
        <w:rPr>
          <w:rFonts w:ascii="Arial" w:eastAsia="Times New Roman" w:hAnsi="Arial" w:cs="Times New Roman"/>
          <w:kern w:val="0"/>
          <w:sz w:val="24"/>
          <w:szCs w:val="24"/>
          <w:lang w:eastAsia="it-IT"/>
          <w14:ligatures w14:val="none"/>
        </w:rPr>
        <w:t xml:space="preserve"> di Cristo Gesù. L’Apostolo Paolo gli ha svelato e manifestato tutto il suo cuore. Gli ha fatto vedere il suo spirito e la sua anima. Come l’Apostolo Paolo è vita di Cristo. Timòteo dovrà essere vita di Paolo. </w:t>
      </w:r>
      <w:r w:rsidRPr="0026316F">
        <w:rPr>
          <w:rFonts w:ascii="Arial" w:eastAsia="Times New Roman" w:hAnsi="Arial" w:cs="Times New Roman"/>
          <w:kern w:val="0"/>
          <w:sz w:val="24"/>
          <w:szCs w:val="24"/>
          <w:lang w:eastAsia="it-IT"/>
          <w14:ligatures w14:val="none"/>
        </w:rPr>
        <w:lastRenderedPageBreak/>
        <w:t xml:space="preserve">Essendo vita d Paolo diverrà anche lui vita di Cristo. Manifesterà Cristo e chi vuole potrà convertirsi al Vangelo. </w:t>
      </w:r>
    </w:p>
    <w:p w14:paraId="77D994D4"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Ecco ora l’ultima manifestazione del cuore dell’Apostolo Paolo a Timoteo: “</w:t>
      </w:r>
      <w:r w:rsidRPr="0026316F">
        <w:rPr>
          <w:rFonts w:ascii="Arial" w:eastAsia="Times New Roman" w:hAnsi="Arial" w:cs="Times New Roman"/>
          <w:i/>
          <w:kern w:val="0"/>
          <w:sz w:val="24"/>
          <w:szCs w:val="24"/>
          <w:lang w:eastAsia="it-IT"/>
          <w14:ligatures w14:val="none"/>
        </w:rPr>
        <w:t>Ora mi resta soltanto la corona di giustizia che il Signore, il giudice giusto, mi consegnerà in quel giorno; non solo a me, ma anche a tutti coloro che hanno atteso con amore la sua manifestazione” (2Tm 4,8).</w:t>
      </w:r>
      <w:r w:rsidRPr="0026316F">
        <w:rPr>
          <w:rFonts w:ascii="Arial" w:eastAsia="Times New Roman" w:hAnsi="Arial" w:cs="Times New Roman"/>
          <w:kern w:val="0"/>
          <w:sz w:val="24"/>
          <w:szCs w:val="24"/>
          <w:lang w:eastAsia="it-IT"/>
          <w14:ligatures w14:val="none"/>
        </w:rPr>
        <w:t xml:space="preserve"> Qual è il frutto che la vita dell’Apostolo Paolo, donata a Cristo per la causa del Vangelo, produce per lo stesso Apostolo? Una corona eterna di gloria. </w:t>
      </w:r>
      <w:r w:rsidRPr="0026316F">
        <w:rPr>
          <w:rFonts w:ascii="Arial" w:eastAsia="Times New Roman" w:hAnsi="Arial" w:cs="Times New Roman"/>
          <w:i/>
          <w:kern w:val="0"/>
          <w:sz w:val="24"/>
          <w:szCs w:val="24"/>
          <w:lang w:eastAsia="it-IT"/>
          <w14:ligatures w14:val="none"/>
        </w:rPr>
        <w:t>“Ora mi resta soltanto la corona di giustizia che il Signore, il giudice giusto, mi consegnerà in quel giorno”</w:t>
      </w:r>
      <w:r w:rsidRPr="0026316F">
        <w:rPr>
          <w:rFonts w:ascii="Arial" w:eastAsia="Times New Roman" w:hAnsi="Arial" w:cs="Times New Roman"/>
          <w:kern w:val="0"/>
          <w:sz w:val="24"/>
          <w:szCs w:val="24"/>
          <w:lang w:eastAsia="it-IT"/>
          <w14:ligatures w14:val="none"/>
        </w:rPr>
        <w:t xml:space="preserve">.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incorruttibilità, di immortalità, di gloria eterna, della stessa gloria che ora avvolge il corpo glorioso di Cristo Signore. Questa corona di gloria eterna non sarà data solo all’Apostolo Paolo, </w:t>
      </w:r>
      <w:r w:rsidRPr="0026316F">
        <w:rPr>
          <w:rFonts w:ascii="Arial" w:eastAsia="Times New Roman" w:hAnsi="Arial" w:cs="Times New Roman"/>
          <w:i/>
          <w:kern w:val="0"/>
          <w:sz w:val="24"/>
          <w:szCs w:val="24"/>
          <w:lang w:eastAsia="it-IT"/>
          <w14:ligatures w14:val="none"/>
        </w:rPr>
        <w:t>“ma anche a tutti coloro che hanno atteso con amore la sua manifestazione”</w:t>
      </w:r>
      <w:r w:rsidRPr="0026316F">
        <w:rPr>
          <w:rFonts w:ascii="Arial" w:eastAsia="Times New Roman" w:hAnsi="Arial" w:cs="Times New Roman"/>
          <w:kern w:val="0"/>
          <w:sz w:val="24"/>
          <w:szCs w:val="24"/>
          <w:lang w:eastAsia="it-IT"/>
          <w14:ligatures w14:val="none"/>
        </w:rPr>
        <w:t>.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w:t>
      </w:r>
    </w:p>
    <w:p w14:paraId="45B8F1A6" w14:textId="77777777" w:rsidR="005D0312" w:rsidRPr="002414C6" w:rsidRDefault="005D0312" w:rsidP="002414C6">
      <w:pPr>
        <w:rPr>
          <w:rFonts w:ascii="Arial" w:hAnsi="Arial" w:cs="Arial"/>
          <w:b/>
          <w:bCs/>
          <w:lang w:val="la-Latn" w:eastAsia="it-IT"/>
        </w:rPr>
      </w:pPr>
      <w:r w:rsidRPr="002414C6">
        <w:rPr>
          <w:rFonts w:ascii="Arial" w:hAnsi="Arial" w:cs="Arial"/>
          <w:b/>
          <w:bCs/>
          <w:lang w:val="la-Latn" w:eastAsia="it-IT"/>
        </w:rPr>
        <w:t>Traditio vitae episcopi</w:t>
      </w:r>
    </w:p>
    <w:p w14:paraId="631B3F0D" w14:textId="5300944A"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Ogni vescovo entra in questa legge della consegna. Non è soltanto l’imposizione delle mani e la preghiera di consacrazione che deve attestare che un </w:t>
      </w:r>
      <w:r w:rsidR="004A2BC8">
        <w:rPr>
          <w:rFonts w:ascii="Arial" w:eastAsia="Times New Roman" w:hAnsi="Arial" w:cs="Times New Roman"/>
          <w:kern w:val="0"/>
          <w:sz w:val="24"/>
          <w:szCs w:val="24"/>
          <w:lang w:eastAsia="it-IT"/>
          <w14:ligatures w14:val="none"/>
        </w:rPr>
        <w:t>vescovo</w:t>
      </w:r>
      <w:r w:rsidRPr="0026316F">
        <w:rPr>
          <w:rFonts w:ascii="Arial" w:eastAsia="Times New Roman" w:hAnsi="Arial" w:cs="Times New Roman"/>
          <w:kern w:val="0"/>
          <w:sz w:val="24"/>
          <w:szCs w:val="24"/>
          <w:lang w:eastAsia="it-IT"/>
          <w14:ligatures w14:val="none"/>
        </w:rPr>
        <w:t xml:space="preserve"> è nella successione apostolica. L’imposizione delle mani e la preghiera di consacrazione sono ciò che fanno di un uomo un </w:t>
      </w:r>
      <w:r w:rsidR="004A2BC8">
        <w:rPr>
          <w:rFonts w:ascii="Arial" w:eastAsia="Times New Roman" w:hAnsi="Arial" w:cs="Times New Roman"/>
          <w:kern w:val="0"/>
          <w:sz w:val="24"/>
          <w:szCs w:val="24"/>
          <w:lang w:eastAsia="it-IT"/>
          <w14:ligatures w14:val="none"/>
        </w:rPr>
        <w:t>vescovo</w:t>
      </w:r>
      <w:r w:rsidRPr="0026316F">
        <w:rPr>
          <w:rFonts w:ascii="Arial" w:eastAsia="Times New Roman" w:hAnsi="Arial" w:cs="Times New Roman"/>
          <w:kern w:val="0"/>
          <w:sz w:val="24"/>
          <w:szCs w:val="24"/>
          <w:lang w:eastAsia="it-IT"/>
          <w14:ligatures w14:val="none"/>
        </w:rPr>
        <w:t xml:space="preserve">. Tutto questo è però sul piano dell’essere. Poi però viene tutto ciò che dovrà essere sul piano dell’operare, della missione di santificare, governare, ammaestrare, vigilare, correggere, insegnare, vivere e questo sarà possibile solo se vi sarà la </w:t>
      </w:r>
      <w:r w:rsidRPr="0026316F">
        <w:rPr>
          <w:rFonts w:ascii="Arial" w:eastAsia="Times New Roman" w:hAnsi="Arial" w:cs="Times New Roman"/>
          <w:kern w:val="0"/>
          <w:sz w:val="24"/>
          <w:szCs w:val="24"/>
          <w:lang w:val="la-Latn" w:eastAsia="it-IT"/>
          <w14:ligatures w14:val="none"/>
        </w:rPr>
        <w:t>Traditio vitae</w:t>
      </w:r>
      <w:r w:rsidRPr="0026316F">
        <w:rPr>
          <w:rFonts w:ascii="Arial" w:eastAsia="Times New Roman" w:hAnsi="Arial" w:cs="Times New Roman"/>
          <w:kern w:val="0"/>
          <w:sz w:val="24"/>
          <w:szCs w:val="24"/>
          <w:lang w:eastAsia="it-IT"/>
          <w14:ligatures w14:val="none"/>
        </w:rPr>
        <w:t xml:space="preserve">. Questo avverrà se colui che sceglie o propone una persona all’ordine episcopale e colui che anche ordina l’eletto consegna il suo cuore che è il cuore di Cristo Gesù a colui al quale ha dato la nuova natura di </w:t>
      </w:r>
      <w:r w:rsidR="004A2BC8">
        <w:rPr>
          <w:rFonts w:ascii="Arial" w:eastAsia="Times New Roman" w:hAnsi="Arial" w:cs="Times New Roman"/>
          <w:kern w:val="0"/>
          <w:sz w:val="24"/>
          <w:szCs w:val="24"/>
          <w:lang w:eastAsia="it-IT"/>
          <w14:ligatures w14:val="none"/>
        </w:rPr>
        <w:t>vescovo</w:t>
      </w:r>
      <w:r w:rsidRPr="0026316F">
        <w:rPr>
          <w:rFonts w:ascii="Arial" w:eastAsia="Times New Roman" w:hAnsi="Arial" w:cs="Times New Roman"/>
          <w:kern w:val="0"/>
          <w:sz w:val="24"/>
          <w:szCs w:val="24"/>
          <w:lang w:eastAsia="it-IT"/>
          <w14:ligatures w14:val="none"/>
        </w:rPr>
        <w:t xml:space="preserve"> della Chiesa di Dio, in Cristo, con Cristo, per Cristo, per opera dello Spirito Santo. Tra il </w:t>
      </w:r>
      <w:r w:rsidR="004A2BC8">
        <w:rPr>
          <w:rFonts w:ascii="Arial" w:eastAsia="Times New Roman" w:hAnsi="Arial" w:cs="Times New Roman"/>
          <w:kern w:val="0"/>
          <w:sz w:val="24"/>
          <w:szCs w:val="24"/>
          <w:lang w:eastAsia="it-IT"/>
          <w14:ligatures w14:val="none"/>
        </w:rPr>
        <w:t>vescovo</w:t>
      </w:r>
      <w:r w:rsidRPr="0026316F">
        <w:rPr>
          <w:rFonts w:ascii="Arial" w:eastAsia="Times New Roman" w:hAnsi="Arial" w:cs="Times New Roman"/>
          <w:kern w:val="0"/>
          <w:sz w:val="24"/>
          <w:szCs w:val="24"/>
          <w:lang w:eastAsia="it-IT"/>
          <w14:ligatures w14:val="none"/>
        </w:rPr>
        <w:t xml:space="preserve">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w:t>
      </w:r>
      <w:r w:rsidR="004A2BC8">
        <w:rPr>
          <w:rFonts w:ascii="Arial" w:eastAsia="Times New Roman" w:hAnsi="Arial" w:cs="Times New Roman"/>
          <w:kern w:val="0"/>
          <w:sz w:val="24"/>
          <w:szCs w:val="24"/>
          <w:lang w:eastAsia="it-IT"/>
          <w14:ligatures w14:val="none"/>
        </w:rPr>
        <w:t>vescovo</w:t>
      </w:r>
      <w:r w:rsidRPr="0026316F">
        <w:rPr>
          <w:rFonts w:ascii="Arial" w:eastAsia="Times New Roman" w:hAnsi="Arial" w:cs="Times New Roman"/>
          <w:kern w:val="0"/>
          <w:sz w:val="24"/>
          <w:szCs w:val="24"/>
          <w:lang w:eastAsia="it-IT"/>
          <w14:ligatures w14:val="none"/>
        </w:rPr>
        <w:t xml:space="preserve">. Paolo vive con il cuore di Cristo, dona a Timòteo non solo lo Spirito di Cristo, che è il suo stesso Spirito, ma anche il cuore di Cristo che è il suo stesso cuore. È questa la </w:t>
      </w:r>
      <w:r w:rsidRPr="0026316F">
        <w:rPr>
          <w:rFonts w:ascii="Arial" w:eastAsia="Times New Roman" w:hAnsi="Arial" w:cs="Times New Roman"/>
          <w:kern w:val="0"/>
          <w:sz w:val="24"/>
          <w:szCs w:val="24"/>
          <w:lang w:val="la-Latn" w:eastAsia="it-IT"/>
          <w14:ligatures w14:val="none"/>
        </w:rPr>
        <w:t>Traditio</w:t>
      </w:r>
      <w:r w:rsidRPr="0026316F">
        <w:rPr>
          <w:rFonts w:ascii="Arial" w:eastAsia="Times New Roman" w:hAnsi="Arial" w:cs="Times New Roman"/>
          <w:kern w:val="0"/>
          <w:sz w:val="24"/>
          <w:szCs w:val="24"/>
          <w:lang w:eastAsia="it-IT"/>
          <w14:ligatures w14:val="none"/>
        </w:rPr>
        <w:t xml:space="preserve"> perfetta. </w:t>
      </w:r>
    </w:p>
    <w:p w14:paraId="274EB615" w14:textId="076EF526"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Se invece ci si limita a dare solo la consacrazione, ma non il proprio Spirito e il proprio cuore, allora la </w:t>
      </w:r>
      <w:r w:rsidRPr="0026316F">
        <w:rPr>
          <w:rFonts w:ascii="Arial" w:eastAsia="Times New Roman" w:hAnsi="Arial" w:cs="Times New Roman"/>
          <w:kern w:val="0"/>
          <w:sz w:val="24"/>
          <w:szCs w:val="24"/>
          <w:lang w:val="la-Latn" w:eastAsia="it-IT"/>
          <w14:ligatures w14:val="none"/>
        </w:rPr>
        <w:t>Traditio</w:t>
      </w:r>
      <w:r w:rsidRPr="0026316F">
        <w:rPr>
          <w:rFonts w:ascii="Arial" w:eastAsia="Times New Roman" w:hAnsi="Arial" w:cs="Times New Roman"/>
          <w:kern w:val="0"/>
          <w:sz w:val="24"/>
          <w:szCs w:val="24"/>
          <w:lang w:eastAsia="it-IT"/>
          <w14:ligatures w14:val="none"/>
        </w:rPr>
        <w:t xml:space="preserve"> è completa nella consacrazione. L’ordinato è </w:t>
      </w:r>
      <w:r w:rsidR="004A2BC8">
        <w:rPr>
          <w:rFonts w:ascii="Arial" w:eastAsia="Times New Roman" w:hAnsi="Arial" w:cs="Times New Roman"/>
          <w:kern w:val="0"/>
          <w:sz w:val="24"/>
          <w:szCs w:val="24"/>
          <w:lang w:eastAsia="it-IT"/>
          <w14:ligatures w14:val="none"/>
        </w:rPr>
        <w:lastRenderedPageBreak/>
        <w:t>vescovo</w:t>
      </w:r>
      <w:r w:rsidRPr="0026316F">
        <w:rPr>
          <w:rFonts w:ascii="Arial" w:eastAsia="Times New Roman" w:hAnsi="Arial" w:cs="Times New Roman"/>
          <w:kern w:val="0"/>
          <w:sz w:val="24"/>
          <w:szCs w:val="24"/>
          <w:lang w:eastAsia="it-IT"/>
          <w14:ligatures w14:val="none"/>
        </w:rPr>
        <w:t xml:space="preserve">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Non solo. Veglia anche perché questi doni divini crescano nel suo cuore e poi da lui siano consegnati a persone fidate, a persone ciò che amano Cristo Gesù e vogliono consacrare la loro vita tutta al Vangelo secondo la verità che nasce dalla loro perfetta conformazione a Gesù Signore, l’Apostolo del Padre, mandato sulla terra per operare la nostra redenzione e salvezza. </w:t>
      </w:r>
    </w:p>
    <w:p w14:paraId="11AC0DBC" w14:textId="0B045DC5"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Come Cristo è Datore del cuore del Padre e dello Spirito Santo nel dono del suo cuore, così il </w:t>
      </w:r>
      <w:r w:rsidR="004A2BC8">
        <w:rPr>
          <w:rFonts w:ascii="Arial" w:eastAsia="Times New Roman" w:hAnsi="Arial" w:cs="Times New Roman"/>
          <w:kern w:val="0"/>
          <w:sz w:val="24"/>
          <w:szCs w:val="24"/>
          <w:lang w:eastAsia="it-IT"/>
          <w14:ligatures w14:val="none"/>
        </w:rPr>
        <w:t>vescovo</w:t>
      </w:r>
      <w:r w:rsidRPr="0026316F">
        <w:rPr>
          <w:rFonts w:ascii="Arial" w:eastAsia="Times New Roman" w:hAnsi="Arial" w:cs="Times New Roman"/>
          <w:kern w:val="0"/>
          <w:sz w:val="24"/>
          <w:szCs w:val="24"/>
          <w:lang w:eastAsia="it-IT"/>
          <w14:ligatures w14:val="none"/>
        </w:rPr>
        <w:t xml:space="preserve"> Ordinante deve essere il Datore del cuore e del Padre e del Figlio e dello Spirito Santo consegnando il suo cuore al </w:t>
      </w:r>
      <w:r w:rsidR="004A2BC8">
        <w:rPr>
          <w:rFonts w:ascii="Arial" w:eastAsia="Times New Roman" w:hAnsi="Arial" w:cs="Times New Roman"/>
          <w:kern w:val="0"/>
          <w:sz w:val="24"/>
          <w:szCs w:val="24"/>
          <w:lang w:eastAsia="it-IT"/>
          <w14:ligatures w14:val="none"/>
        </w:rPr>
        <w:t>vescovo</w:t>
      </w:r>
      <w:r w:rsidRPr="0026316F">
        <w:rPr>
          <w:rFonts w:ascii="Arial" w:eastAsia="Times New Roman" w:hAnsi="Arial" w:cs="Times New Roman"/>
          <w:kern w:val="0"/>
          <w:sz w:val="24"/>
          <w:szCs w:val="24"/>
          <w:lang w:eastAsia="it-IT"/>
          <w14:ligatures w14:val="none"/>
        </w:rPr>
        <w:t xml:space="preserve"> che per le sue mani e per la preghiera di consacrazione viene conformato, configurato, trasformato sacramentalmente in vita di Cristo Gesù. È questo un mistero sul quale si dovrebbe riflettere e meditare a lungo. Non basta eleggere al ministero episcopale persone dello stesso pensiero di colui che sceglie. Colui che sceglie ed eleva è obbligato a possedere il cuore di Cristo, il pensiero di Cristo, il cuore del Padre, il pensiero del Padre, il cuore dello Spirito Santo, il pensiero dello Spirito Santo. Il Padre elegge Cristo Gesù a suo Messia e gli consegna tutto il suo cuore e tutto lo Spirito Santo. La profezia di Isaia lo attesta con grande vigore. I Vangeli sono testimoni che questa consegna è realmente avvenuta: </w:t>
      </w:r>
      <w:r w:rsidRPr="0026316F">
        <w:rPr>
          <w:rFonts w:ascii="Arial" w:eastAsia="Times New Roman" w:hAnsi="Arial" w:cs="Times New Roman"/>
          <w:i/>
          <w:kern w:val="0"/>
          <w:sz w:val="24"/>
          <w:szCs w:val="24"/>
          <w:lang w:eastAsia="it-IT"/>
          <w14:ligatures w14:val="none"/>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(Is 11,1-3)</w:t>
      </w:r>
      <w:r w:rsidRPr="0026316F">
        <w:rPr>
          <w:rFonts w:ascii="Arial" w:eastAsia="Times New Roman" w:hAnsi="Arial" w:cs="Times New Roman"/>
          <w:kern w:val="0"/>
          <w:sz w:val="24"/>
          <w:szCs w:val="24"/>
          <w:lang w:eastAsia="it-IT"/>
          <w14:ligatures w14:val="none"/>
        </w:rPr>
        <w:t>.</w:t>
      </w:r>
      <w:r w:rsidRPr="0026316F">
        <w:rPr>
          <w:rFonts w:ascii="Arial" w:eastAsia="Times New Roman" w:hAnsi="Arial" w:cs="Times New Roman"/>
          <w:i/>
          <w:kern w:val="0"/>
          <w:sz w:val="24"/>
          <w:szCs w:val="24"/>
          <w:lang w:eastAsia="it-IT"/>
          <w14:ligatures w14:val="none"/>
        </w:rPr>
        <w:t xml:space="preserve">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w:t>
      </w:r>
      <w:r w:rsidRPr="0026316F">
        <w:rPr>
          <w:rFonts w:ascii="Arial" w:eastAsia="Times New Roman" w:hAnsi="Arial" w:cs="Times New Roman"/>
          <w:kern w:val="0"/>
          <w:sz w:val="24"/>
          <w:szCs w:val="24"/>
          <w:lang w:eastAsia="it-IT"/>
          <w14:ligatures w14:val="none"/>
        </w:rPr>
        <w:t xml:space="preserve">Questa </w:t>
      </w:r>
      <w:r w:rsidRPr="0026316F">
        <w:rPr>
          <w:rFonts w:ascii="Arial" w:eastAsia="Times New Roman" w:hAnsi="Arial" w:cs="Times New Roman"/>
          <w:kern w:val="0"/>
          <w:sz w:val="24"/>
          <w:szCs w:val="24"/>
          <w:lang w:val="la-Latn" w:eastAsia="it-IT"/>
          <w14:ligatures w14:val="none"/>
        </w:rPr>
        <w:t>Traditio</w:t>
      </w:r>
      <w:r w:rsidRPr="0026316F">
        <w:rPr>
          <w:rFonts w:ascii="Arial" w:eastAsia="Times New Roman" w:hAnsi="Arial" w:cs="Times New Roman"/>
          <w:kern w:val="0"/>
          <w:sz w:val="24"/>
          <w:szCs w:val="24"/>
          <w:lang w:eastAsia="it-IT"/>
          <w14:ligatures w14:val="none"/>
        </w:rPr>
        <w:t xml:space="preserve"> obbliga il </w:t>
      </w:r>
      <w:r w:rsidR="004A2BC8">
        <w:rPr>
          <w:rFonts w:ascii="Arial" w:eastAsia="Times New Roman" w:hAnsi="Arial" w:cs="Times New Roman"/>
          <w:kern w:val="0"/>
          <w:sz w:val="24"/>
          <w:szCs w:val="24"/>
          <w:lang w:eastAsia="it-IT"/>
          <w14:ligatures w14:val="none"/>
        </w:rPr>
        <w:t>vescovo</w:t>
      </w:r>
      <w:r w:rsidRPr="0026316F">
        <w:rPr>
          <w:rFonts w:ascii="Arial" w:eastAsia="Times New Roman" w:hAnsi="Arial" w:cs="Times New Roman"/>
          <w:kern w:val="0"/>
          <w:sz w:val="24"/>
          <w:szCs w:val="24"/>
          <w:lang w:eastAsia="it-IT"/>
          <w14:ligatures w14:val="none"/>
        </w:rPr>
        <w:t xml:space="preserve"> che consacra o che sceglie o che elegge ad essere interamente nel cuore di Cristo nel quale è il cuore del Padre e dello Spirito Santo, se ama la Chiesa e vuole dare ad essa e all’umanità un </w:t>
      </w:r>
      <w:r w:rsidR="004A2BC8">
        <w:rPr>
          <w:rFonts w:ascii="Arial" w:eastAsia="Times New Roman" w:hAnsi="Arial" w:cs="Times New Roman"/>
          <w:kern w:val="0"/>
          <w:sz w:val="24"/>
          <w:szCs w:val="24"/>
          <w:lang w:eastAsia="it-IT"/>
          <w14:ligatures w14:val="none"/>
        </w:rPr>
        <w:t>vescovo</w:t>
      </w:r>
      <w:r w:rsidRPr="0026316F">
        <w:rPr>
          <w:rFonts w:ascii="Arial" w:eastAsia="Times New Roman" w:hAnsi="Arial" w:cs="Times New Roman"/>
          <w:kern w:val="0"/>
          <w:sz w:val="24"/>
          <w:szCs w:val="24"/>
          <w:lang w:eastAsia="it-IT"/>
          <w14:ligatures w14:val="none"/>
        </w:rPr>
        <w:t xml:space="preserve"> che ami Dio e il mondo con il cuore di Dio. È questo un mistero che merita di essere contemplato per essere vissuto. Noi ringraziamo lo Spirito Santo perché ce lo ha rivelato per bocca dell’Apostolo Paolo. Lui lo ha vissuto. Ogni altro è chiamato a viverlo. </w:t>
      </w:r>
    </w:p>
    <w:p w14:paraId="267E6B0E"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lastRenderedPageBreak/>
        <w:t>Traditio vitae christiani</w:t>
      </w:r>
    </w:p>
    <w:p w14:paraId="5ADDC45D"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L’Apostolo Paolo è discepolo di Gesù, è un discepolo elevato alla dignità di Apostolo del Signore. Non solo come Apostolo di Cristo Gesù, ma anche come suo discepolo lui è chiamato a consegnare al mondo intero la sua vita. Chi vede lui non sa chi lui è. A meno che lui non riveli che è un Apostolo di Cristo Gesù. Ma sempre lui si deve manifestare come suo vero discepolo. Come si manifesterà come suo vero discepolo? Consegnando al mondo intero il suo cuore che è cuore interamente piantato in Cristo Gesù, benedetto da Cristo Gesù, lavato da Cristo Gesù, santificato da Cristo Gesù. Ecco il suo cuore tutto piantato in Cristo e nella sua verità: </w:t>
      </w:r>
      <w:r w:rsidRPr="00EE648C">
        <w:rPr>
          <w:rFonts w:ascii="Arial" w:eastAsia="Times New Roman" w:hAnsi="Arial" w:cs="Times New Roman"/>
          <w:i/>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r w:rsidRPr="00EE648C">
        <w:rPr>
          <w:rFonts w:ascii="Arial" w:eastAsia="Times New Roman" w:hAnsi="Arial" w:cs="Times New Roman"/>
          <w:kern w:val="0"/>
          <w:sz w:val="24"/>
          <w:szCs w:val="24"/>
          <w:lang w:eastAsia="it-IT"/>
          <w14:ligatures w14:val="none"/>
        </w:rPr>
        <w:t>.</w:t>
      </w:r>
    </w:p>
    <w:p w14:paraId="08C2FA2E" w14:textId="2F0C9002" w:rsidR="005D0312" w:rsidRPr="00EE648C" w:rsidRDefault="005D0312" w:rsidP="003F2AA7">
      <w:pPr>
        <w:spacing w:after="240" w:line="240" w:lineRule="auto"/>
        <w:jc w:val="both"/>
        <w:rPr>
          <w:rFonts w:ascii="Arial" w:eastAsia="Times New Roman" w:hAnsi="Arial" w:cs="Times New Roman"/>
          <w:i/>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Non solo deve manifestare la verità di Cristo nella quale lui è piantato. Anche il cuore della Chiesa lui deve manifestare. Non solo lo deve manifestare. Lui deve essere un perenne costruttore della Chiesa di Cristo Gesù. Quanto lui rivela sempre nella Lettera agli Efesini è la sua stessa vita: </w:t>
      </w:r>
      <w:r w:rsidRPr="00EE648C">
        <w:rPr>
          <w:rFonts w:ascii="Arial" w:eastAsia="Times New Roman" w:hAnsi="Arial" w:cs="Times New Roman"/>
          <w:i/>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26316F">
        <w:rPr>
          <w:rFonts w:ascii="Arial" w:eastAsia="Times New Roman" w:hAnsi="Arial" w:cs="Times New Roman"/>
          <w:i/>
          <w:kern w:val="0"/>
          <w:sz w:val="24"/>
          <w:szCs w:val="24"/>
          <w:lang w:eastAsia="it-IT"/>
          <w14:ligatures w14:val="none"/>
        </w:rPr>
        <w:t xml:space="preserve"> </w:t>
      </w:r>
      <w:r w:rsidRPr="00EE648C">
        <w:rPr>
          <w:rFonts w:ascii="Arial" w:eastAsia="Times New Roman" w:hAnsi="Arial" w:cs="Times New Roman"/>
          <w:i/>
          <w:kern w:val="0"/>
          <w:sz w:val="24"/>
          <w:szCs w:val="24"/>
          <w:lang w:eastAsia="it-IT"/>
          <w14:ligatures w14:val="none"/>
        </w:rPr>
        <w:t xml:space="preserve">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w:t>
      </w:r>
      <w:r w:rsidRPr="00EE648C">
        <w:rPr>
          <w:rFonts w:ascii="Arial" w:eastAsia="Times New Roman" w:hAnsi="Arial" w:cs="Times New Roman"/>
          <w:i/>
          <w:kern w:val="0"/>
          <w:sz w:val="24"/>
          <w:szCs w:val="24"/>
          <w:lang w:eastAsia="it-IT"/>
          <w14:ligatures w14:val="none"/>
        </w:rPr>
        <w:lastRenderedPageBreak/>
        <w:t>della pienezza di Cristo. Cosi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3B047ABF"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Per consegnare il suo cuore, la sua vita alla Chiesa e al mondo intero la sua morale dovrà essere altissima. Ma cosa è la morale per un discepolo di Gesù? È la trasformazione in sua vita di ogni Parola che è uscita dalla bocca di Cristo Signore. Ecco un esempio della sua perfetta moralità. Quanto Lui dona come morale agli Efesini è la sua stessa vita. È questa la regola che vale per ogni membro del corpo di Cristo. Ecco la vera morale: la vita di Cristo Gesù trasformati in nostra vita, allo stesso modo che la vita del Padre era la vita di Cristo Signore: </w:t>
      </w:r>
      <w:r w:rsidRPr="00EE648C">
        <w:rPr>
          <w:rFonts w:ascii="Arial" w:eastAsia="Times New Roman" w:hAnsi="Arial" w:cs="Times New Roman"/>
          <w:i/>
          <w:kern w:val="0"/>
          <w:sz w:val="24"/>
          <w:szCs w:val="24"/>
          <w:lang w:eastAsia="it-IT"/>
          <w14:ligatures w14:val="none"/>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w:t>
      </w:r>
      <w:r w:rsidRPr="00EE648C">
        <w:rPr>
          <w:rFonts w:ascii="Arial" w:eastAsia="Times New Roman" w:hAnsi="Arial" w:cs="Times New Roman"/>
          <w:kern w:val="0"/>
          <w:sz w:val="24"/>
          <w:szCs w:val="24"/>
          <w:lang w:eastAsia="it-IT"/>
          <w14:ligatures w14:val="none"/>
        </w:rPr>
        <w:t xml:space="preserve">. </w:t>
      </w:r>
    </w:p>
    <w:p w14:paraId="35E5C887" w14:textId="77777777" w:rsidR="005D0312" w:rsidRPr="00EE648C" w:rsidRDefault="005D0312" w:rsidP="003F2AA7">
      <w:pPr>
        <w:spacing w:after="240" w:line="240" w:lineRule="auto"/>
        <w:jc w:val="both"/>
        <w:rPr>
          <w:rFonts w:ascii="Arial" w:eastAsia="Times New Roman" w:hAnsi="Arial" w:cs="Times New Roman"/>
          <w:i/>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Non solo l’Apostolo Paolo consegna la sua vita come perfetto esempio di come si trasforma la vita di Cristo in propria. Consegna anche la sua armatura ad ogni discepolo di Gesù perché anche lui possa combattere la buona battaglia della fede, della verità, della giustizia, del Vangelo secondo le regole del Vangelo: </w:t>
      </w:r>
      <w:r w:rsidRPr="00EE648C">
        <w:rPr>
          <w:rFonts w:ascii="Arial" w:eastAsia="Times New Roman" w:hAnsi="Arial" w:cs="Times New Roman"/>
          <w:i/>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w:t>
      </w:r>
      <w:r w:rsidRPr="00EE648C">
        <w:rPr>
          <w:rFonts w:ascii="Arial" w:eastAsia="Times New Roman" w:hAnsi="Arial" w:cs="Times New Roman"/>
          <w:i/>
          <w:kern w:val="0"/>
          <w:sz w:val="24"/>
          <w:szCs w:val="24"/>
          <w:lang w:eastAsia="it-IT"/>
          <w14:ligatures w14:val="none"/>
        </w:rPr>
        <w:lastRenderedPageBreak/>
        <w:t xml:space="preserve">anche per me, affinché, quando apro la bocca, mi sia data la parola, per far conoscere con franchezza il mistero del Vangelo, per il quale sono ambasciatore in catene, e affinché io possa annunciarlo con quel coraggio con il quale devo parlare” (Ef 6,10-20). </w:t>
      </w:r>
    </w:p>
    <w:p w14:paraId="4B4AC666"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Un altro necessario particolare. La sua vita è consegnata a Cristo Crocifisso. Lui consegna la sua vita crocifissa ad ogni discepolo di Gesù perché tutti camminino dietro Cristo Gesù e Cristo Gesù Crocifisso. Senza la realizzazione di Cristo Crocifisso in noi, il nostro essere discepoli è lacunoso, assai imperfetto, a volte anche avvolto dagli scandali, che anziché avvicinare a Cristo Gesù, allontanano da Lui: </w:t>
      </w:r>
      <w:r w:rsidRPr="00EE648C">
        <w:rPr>
          <w:rFonts w:ascii="Arial" w:eastAsia="Times New Roman" w:hAnsi="Arial" w:cs="Times New Roman"/>
          <w:i/>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r w:rsidRPr="00EE648C">
        <w:rPr>
          <w:rFonts w:ascii="Arial" w:eastAsia="Times New Roman" w:hAnsi="Arial" w:cs="Times New Roman"/>
          <w:kern w:val="0"/>
          <w:sz w:val="24"/>
          <w:szCs w:val="24"/>
          <w:lang w:eastAsia="it-IT"/>
          <w14:ligatures w14:val="none"/>
        </w:rPr>
        <w:t xml:space="preserve">. </w:t>
      </w:r>
    </w:p>
    <w:p w14:paraId="0EAA0B5A"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Ora chiediamoci: la nostra </w:t>
      </w:r>
      <w:r w:rsidRPr="0026316F">
        <w:rPr>
          <w:rFonts w:ascii="Arial" w:eastAsia="Times New Roman" w:hAnsi="Arial" w:cs="Times New Roman"/>
          <w:kern w:val="0"/>
          <w:sz w:val="24"/>
          <w:szCs w:val="24"/>
          <w:lang w:val="la-Latn" w:eastAsia="it-IT"/>
          <w14:ligatures w14:val="none"/>
        </w:rPr>
        <w:t>Traditio</w:t>
      </w:r>
      <w:r w:rsidRPr="0026316F">
        <w:rPr>
          <w:rFonts w:ascii="Arial" w:eastAsia="Times New Roman" w:hAnsi="Arial" w:cs="Times New Roman"/>
          <w:kern w:val="0"/>
          <w:sz w:val="24"/>
          <w:szCs w:val="24"/>
          <w:lang w:eastAsia="it-IT"/>
          <w14:ligatures w14:val="none"/>
        </w:rPr>
        <w:t xml:space="preserve"> di veri di discepoli di Gesù è consegna di tutta la nostra vita alla Chiesa e al mondo sul modello e sull’esempio di Cristo Signore? Noi non siamo stati chiamati a consegnare solo una Parola di Vangelo, separata dalla nostra vita. Il nostro annuncio deve essere la nostra vita trasformata in Vangelo, in Parola di Dio. Il cristiano Paolo parla sempre dal cuore di Cristo e della Chiesa, lavora per Cristo e per la sua Chiesa. Consegna tutta la sua vita a Cristo e alla Chiesa in modo perfettamente esemplare affinché si formi il corpo di Cristo che è la Chiesa attraverso l’aggiunta di nuovi membri. Se il nostro annuncio non diviene vera </w:t>
      </w:r>
      <w:r w:rsidRPr="0026316F">
        <w:rPr>
          <w:rFonts w:ascii="Arial" w:eastAsia="Times New Roman" w:hAnsi="Arial" w:cs="Times New Roman"/>
          <w:kern w:val="0"/>
          <w:sz w:val="24"/>
          <w:szCs w:val="24"/>
          <w:lang w:val="la-Latn" w:eastAsia="it-IT"/>
          <w14:ligatures w14:val="none"/>
        </w:rPr>
        <w:t>Traditio vitae christiani,</w:t>
      </w:r>
      <w:r w:rsidRPr="0026316F">
        <w:rPr>
          <w:rFonts w:ascii="Arial" w:eastAsia="Times New Roman" w:hAnsi="Arial" w:cs="Times New Roman"/>
          <w:kern w:val="0"/>
          <w:sz w:val="24"/>
          <w:szCs w:val="24"/>
          <w:lang w:eastAsia="it-IT"/>
          <w14:ligatures w14:val="none"/>
        </w:rPr>
        <w:t xml:space="preserve"> mai il Vangelo potrà essere creduto. </w:t>
      </w:r>
    </w:p>
    <w:p w14:paraId="31624912" w14:textId="368DEF27" w:rsidR="005D0312" w:rsidRDefault="005D0312" w:rsidP="003842D8">
      <w:pPr>
        <w:spacing w:after="240" w:line="240" w:lineRule="auto"/>
        <w:jc w:val="both"/>
        <w:rPr>
          <w:rFonts w:ascii="Arial" w:eastAsia="Times New Roman" w:hAnsi="Arial" w:cs="Times New Roman"/>
          <w:i/>
          <w:kern w:val="0"/>
          <w:sz w:val="24"/>
          <w:szCs w:val="24"/>
          <w:lang w:eastAsia="it-IT"/>
          <w14:ligatures w14:val="none"/>
        </w:rPr>
      </w:pPr>
      <w:r w:rsidRPr="00EE648C">
        <w:rPr>
          <w:rFonts w:ascii="Arial" w:eastAsia="Times New Roman" w:hAnsi="Arial" w:cs="Times New Roman"/>
          <w:kern w:val="0"/>
          <w:sz w:val="24"/>
          <w:szCs w:val="24"/>
          <w:lang w:eastAsia="it-IT"/>
          <w14:ligatures w14:val="none"/>
        </w:rPr>
        <w:t>La Madre di Dio ci aiuti. Vogliamo consegnarci a Cristo Gesù perché Cristo ci consegni al Padre e il Padre in Cristo per opera dello Spirito Santo ci consegni alla Chiesa e al mondo come vero olocausto, vero sacrificio per la salvezza e la redenzione del mondo e della Chiesa.</w:t>
      </w:r>
      <w:r w:rsidRPr="00EE648C">
        <w:rPr>
          <w:rFonts w:ascii="Arial" w:eastAsia="Times New Roman" w:hAnsi="Arial" w:cs="Times New Roman"/>
          <w:i/>
          <w:kern w:val="0"/>
          <w:sz w:val="24"/>
          <w:szCs w:val="24"/>
          <w:lang w:eastAsia="it-IT"/>
          <w14:ligatures w14:val="none"/>
        </w:rPr>
        <w:t xml:space="preserve"> </w:t>
      </w:r>
    </w:p>
    <w:p w14:paraId="32DCD14B" w14:textId="62E77F46" w:rsidR="00F35EF4" w:rsidRPr="00EE648C" w:rsidRDefault="00F35EF4" w:rsidP="00F35EF4">
      <w:pPr>
        <w:pStyle w:val="Titolo1"/>
      </w:pPr>
      <w:bookmarkStart w:id="81" w:name="_Toc228453686"/>
      <w:r>
        <w:lastRenderedPageBreak/>
        <w:t>APPENDICE</w:t>
      </w:r>
      <w:bookmarkEnd w:id="81"/>
      <w:r>
        <w:t xml:space="preserve"> </w:t>
      </w:r>
    </w:p>
    <w:p w14:paraId="57C3A382" w14:textId="77777777" w:rsidR="00F35EF4" w:rsidRPr="00F35EF4" w:rsidRDefault="00F35EF4" w:rsidP="0070068A">
      <w:pPr>
        <w:pStyle w:val="Titolo3"/>
        <w:rPr>
          <w:i/>
          <w:sz w:val="20"/>
        </w:rPr>
      </w:pPr>
      <w:bookmarkStart w:id="82" w:name="_Toc133053890"/>
      <w:bookmarkStart w:id="83" w:name="_Toc228453687"/>
      <w:r w:rsidRPr="00F35EF4">
        <w:t>Io sono stato costituito messaggero, apostolo e maestro</w:t>
      </w:r>
      <w:bookmarkEnd w:id="82"/>
      <w:bookmarkEnd w:id="83"/>
    </w:p>
    <w:p w14:paraId="07648ED7" w14:textId="77777777" w:rsidR="00F35EF4" w:rsidRPr="0026316F" w:rsidRDefault="00F35EF4" w:rsidP="00F35EF4">
      <w:pPr>
        <w:spacing w:after="120" w:line="240" w:lineRule="auto"/>
        <w:jc w:val="both"/>
        <w:rPr>
          <w:rFonts w:ascii="Arial" w:eastAsia="Calibri" w:hAnsi="Arial" w:cs="Arial"/>
          <w:iCs/>
          <w:kern w:val="0"/>
          <w:sz w:val="24"/>
          <w14:ligatures w14:val="none"/>
        </w:rPr>
      </w:pPr>
      <w:r w:rsidRPr="0026316F">
        <w:rPr>
          <w:rFonts w:ascii="Arial" w:eastAsia="Calibri" w:hAnsi="Arial" w:cs="Arial"/>
          <w:iCs/>
          <w:kern w:val="0"/>
          <w:sz w:val="24"/>
          <w14:ligatures w14:val="none"/>
        </w:rPr>
        <w:t>L’Apostolo Paolo è messaggero, araldo del Signore per l’annuncio del suo Vangelo e per invitare ogni uomo alla conversione e alla fede in Cristo Gesù. Ecco come lui svolge questo suo altissimi ministero:</w:t>
      </w:r>
      <w:r w:rsidRPr="0026316F">
        <w:rPr>
          <w:rFonts w:ascii="Arial" w:eastAsia="Calibri" w:hAnsi="Arial" w:cs="Arial"/>
          <w:i/>
          <w:kern w:val="0"/>
          <w:sz w:val="24"/>
          <w14:ligatures w14:val="none"/>
        </w:rPr>
        <w:t xml:space="preserve"> “L’amore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5,14-6,2).</w:t>
      </w:r>
      <w:r w:rsidRPr="0026316F">
        <w:rPr>
          <w:rFonts w:ascii="Arial" w:eastAsia="Calibri" w:hAnsi="Arial" w:cs="Arial"/>
          <w:iCs/>
          <w:kern w:val="0"/>
          <w:sz w:val="24"/>
          <w14:ligatures w14:val="none"/>
        </w:rPr>
        <w:t xml:space="preserve"> Il Vangelo dell’Apostolo Paolo è Cristo e questi Crocifisso. Lui vive e muore consegnando tutta la sua vita a Cristo Crocifisso. Di Lui tutto è di Cristo Signore. </w:t>
      </w:r>
    </w:p>
    <w:p w14:paraId="37C89510" w14:textId="77777777" w:rsidR="00F35EF4" w:rsidRPr="0026316F" w:rsidRDefault="00F35EF4" w:rsidP="00F35EF4">
      <w:pPr>
        <w:spacing w:after="120" w:line="240" w:lineRule="auto"/>
        <w:jc w:val="both"/>
        <w:rPr>
          <w:rFonts w:ascii="Arial" w:eastAsia="Calibri" w:hAnsi="Arial" w:cs="Arial"/>
          <w:iCs/>
          <w:kern w:val="0"/>
          <w:sz w:val="24"/>
          <w14:ligatures w14:val="none"/>
        </w:rPr>
      </w:pPr>
      <w:r w:rsidRPr="0026316F">
        <w:rPr>
          <w:rFonts w:ascii="Arial" w:eastAsia="Calibri" w:hAnsi="Arial" w:cs="Arial"/>
          <w:iCs/>
          <w:kern w:val="0"/>
          <w:sz w:val="24"/>
          <w14:ligatures w14:val="none"/>
        </w:rPr>
        <w:t>Paolo ha veramente la coscienza di essere apostolo del Signore. Non solo ha la coscienza, possiede anche la purissima verità del suo essere apostolo di Cristo Gesù, verità che sempre indossa e che sempre manifesta. Ecco come la manifesta nella Prima Lettera ai Corinzi:</w:t>
      </w:r>
      <w:r w:rsidRPr="0026316F">
        <w:rPr>
          <w:rFonts w:ascii="Arial" w:eastAsia="Calibri" w:hAnsi="Arial" w:cs="Arial"/>
          <w:i/>
          <w:kern w:val="0"/>
          <w:sz w:val="24"/>
          <w14:ligatures w14:val="none"/>
        </w:rPr>
        <w:t xml:space="preserve"> “Ognuno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(1Cor 4,1.7).</w:t>
      </w:r>
      <w:r w:rsidRPr="0026316F">
        <w:rPr>
          <w:rFonts w:ascii="Arial" w:eastAsia="Calibri" w:hAnsi="Arial" w:cs="Arial"/>
          <w:iCs/>
          <w:kern w:val="0"/>
          <w:sz w:val="24"/>
          <w14:ligatures w14:val="none"/>
        </w:rPr>
        <w:t xml:space="preserve"> Essere apostoli di Cristo Gesù è una grazia. Non è un privilegio. È una grazia della quale si è responsabili in eterno. È una grazia che deve produrre al sommo della sua verità. Più la grazia è grande e più la responsabilità è alta. È una grazia alla quale si deve consegnare tutta intera la vita. Questa grazia produce se concimata con il nostro sangue, la nostra carne, il nostro spirito, la nostra anima. Ecco il grido di Paolo:</w:t>
      </w:r>
      <w:r w:rsidRPr="0026316F">
        <w:rPr>
          <w:rFonts w:ascii="Arial" w:eastAsia="Calibri" w:hAnsi="Arial" w:cs="Arial"/>
          <w:i/>
          <w:kern w:val="0"/>
          <w:sz w:val="24"/>
          <w14:ligatures w14:val="none"/>
        </w:rPr>
        <w:t xml:space="preserve"> “Tutto io </w:t>
      </w:r>
      <w:r w:rsidRPr="0026316F">
        <w:rPr>
          <w:rFonts w:ascii="Arial" w:eastAsia="Calibri" w:hAnsi="Arial" w:cs="Arial"/>
          <w:i/>
          <w:kern w:val="0"/>
          <w:sz w:val="24"/>
          <w14:ligatures w14:val="none"/>
        </w:rPr>
        <w:lastRenderedPageBreak/>
        <w:t>faccio per il Vangelo”.</w:t>
      </w:r>
      <w:r w:rsidRPr="0026316F">
        <w:rPr>
          <w:rFonts w:ascii="Arial" w:eastAsia="Calibri" w:hAnsi="Arial" w:cs="Arial"/>
          <w:iCs/>
          <w:kern w:val="0"/>
          <w:sz w:val="24"/>
          <w14:ligatures w14:val="none"/>
        </w:rPr>
        <w:t xml:space="preserve"> Tutta la vita dell’Apostolo è concime perché il Vangelo porti molto frutto.</w:t>
      </w:r>
    </w:p>
    <w:p w14:paraId="250B612E" w14:textId="77777777" w:rsidR="00F35EF4" w:rsidRPr="00F35EF4" w:rsidRDefault="00F35EF4" w:rsidP="00F35EF4">
      <w:pPr>
        <w:spacing w:after="120" w:line="240" w:lineRule="auto"/>
        <w:jc w:val="both"/>
        <w:rPr>
          <w:rFonts w:ascii="Arial" w:eastAsia="Calibri" w:hAnsi="Arial" w:cs="Arial"/>
          <w:i/>
          <w:kern w:val="0"/>
          <w:sz w:val="24"/>
          <w14:ligatures w14:val="none"/>
        </w:rPr>
      </w:pPr>
      <w:r w:rsidRPr="00F35EF4">
        <w:rPr>
          <w:rFonts w:ascii="Arial" w:eastAsia="Calibri" w:hAnsi="Arial" w:cs="Arial"/>
          <w:i/>
          <w:kern w:val="0"/>
          <w:sz w:val="24"/>
          <w14:ligatures w14:val="none"/>
        </w:rPr>
        <w:t xml:space="preserve">Paolo, apostolo di Cristo Gesù per volontà di Dio e secondo la promessa della vita che è in Cristo Gesù, a Timòteo, figlio carissimo: grazia, misericordia e pace da parte di Dio Padre e di Cristo Gesù Signore nostro. 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w:t>
      </w:r>
      <w:bookmarkStart w:id="84" w:name="_Hlk131689597"/>
      <w:r w:rsidRPr="00F35EF4">
        <w:rPr>
          <w:rFonts w:ascii="Arial" w:eastAsia="Calibri" w:hAnsi="Arial" w:cs="Arial"/>
          <w:i/>
          <w:kern w:val="0"/>
          <w:sz w:val="24"/>
          <w14:ligatures w14:val="none"/>
        </w:rPr>
        <w:t>io sono stato costituito messaggero, apostolo e maestro</w:t>
      </w:r>
      <w:bookmarkEnd w:id="84"/>
      <w:r w:rsidRPr="00F35EF4">
        <w:rPr>
          <w:rFonts w:ascii="Arial" w:eastAsia="Calibri" w:hAnsi="Arial" w:cs="Arial"/>
          <w:i/>
          <w:kern w:val="0"/>
          <w:sz w:val="24"/>
          <w14:ligatures w14:val="none"/>
        </w:rPr>
        <w:t xml:space="preserve">. (2Tm 1, 1-11). </w:t>
      </w:r>
    </w:p>
    <w:p w14:paraId="409BD76F" w14:textId="77777777" w:rsidR="00F35EF4" w:rsidRPr="0026316F" w:rsidRDefault="00F35EF4" w:rsidP="00F35EF4">
      <w:pPr>
        <w:spacing w:after="120" w:line="240" w:lineRule="auto"/>
        <w:jc w:val="both"/>
        <w:rPr>
          <w:rFonts w:ascii="Arial" w:eastAsia="Calibri" w:hAnsi="Arial" w:cs="Arial"/>
          <w:kern w:val="0"/>
          <w:sz w:val="24"/>
          <w14:ligatures w14:val="none"/>
        </w:rPr>
      </w:pPr>
      <w:r w:rsidRPr="0026316F">
        <w:rPr>
          <w:rFonts w:ascii="Arial" w:eastAsia="Calibri" w:hAnsi="Arial" w:cs="Arial"/>
          <w:kern w:val="0"/>
          <w:sz w:val="24"/>
          <w14:ligatures w14:val="none"/>
        </w:rPr>
        <w:t xml:space="preserve">Assieme alla coscienza e alla verità del suo essere apostolo di Cristo Gesù, si aggiunge anche la coscienza e la verità di essere maestro nel mistero della salvezza. Prima di tutto è maestro con la vita: </w:t>
      </w:r>
      <w:r w:rsidRPr="0026316F">
        <w:rPr>
          <w:rFonts w:ascii="Arial" w:eastAsia="Calibri" w:hAnsi="Arial" w:cs="Arial"/>
          <w:i/>
          <w:iCs/>
          <w:kern w:val="0"/>
          <w:sz w:val="24"/>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26316F">
        <w:rPr>
          <w:rFonts w:ascii="Arial" w:eastAsia="Calibri" w:hAnsi="Arial" w:cs="Arial"/>
          <w:kern w:val="0"/>
          <w:sz w:val="24"/>
          <w14:ligatures w14:val="none"/>
        </w:rPr>
        <w:t>. Lui è anche Maestro nella Parola. Della Scrittura Santa Lui conosce tutta la lettera. Nello Spirito Santo conosce la verità di ogni Parola contenuta nei Testi Sacri. Non solo conosce la verità contenuta nei Libri Sacri, conosce la verità contenuta in tutto il mistero di Cristo Gesù, sempre nello Spirito Santo. L’Apostolo Paolo è Maestro perché vive immerso nel cuore del Padre, nel cuore di Cristo, nel cuore dello Spirito Santo. Lui è ammaestrato perennemente dalla Beata Trinità e può ammaestrare gli uomini. Chi non rimane immerso in Dio, mai potrà essere maestro degli uomini nelle cose che riguardano il Vangelo di Cristo Gesù Crocifisso. Chi si separa dal mistero di Dio, diviene all’istante maestro di Satana. La Madre di Gesù non permetta che questo accada.</w:t>
      </w:r>
    </w:p>
    <w:p w14:paraId="30FDA005" w14:textId="77777777" w:rsidR="00F35EF4" w:rsidRDefault="00F35EF4" w:rsidP="00F35EF4">
      <w:pPr>
        <w:spacing w:after="120" w:line="240" w:lineRule="auto"/>
        <w:jc w:val="both"/>
        <w:rPr>
          <w:rFonts w:ascii="Arial" w:eastAsia="Calibri" w:hAnsi="Arial" w:cs="Arial"/>
          <w:kern w:val="0"/>
          <w:sz w:val="24"/>
          <w14:ligatures w14:val="none"/>
        </w:rPr>
      </w:pPr>
    </w:p>
    <w:p w14:paraId="3A68FEB6" w14:textId="77777777" w:rsidR="00F35EF4" w:rsidRPr="00F35EF4" w:rsidRDefault="00F35EF4" w:rsidP="0070068A">
      <w:pPr>
        <w:pStyle w:val="Titolo3"/>
        <w:rPr>
          <w:i/>
          <w:sz w:val="14"/>
        </w:rPr>
      </w:pPr>
      <w:bookmarkStart w:id="85" w:name="_Toc133053903"/>
      <w:bookmarkStart w:id="86" w:name="_Toc228453688"/>
      <w:r w:rsidRPr="00F35EF4">
        <w:lastRenderedPageBreak/>
        <w:t>Custodisci, mediante lo Spirito Santo che abita in noi, il bene prezioso che ti è stato affidato</w:t>
      </w:r>
      <w:bookmarkEnd w:id="85"/>
      <w:bookmarkEnd w:id="86"/>
    </w:p>
    <w:p w14:paraId="69004F40" w14:textId="77777777" w:rsidR="00F35EF4" w:rsidRPr="00F35EF4" w:rsidRDefault="00F35EF4" w:rsidP="00F35EF4">
      <w:pPr>
        <w:spacing w:after="120" w:line="240" w:lineRule="auto"/>
        <w:jc w:val="both"/>
        <w:rPr>
          <w:rFonts w:ascii="Arial" w:eastAsia="Calibri" w:hAnsi="Arial" w:cs="Arial"/>
          <w:i/>
          <w:kern w:val="0"/>
          <w:sz w:val="24"/>
          <w14:ligatures w14:val="none"/>
        </w:rPr>
      </w:pPr>
      <w:r w:rsidRPr="00F35EF4">
        <w:rPr>
          <w:rFonts w:ascii="Arial" w:eastAsia="Calibri" w:hAnsi="Arial" w:cs="Arial"/>
          <w:iCs/>
          <w:kern w:val="0"/>
          <w:sz w:val="24"/>
          <w14:ligatures w14:val="none"/>
        </w:rPr>
        <w:t xml:space="preserve">Il bene prezioso che è stato affidato a Timoteo e che lui deve custodire mediante lo Spirito Santo è la purissima verità del Padre del Signore nostro Gesù Cristo. La verità di Cristo Gesù, Verbo Eterno del Padre fattosi carne per la nostra salvezza. La verità dello Spirito Santo, il Datore della conversione, della verità, della luce, della vita. Il Datore del vero Dio e del vero Cristo. La verità della Madre di Dio e Madre nostra. La verità della Chiesa di Cristo Gesù che è la Chiesa una, santa, cattolica, apostolica. La verità della Divina Rivelazione sia dell’Antico Testamento e sia anche del Nuovo che ha come suo cuore Cristo Signore. La verità della sana dottrina e della retta moralità. Lui sempre dovrà separare il vero Dio dai molti falsi Dèi. Il vero Cristo dai molti falsi Cristo o anticristi che sempre invadono il mondo in cerca chi ingannare. Ecco come l’Apostolo Giovanni nella sua Prima Lettera smaschera i falsi cristi e gli anticristi: </w:t>
      </w:r>
      <w:r w:rsidRPr="00F35EF4">
        <w:rPr>
          <w:rFonts w:ascii="Arial" w:eastAsia="Calibri" w:hAnsi="Arial" w:cs="Arial"/>
          <w:i/>
          <w:kern w:val="0"/>
          <w:sz w:val="24"/>
          <w14:ligatures w14:val="none"/>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2,18-29)</w:t>
      </w:r>
      <w:r w:rsidRPr="00F35EF4">
        <w:rPr>
          <w:rFonts w:ascii="Arial" w:eastAsia="Calibri" w:hAnsi="Arial" w:cs="Arial"/>
          <w:iCs/>
          <w:kern w:val="0"/>
          <w:sz w:val="24"/>
          <w14:ligatures w14:val="none"/>
        </w:rPr>
        <w:t xml:space="preserve">. La verità dello Spirito Santo e di ogni sua autentica ispirazione. Anche questa verità dall’Apostolo Giovanni è separata dalla falsità: </w:t>
      </w:r>
      <w:r w:rsidRPr="00F35EF4">
        <w:rPr>
          <w:rFonts w:ascii="Arial" w:eastAsia="Calibri" w:hAnsi="Arial" w:cs="Arial"/>
          <w:i/>
          <w:kern w:val="0"/>
          <w:sz w:val="24"/>
          <w14:ligatures w14:val="none"/>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w:t>
      </w:r>
      <w:r w:rsidRPr="00F35EF4">
        <w:rPr>
          <w:rFonts w:ascii="Arial" w:eastAsia="Calibri" w:hAnsi="Arial" w:cs="Arial"/>
          <w:iCs/>
          <w:kern w:val="0"/>
          <w:sz w:val="24"/>
          <w14:ligatures w14:val="none"/>
        </w:rPr>
        <w:t>. Ogni altra verità va custodita con grande sapienza e fortezza, intelligenza e conoscenza nello Spirito Santo. È come se Paolo volesse dire a Timoteo:</w:t>
      </w:r>
      <w:r w:rsidRPr="00F35EF4">
        <w:rPr>
          <w:rFonts w:ascii="Arial" w:eastAsia="Calibri" w:hAnsi="Arial" w:cs="Arial"/>
          <w:i/>
          <w:kern w:val="0"/>
          <w:sz w:val="24"/>
          <w14:ligatures w14:val="none"/>
        </w:rPr>
        <w:t xml:space="preserve"> “Tutto Cristo Gesù, tutto il Padre, tutto lo Spirito Santo, in ogni </w:t>
      </w:r>
      <w:r w:rsidRPr="00F35EF4">
        <w:rPr>
          <w:rFonts w:ascii="Arial" w:eastAsia="Calibri" w:hAnsi="Arial" w:cs="Arial"/>
          <w:i/>
          <w:kern w:val="0"/>
          <w:sz w:val="24"/>
          <w14:ligatures w14:val="none"/>
        </w:rPr>
        <w:lastRenderedPageBreak/>
        <w:t xml:space="preserve">loro mistero si sono messi nelle mie mani. Io li ho custoditi con tutto me stesso. Io ho posto quanto ho ricevuto ed ho custodito nelle tue mani. Ora spetta a te custodire e consegnare ai tuoi successori. Questa tradizione deve essere ininterrotta fino al giorno del glorioso ritorno di Gesù sulla nostra terra. Se tu non custodisci e consegni falsità e menzogna, quanti verranno dopo di te, consegneranno falsità e menzogna. Il danno contro la salvezza dell’umanità è ingentissimo. Non ti coprire di questo orrendo peccato”. </w:t>
      </w:r>
    </w:p>
    <w:p w14:paraId="4BED40DC" w14:textId="77777777" w:rsidR="00F35EF4" w:rsidRPr="00F35EF4" w:rsidRDefault="00F35EF4" w:rsidP="00F35EF4">
      <w:pPr>
        <w:spacing w:after="120" w:line="240" w:lineRule="auto"/>
        <w:jc w:val="both"/>
        <w:rPr>
          <w:rFonts w:ascii="Arial" w:eastAsia="Calibri" w:hAnsi="Arial" w:cs="Arial"/>
          <w:i/>
          <w:kern w:val="0"/>
          <w:sz w:val="24"/>
          <w14:ligatures w14:val="none"/>
        </w:rPr>
      </w:pPr>
      <w:r w:rsidRPr="00F35EF4">
        <w:rPr>
          <w:rFonts w:ascii="Arial" w:eastAsia="Calibri" w:hAnsi="Arial" w:cs="Arial"/>
          <w:i/>
          <w:kern w:val="0"/>
          <w:sz w:val="24"/>
          <w14:ligatures w14:val="none"/>
        </w:rPr>
        <w:t xml:space="preserve">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w:t>
      </w:r>
      <w:bookmarkStart w:id="87" w:name="_Hlk131759473"/>
      <w:r w:rsidRPr="00F35EF4">
        <w:rPr>
          <w:rFonts w:ascii="Arial" w:eastAsia="Calibri" w:hAnsi="Arial" w:cs="Arial"/>
          <w:i/>
          <w:kern w:val="0"/>
          <w:sz w:val="24"/>
          <w14:ligatures w14:val="none"/>
        </w:rPr>
        <w:t xml:space="preserve">Custodisci, mediante lo Spirito Santo che abita in noi, il bene prezioso che ti è stato affidato. </w:t>
      </w:r>
      <w:bookmarkEnd w:id="87"/>
      <w:r w:rsidRPr="00F35EF4">
        <w:rPr>
          <w:rFonts w:ascii="Arial" w:eastAsia="Calibri" w:hAnsi="Arial" w:cs="Arial"/>
          <w:i/>
          <w:kern w:val="0"/>
          <w:sz w:val="24"/>
          <w14:ligatures w14:val="none"/>
        </w:rPr>
        <w:t xml:space="preserve">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 (2Tm 1, 12-18). </w:t>
      </w:r>
    </w:p>
    <w:p w14:paraId="67DE265D" w14:textId="77777777" w:rsidR="00F35EF4" w:rsidRPr="00F35EF4" w:rsidRDefault="00F35EF4" w:rsidP="00F35EF4">
      <w:pPr>
        <w:spacing w:after="120" w:line="240" w:lineRule="auto"/>
        <w:jc w:val="both"/>
        <w:rPr>
          <w:rFonts w:ascii="Arial" w:eastAsia="Calibri" w:hAnsi="Arial" w:cs="Arial"/>
          <w:kern w:val="0"/>
          <w:sz w:val="24"/>
          <w14:ligatures w14:val="none"/>
        </w:rPr>
      </w:pPr>
      <w:r w:rsidRPr="00F35EF4">
        <w:rPr>
          <w:rFonts w:ascii="Arial" w:eastAsia="Calibri" w:hAnsi="Arial" w:cs="Arial"/>
          <w:kern w:val="0"/>
          <w:sz w:val="24"/>
          <w14:ligatures w14:val="none"/>
        </w:rPr>
        <w:t>Quanto l’Apostolo Paolo raccomanda a Timoteo, vale per ogni membro del corpo di Cristo. Ognuno è chiamato, secondo i doni di grazia e di verità, la missione e la vocazione, i sacramenti ricevuti, a tramandare quello che ha a lui è stato consegnato. Se ha ricevuto falsità, tramanderà falsità. Se ha ricevuto verità, tramanderà e consegnerà falsità. Come l’Apostolo Paolo ha cura che nessuna falsità inquini né il suo pensiero e né il pensiero di ogni altro discepolo del Signore, così ognuno di noi deve avere la stessa cura, la stessa attenzione, la stessa vigilanza nello Spirito Santo. Vale bene ricordare quanto l’Apostolo dice ai Galati:</w:t>
      </w:r>
      <w:r w:rsidRPr="00F35EF4">
        <w:rPr>
          <w:rFonts w:ascii="Arial" w:eastAsia="Calibri" w:hAnsi="Arial" w:cs="Arial"/>
          <w:i/>
          <w:iCs/>
          <w:kern w:val="0"/>
          <w:sz w:val="24"/>
          <w14:ligatures w14:val="none"/>
        </w:rPr>
        <w:t xml:space="preserve">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w:t>
      </w:r>
      <w:r w:rsidRPr="00F35EF4">
        <w:rPr>
          <w:rFonts w:ascii="Arial" w:eastAsia="Calibri" w:hAnsi="Arial" w:cs="Arial"/>
          <w:kern w:val="0"/>
          <w:sz w:val="24"/>
          <w14:ligatures w14:val="none"/>
        </w:rPr>
        <w:t xml:space="preserve">. Questa fortezza e lucidità di mente deve avere ogni discepolo di Gesù: non permettere che un altro vangelo venga e inquini il suo cuore e turbi i suoi pensieri. La Madre di Dio e Madre nostra non permetta che questo accada. </w:t>
      </w:r>
    </w:p>
    <w:p w14:paraId="5B6E35E9" w14:textId="77777777" w:rsidR="00F35EF4" w:rsidRPr="00F35EF4" w:rsidRDefault="00F35EF4" w:rsidP="00F35EF4">
      <w:pPr>
        <w:spacing w:after="120" w:line="240" w:lineRule="auto"/>
        <w:jc w:val="right"/>
        <w:rPr>
          <w:rFonts w:ascii="Arial" w:eastAsia="Calibri" w:hAnsi="Arial" w:cs="Arial"/>
          <w:b/>
          <w:i/>
          <w:kern w:val="0"/>
          <w:sz w:val="24"/>
          <w14:ligatures w14:val="none"/>
        </w:rPr>
      </w:pPr>
    </w:p>
    <w:p w14:paraId="29018886" w14:textId="77777777" w:rsidR="00F35EF4" w:rsidRPr="00F35EF4" w:rsidRDefault="00F35EF4" w:rsidP="0070068A">
      <w:pPr>
        <w:pStyle w:val="Titolo3"/>
        <w:rPr>
          <w:i/>
          <w:sz w:val="10"/>
          <w:szCs w:val="20"/>
        </w:rPr>
      </w:pPr>
      <w:bookmarkStart w:id="88" w:name="_Toc133053916"/>
      <w:bookmarkStart w:id="89" w:name="_Toc228453689"/>
      <w:r w:rsidRPr="00F35EF4">
        <w:t>Se siamo infedeli, lui rimane fedele, perché non può rinnegare se stesso</w:t>
      </w:r>
      <w:bookmarkEnd w:id="88"/>
      <w:bookmarkEnd w:id="89"/>
    </w:p>
    <w:p w14:paraId="3ADF3A1F" w14:textId="7E19C6E0" w:rsidR="00F35EF4" w:rsidRPr="0026316F" w:rsidRDefault="00F35EF4" w:rsidP="00F35EF4">
      <w:pPr>
        <w:spacing w:after="120" w:line="240" w:lineRule="auto"/>
        <w:jc w:val="both"/>
        <w:rPr>
          <w:rFonts w:ascii="Arial" w:eastAsia="Calibri" w:hAnsi="Arial" w:cs="Arial"/>
          <w:iCs/>
          <w:kern w:val="0"/>
          <w:sz w:val="24"/>
          <w14:ligatures w14:val="none"/>
        </w:rPr>
      </w:pPr>
      <w:r w:rsidRPr="00F35EF4">
        <w:rPr>
          <w:rFonts w:ascii="Arial" w:eastAsia="Calibri" w:hAnsi="Arial" w:cs="Arial"/>
          <w:iCs/>
          <w:kern w:val="0"/>
          <w:sz w:val="24"/>
          <w14:ligatures w14:val="none"/>
        </w:rPr>
        <w:t xml:space="preserve">Merita tutta la nostra attenzione la professione di fede fatta dall’Apostolo Paolo e manifestata a Timoteo: suo fedele discepolo e </w:t>
      </w:r>
      <w:r w:rsidR="004A2BC8">
        <w:rPr>
          <w:rFonts w:ascii="Arial" w:eastAsia="Calibri" w:hAnsi="Arial" w:cs="Arial"/>
          <w:iCs/>
          <w:kern w:val="0"/>
          <w:sz w:val="24"/>
          <w14:ligatures w14:val="none"/>
        </w:rPr>
        <w:t>vescovo</w:t>
      </w:r>
      <w:r w:rsidRPr="00F35EF4">
        <w:rPr>
          <w:rFonts w:ascii="Arial" w:eastAsia="Calibri" w:hAnsi="Arial" w:cs="Arial"/>
          <w:iCs/>
          <w:kern w:val="0"/>
          <w:sz w:val="24"/>
          <w14:ligatures w14:val="none"/>
        </w:rPr>
        <w:t xml:space="preserve"> nella successione apostolica: “</w:t>
      </w:r>
      <w:r w:rsidRPr="00F35EF4">
        <w:rPr>
          <w:rFonts w:ascii="Arial" w:eastAsia="Calibri" w:hAnsi="Arial" w:cs="Arial"/>
          <w:i/>
          <w:kern w:val="0"/>
          <w:sz w:val="24"/>
          <w14:ligatures w14:val="none"/>
        </w:rPr>
        <w:t xml:space="preserve">Se moriamo con lui, con lui anche vivremo; se perseveriamo, con lui anche regneremo; se lo rinneghiamo, lui pure ci rinnegherà; se siamo infedeli, lui </w:t>
      </w:r>
      <w:r w:rsidRPr="00F35EF4">
        <w:rPr>
          <w:rFonts w:ascii="Arial" w:eastAsia="Calibri" w:hAnsi="Arial" w:cs="Arial"/>
          <w:i/>
          <w:kern w:val="0"/>
          <w:sz w:val="24"/>
          <w14:ligatures w14:val="none"/>
        </w:rPr>
        <w:lastRenderedPageBreak/>
        <w:t>rimane fedele, perché non può</w:t>
      </w:r>
      <w:r w:rsidRPr="0026316F">
        <w:rPr>
          <w:rFonts w:ascii="Arial" w:eastAsia="Calibri" w:hAnsi="Arial" w:cs="Arial"/>
          <w:i/>
          <w:kern w:val="0"/>
          <w:sz w:val="24"/>
          <w14:ligatures w14:val="none"/>
        </w:rPr>
        <w:t xml:space="preserve"> rinnegare se stesso”. Se moriamo con lui, con lui anche vivremo: </w:t>
      </w:r>
      <w:r w:rsidRPr="0026316F">
        <w:rPr>
          <w:rFonts w:ascii="Arial" w:eastAsia="Calibri" w:hAnsi="Arial" w:cs="Arial"/>
          <w:iCs/>
          <w:kern w:val="0"/>
          <w:sz w:val="24"/>
          <w14:ligatures w14:val="none"/>
        </w:rPr>
        <w:t xml:space="preserve">Come si muore con Cristo Gesù? Si muove con Cristo attraverso la nostra purissima obbedienza ad ogni Parola uscita dalla sua bocca. Come l’obbedienza perfettissima ha portato Cristo Gesù a morire sulla croce, così la nostra obbedienza, che è solo alla sua Parola, porta il discepolo di Gesù alla morte a se stesso, alla sua concupiscenza, ai suoi vizi, ai suoi peccati, ad ogni trasgressione della Divina Parola. La perfetta obbedienza porta sempre ad un martirio spirituale, al quale può anche seguire il martirio fisico. Morendo noi per il Vangelo, vivremo con Cristo sulla terra e nei cieli eterni, nella casa della sua gloria. Se però con Lui non moriamo, non abbiamo alcuna possibilità che possiamo vivere con Lui. Non siamo morti con Lui sulla terra, Non siamo stati con Lui in questa vita, neanche lo saremo dopo la nostra morte. </w:t>
      </w:r>
    </w:p>
    <w:p w14:paraId="20C58F01" w14:textId="77777777" w:rsidR="00F35EF4" w:rsidRPr="0026316F" w:rsidRDefault="00F35EF4" w:rsidP="00F35EF4">
      <w:pPr>
        <w:spacing w:after="120" w:line="240" w:lineRule="auto"/>
        <w:jc w:val="both"/>
        <w:rPr>
          <w:rFonts w:ascii="Arial" w:eastAsia="Calibri" w:hAnsi="Arial" w:cs="Arial"/>
          <w:iCs/>
          <w:kern w:val="0"/>
          <w:sz w:val="24"/>
          <w14:ligatures w14:val="none"/>
        </w:rPr>
      </w:pPr>
      <w:r w:rsidRPr="0026316F">
        <w:rPr>
          <w:rFonts w:ascii="Arial" w:eastAsia="Calibri" w:hAnsi="Arial" w:cs="Arial"/>
          <w:i/>
          <w:kern w:val="0"/>
          <w:sz w:val="24"/>
          <w14:ligatures w14:val="none"/>
        </w:rPr>
        <w:t xml:space="preserve">Se perseveriamo, con lui anche regneremo: </w:t>
      </w:r>
      <w:r w:rsidRPr="0026316F">
        <w:rPr>
          <w:rFonts w:ascii="Arial" w:eastAsia="Calibri" w:hAnsi="Arial" w:cs="Arial"/>
          <w:iCs/>
          <w:kern w:val="0"/>
          <w:sz w:val="24"/>
          <w14:ligatures w14:val="none"/>
        </w:rPr>
        <w:t>In cosa dobbiamo perseverare? Nella professione della nostra fede, della nostra carità, della nostra speranza. Dobbiamo perseverare in ogni virtù. Dobbiamo perseverare in ogni obbedienza allo Spirito Santo, portando al sommo della crescita ogni suo dono di grazia e di verità, di giustizia e di santità, ogni suo carisma, ogni vocazione e missione, tutto il ministero che ci è stato affidato. La perseveranza è nel dare vita al suo Vangelo, una vita bella, splendente, radiosa, luminosa più che tutte le stelle del cielo messe insieme. Se faremo questo di certo regneremo con Lui. Regneremo sulla terra e regneremo nei cieli santi. Se invece non perseveriamo, con lui mai potremo regnare. E tuttavia oggi neanche più si inizia con il Vangelo e il Dio che noi ci siamo costruiti “con lo sterco dei nostri pensieri malvagi e cattivi”, è il Dio che è solo misericordia, solo pietà, solo compassione. È il Dio che include nel suo regno ogni persona, anche coloro che oggi peccano contro lo Spirito Santo perché stanno combattendo contro la verità delle Divine Scritture al fine di distruggerla e sostituirla con i nostri pensieri. Se lo rinneghiamo, lui pure ci rinnegherà</w:t>
      </w:r>
      <w:r w:rsidRPr="0026316F">
        <w:rPr>
          <w:rFonts w:ascii="Arial" w:eastAsia="Calibri" w:hAnsi="Arial" w:cs="Arial"/>
          <w:i/>
          <w:kern w:val="0"/>
          <w:sz w:val="24"/>
          <w14:ligatures w14:val="none"/>
        </w:rPr>
        <w:t>:</w:t>
      </w:r>
      <w:r w:rsidRPr="0026316F">
        <w:rPr>
          <w:rFonts w:ascii="Arial" w:eastAsia="Calibri" w:hAnsi="Arial" w:cs="Arial"/>
          <w:iCs/>
          <w:kern w:val="0"/>
          <w:sz w:val="24"/>
          <w14:ligatures w14:val="none"/>
        </w:rPr>
        <w:t xml:space="preserve"> Questa verità è così annunciata da Cristo Gesù nel suo Vangelo: </w:t>
      </w:r>
      <w:r w:rsidRPr="0026316F">
        <w:rPr>
          <w:rFonts w:ascii="Arial" w:eastAsia="Calibri" w:hAnsi="Arial" w:cs="Arial"/>
          <w:i/>
          <w:kern w:val="0"/>
          <w:sz w:val="24"/>
          <w14:ligatures w14:val="none"/>
        </w:rPr>
        <w:t>“Perciò chiunque mi riconoscerà davanti agli uomini, anch’io lo riconoscerò davanti al Padre mio che è nei cieli; chi invece mi rinnegherà davanti agli uomini, anch’io lo rinnegherò davanti al Padre mio che è nei cieli” (Mt 10,32-33).</w:t>
      </w:r>
      <w:r w:rsidRPr="0026316F">
        <w:rPr>
          <w:rFonts w:ascii="Arial" w:eastAsia="Calibri" w:hAnsi="Arial" w:cs="Arial"/>
          <w:iCs/>
          <w:kern w:val="0"/>
          <w:sz w:val="24"/>
          <w14:ligatures w14:val="none"/>
        </w:rPr>
        <w:t xml:space="preserve"> Si rinnega Cristo Gesù, rinnegando la sua Parola. Si rinnega la sua Parola abbandonandola dopo averla conosciuta. Ma anche si rinnega Cristo, rifiutandosi di accogliere la sua Parola come la sola che è di vita eterna. Questa Parola dello Spirito Santo è un severo monito per noi, Chiesa di Dio, che stiamo rinnegando tutto il suo Vangelo, tutta la Parola del Padre del Signore nostro Gesù Cristo, tutta la verità dello Spirito Santo. Se non poniamo fine al nostro rinnegamento, saremo rinnegati da Cristo Gesù per l’eternità. Verità santissima che mai dobbiamo dimenticare. Essa sempre va ricordata. Purtroppo oggi questa professione neanche più si può fare. </w:t>
      </w:r>
    </w:p>
    <w:p w14:paraId="560BE7BD" w14:textId="08BA95DC" w:rsidR="00F35EF4" w:rsidRPr="0026316F" w:rsidRDefault="00F35EF4" w:rsidP="00F35EF4">
      <w:pPr>
        <w:spacing w:after="120" w:line="240" w:lineRule="auto"/>
        <w:jc w:val="both"/>
        <w:rPr>
          <w:rFonts w:ascii="Arial" w:eastAsia="Calibri" w:hAnsi="Arial" w:cs="Arial"/>
          <w:i/>
          <w:kern w:val="0"/>
          <w:sz w:val="24"/>
          <w14:ligatures w14:val="none"/>
        </w:rPr>
      </w:pPr>
      <w:r w:rsidRPr="0026316F">
        <w:rPr>
          <w:rFonts w:ascii="Arial" w:eastAsia="Calibri" w:hAnsi="Arial" w:cs="Arial"/>
          <w:i/>
          <w:kern w:val="0"/>
          <w:sz w:val="24"/>
          <w14:ligatures w14:val="none"/>
        </w:rPr>
        <w:t xml:space="preserve">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w:t>
      </w:r>
      <w:r w:rsidRPr="0026316F">
        <w:rPr>
          <w:rFonts w:ascii="Arial" w:eastAsia="Calibri" w:hAnsi="Arial" w:cs="Arial"/>
          <w:i/>
          <w:kern w:val="0"/>
          <w:sz w:val="24"/>
          <w14:ligatures w14:val="none"/>
        </w:rPr>
        <w:lastRenderedPageBreak/>
        <w:t xml:space="preserve">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w:t>
      </w:r>
      <w:bookmarkStart w:id="90" w:name="_Hlk131858960"/>
      <w:r w:rsidRPr="0026316F">
        <w:rPr>
          <w:rFonts w:ascii="Arial" w:eastAsia="Calibri" w:hAnsi="Arial" w:cs="Arial"/>
          <w:i/>
          <w:kern w:val="0"/>
          <w:sz w:val="24"/>
          <w14:ligatures w14:val="none"/>
        </w:rPr>
        <w:t xml:space="preserve">Se moriamo con lui, con lui anche vivremo; se perseveriamo, con lui anche regneremo; se lo rinneghiamo, lui pure ci rinnegherà; </w:t>
      </w:r>
      <w:bookmarkStart w:id="91" w:name="_Hlk131846890"/>
      <w:r w:rsidRPr="0026316F">
        <w:rPr>
          <w:rFonts w:ascii="Arial" w:eastAsia="Calibri" w:hAnsi="Arial" w:cs="Arial"/>
          <w:i/>
          <w:kern w:val="0"/>
          <w:sz w:val="24"/>
          <w14:ligatures w14:val="none"/>
        </w:rPr>
        <w:t>se siamo infedeli, lui rimane fedele, perché non può rinnegare se stesso</w:t>
      </w:r>
      <w:bookmarkEnd w:id="91"/>
      <w:r w:rsidRPr="0026316F">
        <w:rPr>
          <w:rFonts w:ascii="Arial" w:eastAsia="Calibri" w:hAnsi="Arial" w:cs="Arial"/>
          <w:i/>
          <w:kern w:val="0"/>
          <w:sz w:val="24"/>
          <w14:ligatures w14:val="none"/>
        </w:rPr>
        <w:t xml:space="preserve">. </w:t>
      </w:r>
      <w:bookmarkEnd w:id="90"/>
      <w:r w:rsidRPr="0026316F">
        <w:rPr>
          <w:rFonts w:ascii="Arial" w:eastAsia="Calibri" w:hAnsi="Arial" w:cs="Arial"/>
          <w:i/>
          <w:kern w:val="0"/>
          <w:sz w:val="24"/>
          <w14:ligatures w14:val="none"/>
        </w:rPr>
        <w:t>(2Tm 2, 1-13).</w:t>
      </w:r>
      <w:r w:rsidR="0026316F">
        <w:rPr>
          <w:rFonts w:ascii="Arial" w:eastAsia="Calibri" w:hAnsi="Arial" w:cs="Arial"/>
          <w:i/>
          <w:kern w:val="0"/>
          <w:sz w:val="24"/>
          <w14:ligatures w14:val="none"/>
        </w:rPr>
        <w:t xml:space="preserve"> </w:t>
      </w:r>
    </w:p>
    <w:p w14:paraId="55FA11C8" w14:textId="12917A6D" w:rsidR="00F35EF4" w:rsidRPr="0026316F" w:rsidRDefault="00F35EF4" w:rsidP="00F35EF4">
      <w:pPr>
        <w:spacing w:after="120" w:line="240" w:lineRule="auto"/>
        <w:jc w:val="both"/>
        <w:rPr>
          <w:rFonts w:ascii="Arial" w:eastAsia="Calibri" w:hAnsi="Arial" w:cs="Arial"/>
          <w:iCs/>
          <w:kern w:val="0"/>
          <w:sz w:val="24"/>
          <w14:ligatures w14:val="none"/>
        </w:rPr>
      </w:pPr>
      <w:r w:rsidRPr="0026316F">
        <w:rPr>
          <w:rFonts w:ascii="Arial" w:eastAsia="Calibri" w:hAnsi="Arial" w:cs="Arial"/>
          <w:iCs/>
          <w:kern w:val="0"/>
          <w:sz w:val="24"/>
          <w14:ligatures w14:val="none"/>
        </w:rPr>
        <w:t>Se siamo infedeli, lui rimane fedele, perché non può rinnegare se stesso</w:t>
      </w:r>
      <w:r w:rsidRPr="0026316F">
        <w:rPr>
          <w:rFonts w:ascii="Arial" w:eastAsia="Calibri" w:hAnsi="Arial" w:cs="Arial"/>
          <w:i/>
          <w:kern w:val="0"/>
          <w:sz w:val="24"/>
          <w14:ligatures w14:val="none"/>
        </w:rPr>
        <w:t>:</w:t>
      </w:r>
      <w:r w:rsidRPr="0026316F">
        <w:rPr>
          <w:rFonts w:ascii="Arial" w:eastAsia="Calibri" w:hAnsi="Arial" w:cs="Arial"/>
          <w:iCs/>
          <w:kern w:val="0"/>
          <w:sz w:val="24"/>
          <w14:ligatures w14:val="none"/>
        </w:rPr>
        <w:t xml:space="preserve"> A cosa rimane fedele Gesù Signore? Alla sua Parola, alla sua verità, alla sua divina essenza, alla sua missione. Come il Padre rimane in eterno fedele alla sua Parola di Padre, così Cristo Gesù rimane fedele alla sua Parola di Salvatore e di Redentore. Lo Spirito Santo rimane fedele alla sua Parola di verità e giustizia. Possiamo illuminare questa verità, con quanto Gesù narra nella Parabola del Figlio minore. Quest</w:t>
      </w:r>
      <w:r w:rsidR="0026316F">
        <w:rPr>
          <w:rFonts w:ascii="Arial" w:eastAsia="Calibri" w:hAnsi="Arial" w:cs="Arial"/>
          <w:iCs/>
          <w:kern w:val="0"/>
          <w:sz w:val="24"/>
          <w14:ligatures w14:val="none"/>
        </w:rPr>
        <w:t>i</w:t>
      </w:r>
      <w:r w:rsidRPr="0026316F">
        <w:rPr>
          <w:rFonts w:ascii="Arial" w:eastAsia="Calibri" w:hAnsi="Arial" w:cs="Arial"/>
          <w:iCs/>
          <w:kern w:val="0"/>
          <w:sz w:val="24"/>
          <w14:ligatures w14:val="none"/>
        </w:rPr>
        <w:t xml:space="preserve"> è stato infedele alla sua verità di figlio, il Padre sempre è rimasto fedele alla verità di Padre. Quando il figlio ritorna nella verità di </w:t>
      </w:r>
      <w:r w:rsidR="0026316F" w:rsidRPr="0026316F">
        <w:rPr>
          <w:rFonts w:ascii="Arial" w:eastAsia="Calibri" w:hAnsi="Arial" w:cs="Arial"/>
          <w:iCs/>
          <w:kern w:val="0"/>
          <w:sz w:val="24"/>
          <w14:ligatures w14:val="none"/>
        </w:rPr>
        <w:t>figlio</w:t>
      </w:r>
      <w:r w:rsidRPr="0026316F">
        <w:rPr>
          <w:rFonts w:ascii="Arial" w:eastAsia="Calibri" w:hAnsi="Arial" w:cs="Arial"/>
          <w:iCs/>
          <w:kern w:val="0"/>
          <w:sz w:val="24"/>
          <w14:ligatures w14:val="none"/>
        </w:rPr>
        <w:t xml:space="preserve">, il Padre lo accoglie: </w:t>
      </w:r>
      <w:r w:rsidRPr="0026316F">
        <w:rPr>
          <w:rFonts w:ascii="Arial" w:eastAsia="Calibri" w:hAnsi="Arial" w:cs="Arial"/>
          <w:i/>
          <w:kern w:val="0"/>
          <w:sz w:val="24"/>
          <w14:ligatures w14:val="none"/>
        </w:rPr>
        <w:t>“Mi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(Cfr. Lc 15,11-32)</w:t>
      </w:r>
      <w:r w:rsidRPr="0026316F">
        <w:rPr>
          <w:rFonts w:ascii="Arial" w:eastAsia="Calibri" w:hAnsi="Arial" w:cs="Arial"/>
          <w:iCs/>
          <w:kern w:val="0"/>
          <w:sz w:val="24"/>
          <w14:ligatures w14:val="none"/>
        </w:rPr>
        <w:t xml:space="preserve">. Ora il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Timoteo sa cosa fare se vuole vivere e regnare con Cristo Gesù sulla terra e nei cieli santi: deve rimanere fedele al dono di grazia che gli è stato consegnato, svolgendo il suo ministero di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della Chiesa di Dio, predicando il Vangelo e soffrendo per esso. Ha dato la vita al Vangelo? Deve darla sino alla fine, senza mai stancarsi, mai cadere dalla verità e dall’amore, mai voltarsi indietro, mai arrestare il suo cammino di araldo e banditore del Vangelo della Salvezza.</w:t>
      </w:r>
      <w:r w:rsidR="0026316F">
        <w:rPr>
          <w:rFonts w:ascii="Arial" w:eastAsia="Calibri" w:hAnsi="Arial" w:cs="Arial"/>
          <w:iCs/>
          <w:kern w:val="0"/>
          <w:sz w:val="24"/>
          <w14:ligatures w14:val="none"/>
        </w:rPr>
        <w:t xml:space="preserve"> </w:t>
      </w:r>
      <w:r w:rsidRPr="0026316F">
        <w:rPr>
          <w:rFonts w:ascii="Arial" w:eastAsia="Calibri" w:hAnsi="Arial" w:cs="Arial"/>
          <w:iCs/>
          <w:kern w:val="0"/>
          <w:sz w:val="24"/>
          <w14:ligatures w14:val="none"/>
        </w:rPr>
        <w:t>La Madre di Dio, la Vergine Fedele, ci rivesta della sua fedeltà.</w:t>
      </w:r>
    </w:p>
    <w:p w14:paraId="49CB19D1" w14:textId="77777777" w:rsidR="00F35EF4" w:rsidRDefault="00F35EF4" w:rsidP="00F35EF4">
      <w:pPr>
        <w:spacing w:after="120" w:line="240" w:lineRule="auto"/>
        <w:jc w:val="both"/>
        <w:rPr>
          <w:rFonts w:ascii="Arial" w:eastAsia="Calibri" w:hAnsi="Arial" w:cs="Arial"/>
          <w:iCs/>
          <w:kern w:val="0"/>
          <w:sz w:val="24"/>
          <w14:ligatures w14:val="none"/>
        </w:rPr>
      </w:pPr>
    </w:p>
    <w:p w14:paraId="31785BDB" w14:textId="77777777" w:rsidR="00F35EF4" w:rsidRPr="00F35EF4" w:rsidRDefault="00F35EF4" w:rsidP="00F35EF4">
      <w:pPr>
        <w:pStyle w:val="Titolo3"/>
        <w:rPr>
          <w:i/>
          <w:sz w:val="12"/>
        </w:rPr>
      </w:pPr>
      <w:bookmarkStart w:id="92" w:name="_Toc133053928"/>
      <w:bookmarkStart w:id="93" w:name="_Toc228453690"/>
      <w:r w:rsidRPr="00F35EF4">
        <w:t>Si allontani dall’iniquità chiunque invoca il nome del Signore</w:t>
      </w:r>
      <w:bookmarkEnd w:id="92"/>
      <w:bookmarkEnd w:id="93"/>
    </w:p>
    <w:p w14:paraId="7168B3BA" w14:textId="77777777" w:rsidR="00F35EF4" w:rsidRPr="00F35EF4" w:rsidRDefault="00F35EF4" w:rsidP="00F35EF4">
      <w:pPr>
        <w:spacing w:after="120" w:line="240" w:lineRule="auto"/>
        <w:jc w:val="both"/>
        <w:rPr>
          <w:rFonts w:ascii="Arial" w:eastAsia="Calibri" w:hAnsi="Arial" w:cs="Arial"/>
          <w:iCs/>
          <w:kern w:val="0"/>
          <w:sz w:val="24"/>
          <w14:ligatures w14:val="none"/>
        </w:rPr>
      </w:pPr>
      <w:r w:rsidRPr="00F35EF4">
        <w:rPr>
          <w:rFonts w:ascii="Arial" w:eastAsia="Calibri" w:hAnsi="Arial" w:cs="Arial"/>
          <w:iCs/>
          <w:kern w:val="0"/>
          <w:sz w:val="24"/>
          <w14:ligatures w14:val="none"/>
        </w:rPr>
        <w:t xml:space="preserve">Il Signore non viene per lasciarci nella nostra terra di idolatria e di non conoscenza di Dio. Viene per condurci nella terra nella quale impariamo a conoscere Lui secondo giustizia e verità: </w:t>
      </w:r>
      <w:r w:rsidRPr="00F35EF4">
        <w:rPr>
          <w:rFonts w:ascii="Arial" w:eastAsia="Calibri" w:hAnsi="Arial" w:cs="Arial"/>
          <w:i/>
          <w:kern w:val="0"/>
          <w:sz w:val="24"/>
          <w14:ligatures w14:val="none"/>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w:t>
      </w:r>
      <w:r w:rsidRPr="00F35EF4">
        <w:rPr>
          <w:rFonts w:ascii="Arial" w:eastAsia="Calibri" w:hAnsi="Arial" w:cs="Arial"/>
          <w:i/>
          <w:kern w:val="0"/>
          <w:sz w:val="24"/>
          <w14:ligatures w14:val="none"/>
        </w:rPr>
        <w:lastRenderedPageBreak/>
        <w:t>terra di Canaan. Arrivarono nella terra di Canaan e Abram la attraversò fino alla località di Sichem, presso la Quercia di Morè. Nella terra si trovavano allora i Cananei. Il Signore apparve ad Abram e gli disse: «Alla tua discendenza io darò questa terra». Allora Abram costruì in quel luogo un altare al Signore che gli era apparso (Gen 12,1-7).</w:t>
      </w:r>
    </w:p>
    <w:p w14:paraId="58C3D83C" w14:textId="77777777" w:rsidR="00F35EF4" w:rsidRPr="00F35EF4" w:rsidRDefault="00F35EF4" w:rsidP="00F35EF4">
      <w:pPr>
        <w:spacing w:after="120" w:line="240" w:lineRule="auto"/>
        <w:jc w:val="both"/>
        <w:rPr>
          <w:rFonts w:ascii="Arial" w:eastAsia="Calibri" w:hAnsi="Arial" w:cs="Arial"/>
          <w:iCs/>
          <w:kern w:val="0"/>
          <w:sz w:val="24"/>
          <w14:ligatures w14:val="none"/>
        </w:rPr>
      </w:pPr>
      <w:r w:rsidRPr="00F35EF4">
        <w:rPr>
          <w:rFonts w:ascii="Arial" w:eastAsia="Calibri" w:hAnsi="Arial" w:cs="Arial"/>
          <w:iCs/>
          <w:kern w:val="0"/>
          <w:sz w:val="24"/>
          <w14:ligatures w14:val="none"/>
        </w:rPr>
        <w:t xml:space="preserve">Il Signore non viene per farci rimanere nella terra della schiavitù e dell’oppressione. Viene per librarci e per condurci nel paese della vera libertà e della pace: </w:t>
      </w:r>
      <w:r w:rsidRPr="00F35EF4">
        <w:rPr>
          <w:rFonts w:ascii="Arial" w:eastAsia="Calibri" w:hAnsi="Arial" w:cs="Arial"/>
          <w:i/>
          <w:kern w:val="0"/>
          <w:sz w:val="24"/>
          <w14:ligatures w14:val="none"/>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 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3,1-12)</w:t>
      </w:r>
      <w:r w:rsidRPr="00F35EF4">
        <w:rPr>
          <w:rFonts w:ascii="Arial" w:eastAsia="Calibri" w:hAnsi="Arial" w:cs="Arial"/>
          <w:iCs/>
          <w:kern w:val="0"/>
          <w:sz w:val="24"/>
          <w14:ligatures w14:val="none"/>
        </w:rPr>
        <w:t xml:space="preserve">. </w:t>
      </w:r>
    </w:p>
    <w:p w14:paraId="6C4B64C3" w14:textId="77777777" w:rsidR="00F35EF4" w:rsidRPr="00F35EF4" w:rsidRDefault="00F35EF4" w:rsidP="00F35EF4">
      <w:pPr>
        <w:spacing w:after="120" w:line="240" w:lineRule="auto"/>
        <w:jc w:val="both"/>
        <w:rPr>
          <w:rFonts w:ascii="Arial" w:eastAsia="Calibri" w:hAnsi="Arial" w:cs="Arial"/>
          <w:iCs/>
          <w:kern w:val="0"/>
          <w:sz w:val="24"/>
          <w14:ligatures w14:val="none"/>
        </w:rPr>
      </w:pPr>
      <w:r w:rsidRPr="00F35EF4">
        <w:rPr>
          <w:rFonts w:ascii="Arial" w:eastAsia="Calibri" w:hAnsi="Arial" w:cs="Arial"/>
          <w:iCs/>
          <w:kern w:val="0"/>
          <w:sz w:val="24"/>
          <w14:ligatures w14:val="none"/>
        </w:rPr>
        <w:t xml:space="preserve">Cristo Gesù non è morto per noi, perché noi rimanessimo nei nostri peccati. Lui è morto vincendo il peccato con la sua obbedienza e la morte con la sua risurrezione per farci dono della sua obbedienza e della sua vittoria sulla morte. Per la fede in Lui e per la nostra nuova nascita da acqua e da Spirito Santo, lui ci fa dono della sua vittoria. Come ci fa dono? Donandoci il suo Santo Spirito, affinché con la sua potenza, la sua forza, la sua sapienza e intelligenza, noi obbediamo alla sua Parola, allo stesso modo che Lui ha obbedito alla Parola del Padre suo. Senza fede in Cristo non c’è vittoria. Perché vi sia vittoria sul peccato e sulla morte è richiesta la nostra obbedienza al Vangelo. Senza obbedienza si rimane nel peccato e nella morte, morte che per noi si trasformerà in morte eterna. Oggi l’annuncio cristiano è falso perché fondato su un falso Dio, un falso Cristo, un falso Spirito Santo, un falso vangelo, una falsa divina Rivelazione. È falso il Dio nel quale diciamo di credere perché Lui è solo misericordia. È falso il nostro Cristo perché un Cristo senza Vangelo. È falso lo Spirito Santo perché senza alcuna santità da creare nei cuori. È falso il Vangelo perché trasformato nella sua purissima verità. È falsa la divina Rivelazione perché letta con i pensieri della carne e trasformata in tenebre infernali. Tutta questa universale falsità altro non fa che creare credenti falsi. In che consiste la nostra falsità: nel dire che il Signore ci accoglie come siamo. Questa è grandissima menzogna. Il Signore ci </w:t>
      </w:r>
      <w:r w:rsidRPr="00F35EF4">
        <w:rPr>
          <w:rFonts w:ascii="Arial" w:eastAsia="Calibri" w:hAnsi="Arial" w:cs="Arial"/>
          <w:iCs/>
          <w:kern w:val="0"/>
          <w:sz w:val="24"/>
          <w14:ligatures w14:val="none"/>
        </w:rPr>
        <w:lastRenderedPageBreak/>
        <w:t xml:space="preserve">chiama così come siamo. Ci chiama però per rivestirci di Cristo, della sua verità, della sua luce, della sua giustizia, della sua obbedienza, della sua santità. Lui ci accoglie solo se ci lasciamo rivestire di Cristo Gesù. </w:t>
      </w:r>
    </w:p>
    <w:p w14:paraId="23658D6B" w14:textId="453754D9" w:rsidR="00F35EF4" w:rsidRPr="00F35EF4" w:rsidRDefault="00F35EF4" w:rsidP="00F35EF4">
      <w:pPr>
        <w:spacing w:after="120" w:line="240" w:lineRule="auto"/>
        <w:jc w:val="both"/>
        <w:rPr>
          <w:rFonts w:ascii="Arial" w:eastAsia="Calibri" w:hAnsi="Arial" w:cs="Arial"/>
          <w:i/>
          <w:kern w:val="0"/>
          <w:sz w:val="24"/>
          <w14:ligatures w14:val="none"/>
        </w:rPr>
      </w:pPr>
      <w:r w:rsidRPr="00F35EF4">
        <w:rPr>
          <w:rFonts w:ascii="Arial" w:eastAsia="Calibri" w:hAnsi="Arial" w:cs="Arial"/>
          <w:i/>
          <w:kern w:val="0"/>
          <w:sz w:val="24"/>
          <w14:ligatures w14:val="none"/>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w:t>
      </w:r>
      <w:bookmarkStart w:id="94" w:name="_Hlk131915415"/>
      <w:r w:rsidRPr="00F35EF4">
        <w:rPr>
          <w:rFonts w:ascii="Arial" w:eastAsia="Calibri" w:hAnsi="Arial" w:cs="Arial"/>
          <w:i/>
          <w:kern w:val="0"/>
          <w:sz w:val="24"/>
          <w14:ligatures w14:val="none"/>
        </w:rPr>
        <w:t>Si allontani dall’iniquità chiunque invoca il nome del Signore</w:t>
      </w:r>
      <w:bookmarkEnd w:id="94"/>
      <w:r w:rsidRPr="00F35EF4">
        <w:rPr>
          <w:rFonts w:ascii="Arial" w:eastAsia="Calibri" w:hAnsi="Arial" w:cs="Arial"/>
          <w:i/>
          <w:kern w:val="0"/>
          <w:sz w:val="24"/>
          <w14:ligatures w14:val="none"/>
        </w:rPr>
        <w:t>. In una casa grande però non vi sono soltanto vasi d’oro e d’argento, ma anche di legno e di argilla; alcuni per usi nobili, altri per usi spregevoli. Chi si manterrà puro da queste cose, sarà come un vaso nobile, santificato, utile al padrone di casa, pronto per ogni opera buona. (2Tm 2, 14-21).</w:t>
      </w:r>
      <w:r w:rsidR="0026316F">
        <w:rPr>
          <w:rFonts w:ascii="Arial" w:eastAsia="Calibri" w:hAnsi="Arial" w:cs="Arial"/>
          <w:i/>
          <w:kern w:val="0"/>
          <w:sz w:val="24"/>
          <w14:ligatures w14:val="none"/>
        </w:rPr>
        <w:t xml:space="preserve"> </w:t>
      </w:r>
    </w:p>
    <w:p w14:paraId="09EF1006" w14:textId="0ABCF264" w:rsidR="00F35EF4" w:rsidRDefault="00F35EF4" w:rsidP="00F35EF4">
      <w:pPr>
        <w:spacing w:after="120" w:line="240" w:lineRule="auto"/>
        <w:jc w:val="both"/>
        <w:rPr>
          <w:rFonts w:ascii="Arial" w:eastAsia="Calibri" w:hAnsi="Arial" w:cs="Arial"/>
          <w:kern w:val="0"/>
          <w:sz w:val="24"/>
          <w14:ligatures w14:val="none"/>
        </w:rPr>
      </w:pPr>
      <w:r w:rsidRPr="00F35EF4">
        <w:rPr>
          <w:rFonts w:ascii="Arial" w:eastAsia="Calibri" w:hAnsi="Arial" w:cs="Arial"/>
          <w:kern w:val="0"/>
          <w:sz w:val="24"/>
          <w14:ligatures w14:val="none"/>
        </w:rPr>
        <w:t xml:space="preserve">Ecco il grido dell’Apostolo Paolo: </w:t>
      </w:r>
      <w:r w:rsidRPr="00F35EF4">
        <w:rPr>
          <w:rFonts w:ascii="Arial" w:eastAsia="Calibri" w:hAnsi="Arial" w:cs="Arial"/>
          <w:i/>
          <w:iCs/>
          <w:kern w:val="0"/>
          <w:sz w:val="24"/>
          <w14:ligatures w14:val="none"/>
        </w:rPr>
        <w:t>“Si allontani dall’iniquità chiunque invoca il nome del Signore”</w:t>
      </w:r>
      <w:r w:rsidRPr="00F35EF4">
        <w:rPr>
          <w:rFonts w:ascii="Arial" w:eastAsia="Calibri" w:hAnsi="Arial" w:cs="Arial"/>
          <w:kern w:val="0"/>
          <w:sz w:val="24"/>
          <w14:ligatures w14:val="none"/>
        </w:rPr>
        <w:t>. Oggi invece si annuncia e si insegna che il Signore ci include nel suo regno così come siamo, con la nostra iniquità, con i nostri peccati, con la nostra volontà di non obbedire alla sua Parola, al suo Vangelo, con i nostri pensieri contorti che leggono la divina Parola, riducendo tutto a menzogna, a falsità, a inganno. La responsabilità è tutta degli Apostoli di Cristo Gesù che non vigilano perché nessun errore e nessuna falsità venga introdotta nella divina Parola. Non fare la differenza tra la chiamata e l’accoglienza, è gravissima responsabilità. La Madre della Redenzione ci aiuti. Vogliamo annunciare la divina Parola in purezza di verità.</w:t>
      </w:r>
      <w:r w:rsidR="0026316F">
        <w:rPr>
          <w:rFonts w:ascii="Arial" w:eastAsia="Calibri" w:hAnsi="Arial" w:cs="Arial"/>
          <w:kern w:val="0"/>
          <w:sz w:val="24"/>
          <w14:ligatures w14:val="none"/>
        </w:rPr>
        <w:t xml:space="preserve"> </w:t>
      </w:r>
    </w:p>
    <w:p w14:paraId="12F92011" w14:textId="77777777" w:rsidR="00F35EF4" w:rsidRDefault="00F35EF4" w:rsidP="00F35EF4">
      <w:pPr>
        <w:spacing w:after="120" w:line="240" w:lineRule="auto"/>
        <w:jc w:val="both"/>
        <w:rPr>
          <w:rFonts w:ascii="Arial" w:eastAsia="Calibri" w:hAnsi="Arial" w:cs="Arial"/>
          <w:kern w:val="0"/>
          <w:sz w:val="24"/>
          <w14:ligatures w14:val="none"/>
        </w:rPr>
      </w:pPr>
    </w:p>
    <w:p w14:paraId="23EAC601" w14:textId="77777777" w:rsidR="00F35EF4" w:rsidRPr="00F35EF4" w:rsidRDefault="00F35EF4" w:rsidP="0070068A">
      <w:pPr>
        <w:pStyle w:val="Titolo3"/>
        <w:rPr>
          <w:i/>
          <w:sz w:val="14"/>
          <w:szCs w:val="24"/>
        </w:rPr>
      </w:pPr>
      <w:bookmarkStart w:id="95" w:name="_Toc133053940"/>
      <w:bookmarkStart w:id="96" w:name="_Toc228453691"/>
      <w:r w:rsidRPr="00F35EF4">
        <w:t>Liberandosi dal laccio del diavolo</w:t>
      </w:r>
      <w:bookmarkEnd w:id="95"/>
      <w:bookmarkEnd w:id="96"/>
    </w:p>
    <w:p w14:paraId="00BAD448" w14:textId="464DCD4A" w:rsidR="00F35EF4" w:rsidRPr="00F35EF4" w:rsidRDefault="00F35EF4" w:rsidP="00F35EF4">
      <w:pPr>
        <w:spacing w:after="120" w:line="240" w:lineRule="auto"/>
        <w:jc w:val="both"/>
        <w:rPr>
          <w:rFonts w:ascii="Arial" w:eastAsia="Calibri" w:hAnsi="Arial" w:cs="Arial"/>
          <w:iCs/>
          <w:kern w:val="0"/>
          <w:sz w:val="24"/>
          <w14:ligatures w14:val="none"/>
        </w:rPr>
      </w:pPr>
      <w:r w:rsidRPr="00F35EF4">
        <w:rPr>
          <w:rFonts w:ascii="Arial" w:eastAsia="Calibri" w:hAnsi="Arial" w:cs="Arial"/>
          <w:iCs/>
          <w:kern w:val="0"/>
          <w:sz w:val="24"/>
          <w14:ligatures w14:val="none"/>
        </w:rPr>
        <w:t xml:space="preserve">Chi deve liberarsi dal laccio del diavolo, che li tieni prigionieri perché facciamo la sua volontà, è ogni uomo. Chi deve aiutare ogni uomo perché si liberi dal laccio del diavolo è l’Apostolo del Signore e ogni suo successore. Come costui potrà liberare dal laccio del diavolo? Annunciando la Parola nello Spirito Santo. Se lo Spirito Santo all’Apostolo è stato dato, quali solo gli ostacoli o le difficoltà che impediscono che la Parola venga sempre annunciata nello Spirito Santo? Ecco la risposta che ci dona l’Apostolo Paolo. Un vescovo di Cristo Gesù, poiché suo vicario sulla terra, deve possedere le stesse virtù di Colui del quale è vicario: giustizia, fede, carità, pace, mitezza, purezza del cuore, della mente, dell’anima, del corpo. Mai dovrà essere litigioso, ma sempre mite con tutti. A queste virtù se ne devono aggiungere altre: la capacità di insegnare e quindi la perfetta scienza della sana dottrina, la pazienza e la dolcezza nel rimproverare. Ecco cosa aveva già rivelato sempre l’Apostolo Paolo al </w:t>
      </w:r>
      <w:r w:rsidR="004A2BC8">
        <w:rPr>
          <w:rFonts w:ascii="Arial" w:eastAsia="Calibri" w:hAnsi="Arial" w:cs="Arial"/>
          <w:iCs/>
          <w:kern w:val="0"/>
          <w:sz w:val="24"/>
          <w14:ligatures w14:val="none"/>
        </w:rPr>
        <w:t>vescovo</w:t>
      </w:r>
      <w:r w:rsidRPr="00F35EF4">
        <w:rPr>
          <w:rFonts w:ascii="Arial" w:eastAsia="Calibri" w:hAnsi="Arial" w:cs="Arial"/>
          <w:iCs/>
          <w:kern w:val="0"/>
          <w:sz w:val="24"/>
          <w14:ligatures w14:val="none"/>
        </w:rPr>
        <w:t xml:space="preserve"> Timoteo: </w:t>
      </w:r>
      <w:r w:rsidRPr="00F35EF4">
        <w:rPr>
          <w:rFonts w:ascii="Arial" w:eastAsia="Calibri" w:hAnsi="Arial" w:cs="Arial"/>
          <w:i/>
          <w:kern w:val="0"/>
          <w:sz w:val="24"/>
          <w14:ligatures w14:val="none"/>
        </w:rPr>
        <w:t xml:space="preserve">“Questa parola è degna di fede: se uno aspira all’episcopato, desidera un nobile lavoro. Bisogna dunque che il vescovo sia irreprensibile, marito di una sola donna, sobrio, prudente, dignitoso, ospitale, capace di insegnare, non dedito al vino, non violento ma </w:t>
      </w:r>
      <w:r w:rsidRPr="00F35EF4">
        <w:rPr>
          <w:rFonts w:ascii="Arial" w:eastAsia="Calibri" w:hAnsi="Arial" w:cs="Arial"/>
          <w:i/>
          <w:kern w:val="0"/>
          <w:sz w:val="24"/>
          <w14:ligatures w14:val="none"/>
        </w:rPr>
        <w:lastRenderedPageBreak/>
        <w:t xml:space="preserve">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 </w:t>
      </w:r>
      <w:r w:rsidRPr="00F35EF4">
        <w:rPr>
          <w:rFonts w:ascii="Arial" w:eastAsia="Calibri" w:hAnsi="Arial" w:cs="Arial"/>
          <w:iCs/>
          <w:kern w:val="0"/>
          <w:sz w:val="24"/>
          <w14:ligatures w14:val="none"/>
        </w:rPr>
        <w:t>Come si può constatare se da una parte è vero che ogni uomo è chiamato a liberarsi dai lacci del diavolo che tiene prigionieri perché si faccia la sua volontà, dall’altro è anche vero che lo Spirito Santo opera questa liberazione attraverso le virtù dei Vicari di Cristo Gesù. Un Vicario di Cristo senza il pieno possesso di queste virtù mai potrà aiutare una sola persona a liberarsi dai lacci del diavolo. Non può, perché lo Spirito Santo non è messo nelle possibilità di lavorare secondo pienezza di verità, di grazia, di santità. Queste virtù non devono esser acquisite dopo la consacrazione episcopale. Devono essere necessario patrimonio del candidato all’episcopato. Senza queste virtù nessuno mai potrà avere accesso a questo altissimo ministero di vicario di Gesù nella sua Chiesa.</w:t>
      </w:r>
    </w:p>
    <w:p w14:paraId="1A6E7F50" w14:textId="670A7574" w:rsidR="00F35EF4" w:rsidRPr="00F35EF4" w:rsidRDefault="00F35EF4" w:rsidP="00F35EF4">
      <w:pPr>
        <w:spacing w:after="120" w:line="240" w:lineRule="auto"/>
        <w:jc w:val="both"/>
        <w:rPr>
          <w:rFonts w:ascii="Arial" w:eastAsia="Calibri" w:hAnsi="Arial" w:cs="Arial"/>
          <w:i/>
          <w:kern w:val="0"/>
          <w:sz w:val="24"/>
          <w14:ligatures w14:val="none"/>
        </w:rPr>
      </w:pPr>
      <w:r w:rsidRPr="00F35EF4">
        <w:rPr>
          <w:rFonts w:ascii="Arial" w:eastAsia="Calibri" w:hAnsi="Arial" w:cs="Arial"/>
          <w:i/>
          <w:kern w:val="0"/>
          <w:sz w:val="24"/>
          <w14:ligatures w14:val="none"/>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w:t>
      </w:r>
      <w:bookmarkStart w:id="97" w:name="_Hlk132003975"/>
      <w:r w:rsidRPr="00F35EF4">
        <w:rPr>
          <w:rFonts w:ascii="Arial" w:eastAsia="Calibri" w:hAnsi="Arial" w:cs="Arial"/>
          <w:i/>
          <w:kern w:val="0"/>
          <w:sz w:val="24"/>
          <w14:ligatures w14:val="none"/>
        </w:rPr>
        <w:t>liberandosi dal laccio del diavolo</w:t>
      </w:r>
      <w:bookmarkEnd w:id="97"/>
      <w:r w:rsidRPr="00F35EF4">
        <w:rPr>
          <w:rFonts w:ascii="Arial" w:eastAsia="Calibri" w:hAnsi="Arial" w:cs="Arial"/>
          <w:i/>
          <w:kern w:val="0"/>
          <w:sz w:val="24"/>
          <w14:ligatures w14:val="none"/>
        </w:rPr>
        <w:t>, che li tiene prigionieri perché facciano la sua volontà (2Tm 2, 22-26).</w:t>
      </w:r>
      <w:r w:rsidR="0026316F">
        <w:rPr>
          <w:rFonts w:ascii="Arial" w:eastAsia="Calibri" w:hAnsi="Arial" w:cs="Arial"/>
          <w:i/>
          <w:kern w:val="0"/>
          <w:sz w:val="24"/>
          <w14:ligatures w14:val="none"/>
        </w:rPr>
        <w:t xml:space="preserve"> </w:t>
      </w:r>
    </w:p>
    <w:p w14:paraId="1C16D989" w14:textId="77777777" w:rsidR="00F35EF4" w:rsidRDefault="00F35EF4" w:rsidP="00F35EF4">
      <w:pPr>
        <w:spacing w:after="120" w:line="240" w:lineRule="auto"/>
        <w:jc w:val="both"/>
        <w:rPr>
          <w:rFonts w:ascii="Arial" w:eastAsia="Calibri" w:hAnsi="Arial" w:cs="Arial"/>
          <w:kern w:val="0"/>
          <w:sz w:val="24"/>
          <w14:ligatures w14:val="none"/>
        </w:rPr>
      </w:pPr>
      <w:r w:rsidRPr="00F35EF4">
        <w:rPr>
          <w:rFonts w:ascii="Arial" w:eastAsia="Calibri" w:hAnsi="Arial" w:cs="Arial"/>
          <w:kern w:val="0"/>
          <w:sz w:val="24"/>
          <w14:ligatures w14:val="none"/>
        </w:rPr>
        <w:t>Pensiamo oggi alla capacità di insegnare. Per svolgere secondo purezza di grazia e di verità sono necessarie due cose. Prima di tutto il possesso della sana dottrina. Insegnare dalla falsità o dall’errore o dalla parzialità è già un danno gravissimo che si arreca alle anime. Se poi alla falsità, all’errore, alla parzialità di aggiunge la malizia e la cattiveria del cuore e della mente, allore anziché liberare dal laccio del diavolo, si opera perché questi lacci siano resistenti al massimo. Se poi un vicario di Cristo Gesù insegna, posseduto lui dal diavolo, allora i disastri sono oltremodo ingenti. Quando un vicario di Cristo Gesù è posseduto dal diavolo? Quando il diavolo ne governa i pensieri. Quando un vicario di Cristo Signore è governato nei pensieri sempre trasformerà la missione di salvezza in missione di perdizione, e da ministro della luce si farà ministro delle tenebre. Da inviato di Cristo perché apra le porte del regno di Dio si trasforma in un inviato di Satana per aprire tutte le porte che conducono alla perdizione eterna. L’Apostolo Paolo conosce tutti i danni che un falso apostolo di Gesù genera nei cuori e mette in guardia:</w:t>
      </w:r>
      <w:r w:rsidRPr="00F35EF4">
        <w:rPr>
          <w:rFonts w:ascii="Arial" w:eastAsia="Calibri" w:hAnsi="Arial" w:cs="Arial"/>
          <w:i/>
          <w:iCs/>
          <w:kern w:val="0"/>
          <w:sz w:val="24"/>
          <w14:ligatures w14:val="none"/>
        </w:rPr>
        <w:t xml:space="preserve"> “Se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w:t>
      </w:r>
      <w:r w:rsidRPr="00F35EF4">
        <w:rPr>
          <w:rFonts w:ascii="Arial" w:eastAsia="Calibri" w:hAnsi="Arial" w:cs="Arial"/>
          <w:i/>
          <w:iCs/>
          <w:kern w:val="0"/>
          <w:sz w:val="24"/>
          <w14:ligatures w14:val="none"/>
        </w:rPr>
        <w:lastRenderedPageBreak/>
        <w:t xml:space="preserve">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(2Cor 11,1-10). </w:t>
      </w:r>
      <w:r w:rsidRPr="00F35EF4">
        <w:rPr>
          <w:rFonts w:ascii="Arial" w:eastAsia="Calibri" w:hAnsi="Arial" w:cs="Arial"/>
          <w:kern w:val="0"/>
          <w:sz w:val="24"/>
          <w14:ligatures w14:val="none"/>
        </w:rPr>
        <w:t xml:space="preserve">Quanto l’Apostolo Paolo raccomanda a Timoteo vale anche per ogni discepolo di Cristo Gesù. Dovendo ogni membro del corpo di Cristo aiutare ogni uomo perché si liberi dal laccio del diavolo, è necessario che prima degli altri, sia liberato esse stesso. Chi è caduto nei lacci del diavolo non può liberare altri. Oggi moltissimi discepoli di Gesù sono posseduti dal diavolo e se posseduti nulla possono fare per liberare i fratelli. Oggi sono moltissimi coloro che pensano i pensieri di Satana, rinnegando i pensieri di Cristo Gesù, che sono purissimi pensieri del Padre suo nello Spirito Santo. La Madre di Dio, la Madre della Redenzione ci aiuti a liberarci da ogni possessione diabolica. Noi liberati possiamo liberare il mondo. </w:t>
      </w:r>
    </w:p>
    <w:p w14:paraId="3FA97CA4" w14:textId="77777777" w:rsidR="00F35EF4" w:rsidRDefault="00F35EF4" w:rsidP="00F35EF4">
      <w:pPr>
        <w:spacing w:after="120" w:line="240" w:lineRule="auto"/>
        <w:jc w:val="both"/>
        <w:rPr>
          <w:rFonts w:ascii="Arial" w:eastAsia="Calibri" w:hAnsi="Arial" w:cs="Arial"/>
          <w:kern w:val="0"/>
          <w:sz w:val="24"/>
          <w14:ligatures w14:val="none"/>
        </w:rPr>
      </w:pPr>
    </w:p>
    <w:p w14:paraId="250FC6F0" w14:textId="77777777" w:rsidR="00F35EF4" w:rsidRPr="00F35EF4" w:rsidRDefault="00F35EF4" w:rsidP="0070068A">
      <w:pPr>
        <w:pStyle w:val="Titolo3"/>
        <w:rPr>
          <w:iCs/>
          <w:szCs w:val="24"/>
        </w:rPr>
      </w:pPr>
      <w:bookmarkStart w:id="98" w:name="_Toc133053952"/>
      <w:bookmarkStart w:id="99" w:name="_Toc228453692"/>
      <w:r w:rsidRPr="00F35EF4">
        <w:t>Guàrdati bene da costoro!</w:t>
      </w:r>
      <w:bookmarkEnd w:id="98"/>
      <w:bookmarkEnd w:id="99"/>
    </w:p>
    <w:p w14:paraId="694FAED7" w14:textId="15AD7E1C" w:rsidR="00F35EF4" w:rsidRPr="00F35EF4" w:rsidRDefault="00F35EF4" w:rsidP="00F35EF4">
      <w:pPr>
        <w:spacing w:after="120" w:line="240" w:lineRule="auto"/>
        <w:jc w:val="both"/>
        <w:rPr>
          <w:rFonts w:ascii="Arial" w:eastAsia="Calibri" w:hAnsi="Arial" w:cs="Arial"/>
          <w:iCs/>
          <w:kern w:val="0"/>
          <w:sz w:val="24"/>
          <w14:ligatures w14:val="none"/>
        </w:rPr>
      </w:pPr>
      <w:r w:rsidRPr="00F35EF4">
        <w:rPr>
          <w:rFonts w:ascii="Arial" w:eastAsia="Calibri" w:hAnsi="Arial" w:cs="Arial"/>
          <w:iCs/>
          <w:kern w:val="0"/>
          <w:sz w:val="24"/>
          <w14:ligatures w14:val="none"/>
        </w:rPr>
        <w:t xml:space="preserve">Lo Spirito Santo per bocca dell’Apostolo Paolo rivela che vi è il mondo delle tenebre e il mondo della luce e chiede a Timoteo di guardarsi dall’essere lui, </w:t>
      </w:r>
      <w:r w:rsidR="004A2BC8">
        <w:rPr>
          <w:rFonts w:ascii="Arial" w:eastAsia="Calibri" w:hAnsi="Arial" w:cs="Arial"/>
          <w:iCs/>
          <w:kern w:val="0"/>
          <w:sz w:val="24"/>
          <w14:ligatures w14:val="none"/>
        </w:rPr>
        <w:t>vescovo</w:t>
      </w:r>
      <w:r w:rsidRPr="00F35EF4">
        <w:rPr>
          <w:rFonts w:ascii="Arial" w:eastAsia="Calibri" w:hAnsi="Arial" w:cs="Arial"/>
          <w:iCs/>
          <w:kern w:val="0"/>
          <w:sz w:val="24"/>
          <w14:ligatures w14:val="none"/>
        </w:rPr>
        <w:t xml:space="preserve"> della Chiesa di Dio, attratto dai pensieri e dalle opere di questo mondo. Lui dinanzi ad ogni uomo deve sempre rispondere con il purissimo Vangelo di Cristo Gesù, nel sommo rispetto della sana dottrina. Ecco come lo Spirito Santo dipinge questo mondo di tenebra sia nella Prima Lettera a Timoteo e sia in quella scritta ai Romani: “</w:t>
      </w:r>
      <w:r w:rsidRPr="00F35EF4">
        <w:rPr>
          <w:rFonts w:ascii="Arial" w:eastAsia="Calibri" w:hAnsi="Arial" w:cs="Arial"/>
          <w:i/>
          <w:kern w:val="0"/>
          <w:sz w:val="24"/>
          <w14:ligatures w14:val="none"/>
        </w:rPr>
        <w:t xml:space="preserve">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w:t>
      </w:r>
      <w:r w:rsidRPr="00F35EF4">
        <w:rPr>
          <w:rFonts w:ascii="Arial" w:eastAsia="Calibri" w:hAnsi="Arial" w:cs="Arial"/>
          <w:i/>
          <w:kern w:val="0"/>
          <w:sz w:val="24"/>
          <w14:ligatures w14:val="none"/>
        </w:rPr>
        <w:lastRenderedPageBreak/>
        <w:t>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r w:rsidRPr="00F35EF4">
        <w:rPr>
          <w:rFonts w:ascii="Arial" w:eastAsia="Calibri" w:hAnsi="Arial" w:cs="Arial"/>
          <w:iCs/>
          <w:kern w:val="0"/>
          <w:sz w:val="24"/>
          <w14:ligatures w14:val="none"/>
        </w:rPr>
        <w:t>. In questa seconda Lettera ecco da chi Timoteo si dovrà guardare: “</w:t>
      </w:r>
      <w:r w:rsidRPr="00F35EF4">
        <w:rPr>
          <w:rFonts w:ascii="Arial" w:eastAsia="Calibri" w:hAnsi="Arial" w:cs="Arial"/>
          <w:i/>
          <w:kern w:val="0"/>
          <w:sz w:val="24"/>
          <w14:ligatures w14:val="none"/>
        </w:rPr>
        <w:t>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w:t>
      </w:r>
      <w:r w:rsidRPr="00F35EF4">
        <w:rPr>
          <w:rFonts w:ascii="Arial" w:eastAsia="Calibri" w:hAnsi="Arial" w:cs="Arial"/>
          <w:iCs/>
          <w:kern w:val="0"/>
          <w:sz w:val="24"/>
          <w14:ligatures w14:val="none"/>
        </w:rPr>
        <w:t xml:space="preserve"> Come si guarderà Timoteo? Rimanendo sempre ancorato alla Parola del Vangelo, letta nello Spirito Santo e nello Spirito Santo compresa. Se Timoteo anche in un solo istante si separerà dallo Spirito del Signore, questo mondo dal pensiero diabolico, satanico, infernale lo conquisterà o in poco o in molto e lui si trasformerà in un infedele amministratore della purissima verità e grazia del suo Maestro, il Crocifisso per non aver voluto abbracciare il pensiero di questo mondo, respingendolo con ogni luce di Parola del Padre suo, sempre annunciata in pienezza di sapienza e di dottrina, nello Spirito Santo. </w:t>
      </w:r>
    </w:p>
    <w:p w14:paraId="30F35D27" w14:textId="61FBBC00" w:rsidR="00F35EF4" w:rsidRPr="00F35EF4" w:rsidRDefault="00F35EF4" w:rsidP="00F35EF4">
      <w:pPr>
        <w:spacing w:after="120" w:line="240" w:lineRule="auto"/>
        <w:jc w:val="both"/>
        <w:rPr>
          <w:rFonts w:ascii="Arial" w:eastAsia="Calibri" w:hAnsi="Arial" w:cs="Arial"/>
          <w:i/>
          <w:kern w:val="0"/>
          <w:sz w:val="24"/>
          <w14:ligatures w14:val="none"/>
        </w:rPr>
      </w:pPr>
      <w:r w:rsidRPr="00F35EF4">
        <w:rPr>
          <w:rFonts w:ascii="Arial" w:eastAsia="Calibri" w:hAnsi="Arial" w:cs="Arial"/>
          <w:i/>
          <w:kern w:val="0"/>
          <w:sz w:val="24"/>
          <w14:ligatures w14:val="none"/>
        </w:rPr>
        <w:t xml:space="preserve">Sappi che negli ultimi tempi verranno momenti difficili. </w:t>
      </w:r>
      <w:bookmarkStart w:id="100" w:name="_Hlk132043278"/>
      <w:r w:rsidRPr="00F35EF4">
        <w:rPr>
          <w:rFonts w:ascii="Arial" w:eastAsia="Calibri" w:hAnsi="Arial" w:cs="Arial"/>
          <w:i/>
          <w:kern w:val="0"/>
          <w:sz w:val="24"/>
          <w14:ligatures w14:val="none"/>
        </w:rPr>
        <w:t xml:space="preserve">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w:t>
      </w:r>
      <w:bookmarkStart w:id="101" w:name="_Hlk132043213"/>
      <w:bookmarkEnd w:id="100"/>
      <w:r w:rsidRPr="00F35EF4">
        <w:rPr>
          <w:rFonts w:ascii="Arial" w:eastAsia="Calibri" w:hAnsi="Arial" w:cs="Arial"/>
          <w:i/>
          <w:kern w:val="0"/>
          <w:sz w:val="24"/>
          <w14:ligatures w14:val="none"/>
        </w:rPr>
        <w:t xml:space="preserve">Guàrdati bene da costoro! </w:t>
      </w:r>
      <w:bookmarkEnd w:id="101"/>
      <w:r w:rsidRPr="00F35EF4">
        <w:rPr>
          <w:rFonts w:ascii="Arial" w:eastAsia="Calibri" w:hAnsi="Arial" w:cs="Arial"/>
          <w:i/>
          <w:kern w:val="0"/>
          <w:sz w:val="24"/>
          <w14:ligatures w14:val="none"/>
        </w:rPr>
        <w:t>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 1-9).</w:t>
      </w:r>
      <w:r w:rsidR="0026316F">
        <w:rPr>
          <w:rFonts w:ascii="Arial" w:eastAsia="Calibri" w:hAnsi="Arial" w:cs="Arial"/>
          <w:i/>
          <w:kern w:val="0"/>
          <w:sz w:val="24"/>
          <w14:ligatures w14:val="none"/>
        </w:rPr>
        <w:t xml:space="preserve"> </w:t>
      </w:r>
    </w:p>
    <w:p w14:paraId="03495BFE" w14:textId="77777777" w:rsidR="00F35EF4" w:rsidRDefault="00F35EF4" w:rsidP="00F35EF4">
      <w:pPr>
        <w:spacing w:after="120" w:line="240" w:lineRule="auto"/>
        <w:jc w:val="both"/>
        <w:rPr>
          <w:rFonts w:ascii="Arial" w:eastAsia="Calibri" w:hAnsi="Arial" w:cs="Arial"/>
          <w:kern w:val="0"/>
          <w:sz w:val="24"/>
          <w14:ligatures w14:val="none"/>
        </w:rPr>
      </w:pPr>
      <w:r w:rsidRPr="00F35EF4">
        <w:rPr>
          <w:rFonts w:ascii="Arial" w:eastAsia="Calibri" w:hAnsi="Arial" w:cs="Arial"/>
          <w:kern w:val="0"/>
          <w:sz w:val="24"/>
          <w14:ligatures w14:val="none"/>
        </w:rPr>
        <w:t xml:space="preserve">Oggi dobbiamo confessare che questo mondo di tenebra si sta inabissando in una oscurità sempre più fitta e sempre più distruttrice di ogni divina verità, verità sia creata nella natura dell’uomo e sia rivelata e insegnata dallo Spirito Santo. Dobbiamo altresì confessare che moltissimi discepoli di Gesù hanno disatteso questo ordine che lo Spirito Santo ha dato a Timoteo: </w:t>
      </w:r>
      <w:r w:rsidRPr="00F35EF4">
        <w:rPr>
          <w:rFonts w:ascii="Arial" w:eastAsia="Calibri" w:hAnsi="Arial" w:cs="Arial"/>
          <w:i/>
          <w:iCs/>
          <w:kern w:val="0"/>
          <w:sz w:val="24"/>
          <w14:ligatures w14:val="none"/>
        </w:rPr>
        <w:t>“Guàrdati bene da costoro”</w:t>
      </w:r>
      <w:r w:rsidRPr="00F35EF4">
        <w:rPr>
          <w:rFonts w:ascii="Arial" w:eastAsia="Calibri" w:hAnsi="Arial" w:cs="Arial"/>
          <w:kern w:val="0"/>
          <w:sz w:val="24"/>
          <w14:ligatures w14:val="none"/>
        </w:rPr>
        <w:t xml:space="preserve">. Sono ormai moltissimi i cristiani che conquistati da questo mondo di oscurità e di fittissima nebbia spirituale, lavorano per includere questo mondo nella Chiesa, tanto grande è il fascino con il quale esso li ha sedotti, conquistati, imprigionati, legati ad esso con pesanti catene di bronzo. Se il Padre celeste non scende in </w:t>
      </w:r>
      <w:r w:rsidRPr="00F35EF4">
        <w:rPr>
          <w:rFonts w:ascii="Arial" w:eastAsia="Calibri" w:hAnsi="Arial" w:cs="Arial"/>
          <w:kern w:val="0"/>
          <w:sz w:val="24"/>
          <w14:ligatures w14:val="none"/>
        </w:rPr>
        <w:lastRenderedPageBreak/>
        <w:t xml:space="preserve">questo sepolcro di tenebra e di universale immoralità e amoralità e liberi la Chiesa da questo fascino di peccato così come è sceso nel sepolcro del Figlio suo per liberarlo dalla schiavitù della morte, per moltissimi discepoli di Gesù non ci sarà mai più luce vera. Ci sarà solo quella falsa luce di tenebra con la quale sono abbagliati e condotto nella morte spirituale. Il momento presente è assai pesante per la Chiesa. O i suoi figli trovano la forza nello Spirito Santo per opporsi e resistere a questo mondo di tenebre, o altrimenti per moltissimi si chiuderanno per sempre le porte della luce eterna. Anziché essere loro ad evangelizzare il mondo, sarà il mondo che trionferà nella sua “evangelizzazione” di peccato e di morte. La Madre della Redenzione interceda presso il Figlio e ci ottenga la grazia della perfetta e piena liberazione. </w:t>
      </w:r>
    </w:p>
    <w:p w14:paraId="2CD7E5DF" w14:textId="77777777" w:rsidR="00F35EF4" w:rsidRDefault="00F35EF4" w:rsidP="00F35EF4">
      <w:pPr>
        <w:spacing w:after="120" w:line="240" w:lineRule="auto"/>
        <w:jc w:val="both"/>
        <w:rPr>
          <w:rFonts w:ascii="Arial" w:eastAsia="Calibri" w:hAnsi="Arial" w:cs="Arial"/>
          <w:kern w:val="0"/>
          <w:sz w:val="24"/>
          <w14:ligatures w14:val="none"/>
        </w:rPr>
      </w:pPr>
    </w:p>
    <w:p w14:paraId="14F30D4C" w14:textId="77777777" w:rsidR="00F35EF4" w:rsidRPr="00F35EF4" w:rsidRDefault="00F35EF4" w:rsidP="0070068A">
      <w:pPr>
        <w:pStyle w:val="Titolo3"/>
        <w:rPr>
          <w:iCs/>
          <w:szCs w:val="20"/>
        </w:rPr>
      </w:pPr>
      <w:bookmarkStart w:id="102" w:name="_Toc133053964"/>
      <w:bookmarkStart w:id="103" w:name="_Toc228453693"/>
      <w:r w:rsidRPr="00F35EF4">
        <w:t>Perché l’uomo di Dio sia completo e ben preparato per ogni opera buona</w:t>
      </w:r>
      <w:bookmarkEnd w:id="102"/>
      <w:bookmarkEnd w:id="103"/>
    </w:p>
    <w:p w14:paraId="4B51D2B5" w14:textId="77777777" w:rsidR="00F35EF4" w:rsidRPr="00F35EF4" w:rsidRDefault="00F35EF4" w:rsidP="00F35EF4">
      <w:pPr>
        <w:spacing w:after="120" w:line="240" w:lineRule="auto"/>
        <w:jc w:val="both"/>
        <w:rPr>
          <w:rFonts w:ascii="Arial" w:eastAsia="Calibri" w:hAnsi="Arial" w:cs="Arial"/>
          <w:i/>
          <w:kern w:val="0"/>
          <w:sz w:val="24"/>
          <w14:ligatures w14:val="none"/>
        </w:rPr>
      </w:pPr>
      <w:r w:rsidRPr="00F35EF4">
        <w:rPr>
          <w:rFonts w:ascii="Arial" w:eastAsia="Calibri" w:hAnsi="Arial" w:cs="Arial"/>
          <w:iCs/>
          <w:kern w:val="0"/>
          <w:sz w:val="24"/>
          <w14:ligatures w14:val="none"/>
        </w:rPr>
        <w:t xml:space="preserve">La perfetta conoscenza della Scrittura è necessaria, anzi obbligatoria per tutti coloro che sono chiamati a pensare secondo Dio. Chi è chiamato a pensare secondo Dio? Tutti coloro che sono stati investiti della missione di annunciare ad ogni uomo la divina volontà del loro vero ed unico Signore, vero ed unico Dio, vero ed unico Creatore, vero ed unico Salvatore, vero ed unico Redentore. Ad annunciare il Dio vivo e vero, il solo Dio vive è vero ,oggi e per sempre è obbligato il Papa, sono obbligati i Cardinali, sono obbligati i Vescovi, sono obbligati i Presbiteri, sono obbligati i Diaconi, sono obbligati i Cresimati e son obbligati i battezzati. Quando si pensa secondo il Dio vivo e vero? Quando si pensa di Lui nella purezza e pienezza della conoscenza di tutta la Scrittura secondo la purissima verità posta in essa dallo Spirito Santo. Quando ci si lascia condurre dallo Spirito Santo a Tutta la verità. Quando si ha grande familiarità con la Sacra Tradizione Dogmatica della Chiesa e della Sana Dottrina così come a noi è stata tramandata dai Santi Padre e Dottori della Chiesa. Quando si imitano i Martiri e i Confessori della fede che in nulla si sono lasciati tentare dal pensiero degli uomini e né tantomeno dal pensiero di Satana. Di certo oggi non pensano secondo Dio nello Spirito Santo quanti stanno lavorando per trasformare la Chiesa di Cristo Gesù, che è divinamente Gerarchica – </w:t>
      </w:r>
      <w:r w:rsidRPr="00F35EF4">
        <w:rPr>
          <w:rFonts w:ascii="Arial" w:eastAsia="Calibri" w:hAnsi="Arial" w:cs="Arial"/>
          <w:i/>
          <w:kern w:val="0"/>
          <w:sz w:val="24"/>
          <w14:ligatures w14:val="none"/>
        </w:rPr>
        <w:t>dal Padre, per il Figlio nel Figlio con il Figlio, per perenne opera dello Spirito Santo, agli Apostoli. Dagli Apostoli nello Spirito Santo, con lo Spirito Santo, per lo Spirito Santo, ad ogni altro membro del corpo di Cristo</w:t>
      </w:r>
      <w:r w:rsidRPr="00F35EF4">
        <w:rPr>
          <w:rFonts w:ascii="Arial" w:eastAsia="Calibri" w:hAnsi="Arial" w:cs="Arial"/>
          <w:iCs/>
          <w:kern w:val="0"/>
          <w:sz w:val="24"/>
          <w14:ligatures w14:val="none"/>
        </w:rPr>
        <w:t xml:space="preserve"> – in una Chiesa assembleare, una Chiesa arcobaleno, una Chiesa dal basso, ad una Chiesa come qualcuno pensa a chiamarla: Chiesa Zelig, Chiesa proteiforme, Chiesa cioè capace di assumere tutte le forme del peccato del mondo. Chiesa che non segue più l’Agnello di Dio che toglie il peccato del mondo, perché il peccato da essa viene benedetto. Chiesa che non chiede più la conversione e la fede nel Vangelo, perché per essa conversione e fede al Vangelo appartenevano alla sua preistoria. Chiesa che neanche più chiede il battesimo, perché per molti suoi figli oggi, battezzare e non battezzare è senza alcun significato. Chiesa che non ha più come suo cuore Cristo Gesù, perché come suo cuore oggi deve essere il mondo e i suoi pensieri. È chiaro ed evidente che questa Chiesa che si vuole innalzare sulla terra sarà una vera Torre di Babele: </w:t>
      </w:r>
      <w:r w:rsidRPr="00F35EF4">
        <w:rPr>
          <w:rFonts w:ascii="Arial" w:eastAsia="Calibri" w:hAnsi="Arial" w:cs="Arial"/>
          <w:i/>
          <w:kern w:val="0"/>
          <w:sz w:val="24"/>
          <w14:ligatures w14:val="none"/>
        </w:rPr>
        <w:t xml:space="preserve">“Tutta la terra aveva un’unica lingua e uniche parole. Emigrando </w:t>
      </w:r>
      <w:r w:rsidRPr="00F35EF4">
        <w:rPr>
          <w:rFonts w:ascii="Arial" w:eastAsia="Calibri" w:hAnsi="Arial" w:cs="Arial"/>
          <w:i/>
          <w:kern w:val="0"/>
          <w:sz w:val="24"/>
          <w14:ligatures w14:val="none"/>
        </w:rPr>
        <w:lastRenderedPageBreak/>
        <w:t>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r w:rsidRPr="00F35EF4">
        <w:rPr>
          <w:rFonts w:ascii="Arial" w:eastAsia="Calibri" w:hAnsi="Arial" w:cs="Arial"/>
          <w:iCs/>
          <w:kern w:val="0"/>
          <w:sz w:val="24"/>
          <w14:ligatures w14:val="none"/>
        </w:rPr>
        <w:t xml:space="preserve">. Differente che invece la Chiesa che nasce dalla Pentecoste: </w:t>
      </w:r>
      <w:r w:rsidRPr="00F35EF4">
        <w:rPr>
          <w:rFonts w:ascii="Arial" w:eastAsia="Calibri" w:hAnsi="Arial" w:cs="Arial"/>
          <w:i/>
          <w:kern w:val="0"/>
          <w:sz w:val="24"/>
          <w14:ligatures w14:val="none"/>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14:paraId="1D0D5782" w14:textId="67FE470B" w:rsidR="00F35EF4" w:rsidRPr="00F35EF4" w:rsidRDefault="00F35EF4" w:rsidP="00F35EF4">
      <w:pPr>
        <w:spacing w:after="120" w:line="240" w:lineRule="auto"/>
        <w:jc w:val="both"/>
        <w:rPr>
          <w:rFonts w:ascii="Arial" w:eastAsia="Calibri" w:hAnsi="Arial" w:cs="Arial"/>
          <w:i/>
          <w:kern w:val="0"/>
          <w:sz w:val="24"/>
          <w14:ligatures w14:val="none"/>
        </w:rPr>
      </w:pPr>
      <w:r w:rsidRPr="00F35EF4">
        <w:rPr>
          <w:rFonts w:ascii="Arial" w:eastAsia="Calibri" w:hAnsi="Arial" w:cs="Arial"/>
          <w:i/>
          <w:kern w:val="0"/>
          <w:sz w:val="24"/>
          <w14:ligatures w14:val="none"/>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w:t>
      </w:r>
      <w:bookmarkStart w:id="104" w:name="_Hlk132141098"/>
      <w:r w:rsidRPr="00F35EF4">
        <w:rPr>
          <w:rFonts w:ascii="Arial" w:eastAsia="Calibri" w:hAnsi="Arial" w:cs="Arial"/>
          <w:i/>
          <w:kern w:val="0"/>
          <w:sz w:val="24"/>
          <w14:ligatures w14:val="none"/>
        </w:rPr>
        <w:t xml:space="preserve">perché l’uomo di Dio sia completo e ben preparato per ogni opera buona </w:t>
      </w:r>
      <w:bookmarkEnd w:id="104"/>
      <w:r w:rsidRPr="00F35EF4">
        <w:rPr>
          <w:rFonts w:ascii="Arial" w:eastAsia="Calibri" w:hAnsi="Arial" w:cs="Arial"/>
          <w:i/>
          <w:kern w:val="0"/>
          <w:sz w:val="24"/>
          <w14:ligatures w14:val="none"/>
        </w:rPr>
        <w:t>(2Tm 3,10-17).</w:t>
      </w:r>
      <w:r w:rsidR="0026316F">
        <w:rPr>
          <w:rFonts w:ascii="Arial" w:eastAsia="Calibri" w:hAnsi="Arial" w:cs="Arial"/>
          <w:i/>
          <w:kern w:val="0"/>
          <w:sz w:val="24"/>
          <w14:ligatures w14:val="none"/>
        </w:rPr>
        <w:t xml:space="preserve"> </w:t>
      </w:r>
    </w:p>
    <w:p w14:paraId="23E2D58B" w14:textId="0A18D272" w:rsidR="00F35EF4" w:rsidRDefault="00F35EF4" w:rsidP="00F35EF4">
      <w:pPr>
        <w:spacing w:after="120" w:line="240" w:lineRule="auto"/>
        <w:jc w:val="both"/>
        <w:rPr>
          <w:rFonts w:ascii="Arial" w:eastAsia="Calibri" w:hAnsi="Arial" w:cs="Arial"/>
          <w:kern w:val="0"/>
          <w:sz w:val="24"/>
          <w14:ligatures w14:val="none"/>
        </w:rPr>
      </w:pPr>
      <w:r w:rsidRPr="00F35EF4">
        <w:rPr>
          <w:rFonts w:ascii="Arial" w:eastAsia="Calibri" w:hAnsi="Arial" w:cs="Arial"/>
          <w:kern w:val="0"/>
          <w:sz w:val="24"/>
          <w14:ligatures w14:val="none"/>
        </w:rPr>
        <w:t>Chi conferisce un ministero nella Chiesa o chi è chiamato ad eleggere qualcuno perché assuma un ministero, se non è lui colmo della verità dello Spirito Santo e non è interamente governato dal pensiero del Padre, in tutto conforme alla Divina Rivelazione, sempre conferirà il ministero dalla sua non conoscenza della verità e anche eleggerà dalla sua grande ignoranza nelle cose che riguardano Dio. Non sceglierà e non conferirà il ministero dal pensiero di Dio, eleggerà e conferirà il ministero dal pensiero degli uomini. Costui e costoro devono sapere che sono responsabili di tutto il male spirituale e morale prodotto dal frutto della loro scelta. Se i cardinali eleggono un papa dal pensiero degli uomini e non dal pensiero di Dio, essi sono responsabili di tutto il male che il loro eletto produrrà nella Chiesa. Cos dicasi per ogni elezione, ogni scelta, ogni nomina, ogni conferimento di ministero. Ecco perché l’Apostolo Paolo chiede a Timoteo di non discostarsi in nulla né dallo Spirito Santo e né dalla Sacra Scrittura. La Madre di Dio ci aiuti. Vogliamo essere perennemente governati dal pensiero di Dio.</w:t>
      </w:r>
      <w:r w:rsidR="0026316F">
        <w:rPr>
          <w:rFonts w:ascii="Arial" w:eastAsia="Calibri" w:hAnsi="Arial" w:cs="Arial"/>
          <w:kern w:val="0"/>
          <w:sz w:val="24"/>
          <w14:ligatures w14:val="none"/>
        </w:rPr>
        <w:t xml:space="preserve"> </w:t>
      </w:r>
    </w:p>
    <w:p w14:paraId="50B5D5B3" w14:textId="77777777" w:rsidR="00F35EF4" w:rsidRDefault="00F35EF4" w:rsidP="00F35EF4">
      <w:pPr>
        <w:spacing w:after="120" w:line="240" w:lineRule="auto"/>
        <w:jc w:val="both"/>
        <w:rPr>
          <w:rFonts w:ascii="Arial" w:eastAsia="Calibri" w:hAnsi="Arial" w:cs="Arial"/>
          <w:kern w:val="0"/>
          <w:sz w:val="24"/>
          <w14:ligatures w14:val="none"/>
        </w:rPr>
      </w:pPr>
    </w:p>
    <w:p w14:paraId="24D0E65C" w14:textId="77777777" w:rsidR="00F35EF4" w:rsidRPr="0070068A" w:rsidRDefault="00F35EF4" w:rsidP="0070068A">
      <w:pPr>
        <w:pStyle w:val="Titolo3"/>
      </w:pPr>
      <w:bookmarkStart w:id="105" w:name="_Toc133053976"/>
      <w:bookmarkStart w:id="106" w:name="_Toc228453694"/>
      <w:r w:rsidRPr="0070068A">
        <w:lastRenderedPageBreak/>
        <w:t>Compi la tua opera di annunciatore del Vangelo</w:t>
      </w:r>
      <w:bookmarkEnd w:id="105"/>
      <w:bookmarkEnd w:id="106"/>
    </w:p>
    <w:p w14:paraId="7D222951" w14:textId="4D0F647D" w:rsidR="00F35EF4" w:rsidRPr="0026316F" w:rsidRDefault="00F35EF4" w:rsidP="00F35EF4">
      <w:pPr>
        <w:spacing w:after="120" w:line="240" w:lineRule="auto"/>
        <w:jc w:val="both"/>
        <w:rPr>
          <w:rFonts w:ascii="Arial" w:eastAsia="Calibri" w:hAnsi="Arial" w:cs="Arial"/>
          <w:iCs/>
          <w:kern w:val="0"/>
          <w:sz w:val="24"/>
          <w14:ligatures w14:val="none"/>
        </w:rPr>
      </w:pPr>
      <w:r w:rsidRPr="0026316F">
        <w:rPr>
          <w:rFonts w:ascii="Arial" w:eastAsia="Calibri" w:hAnsi="Arial" w:cs="Arial"/>
          <w:iCs/>
          <w:kern w:val="0"/>
          <w:sz w:val="24"/>
          <w14:ligatures w14:val="none"/>
        </w:rPr>
        <w:t xml:space="preserve">Se per un assurdo impossibile, domani tutta la Chiesa abbracciasse il pensiero del mondo come suo vangelo e suo stile e modalità di essere e di operare, spetta ad ogni singolo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che è Vicario di Cristo Gesù, rimanere fedele alla Parola, al Comando, alla Missione, allo Spirito Santo</w:t>
      </w:r>
      <w:r w:rsidR="0026316F">
        <w:rPr>
          <w:rFonts w:ascii="Arial" w:eastAsia="Calibri" w:hAnsi="Arial" w:cs="Arial"/>
          <w:iCs/>
          <w:kern w:val="0"/>
          <w:sz w:val="24"/>
          <w14:ligatures w14:val="none"/>
        </w:rPr>
        <w:t xml:space="preserve"> </w:t>
      </w:r>
      <w:r w:rsidRPr="0026316F">
        <w:rPr>
          <w:rFonts w:ascii="Arial" w:eastAsia="Calibri" w:hAnsi="Arial" w:cs="Arial"/>
          <w:iCs/>
          <w:kern w:val="0"/>
          <w:sz w:val="24"/>
          <w14:ligatures w14:val="none"/>
        </w:rPr>
        <w:t xml:space="preserve">che gli sono stati affidati. Ecco cosa chiede l’Apostolo Paolo a Timoteo: </w:t>
      </w:r>
      <w:r w:rsidRPr="0026316F">
        <w:rPr>
          <w:rFonts w:ascii="Arial" w:eastAsia="Calibri" w:hAnsi="Arial" w:cs="Arial"/>
          <w:i/>
          <w:kern w:val="0"/>
          <w:sz w:val="24"/>
          <w14:ligatures w14:val="none"/>
        </w:rPr>
        <w:t xml:space="preserve">“Tu annuncia la Parola, insiti al momento opportuno e non opportuno, </w:t>
      </w:r>
      <w:bookmarkStart w:id="107" w:name="_Hlk132271010"/>
      <w:r w:rsidRPr="0026316F">
        <w:rPr>
          <w:rFonts w:ascii="Arial" w:eastAsia="Calibri" w:hAnsi="Arial" w:cs="Arial"/>
          <w:i/>
          <w:kern w:val="0"/>
          <w:sz w:val="24"/>
          <w14:ligatures w14:val="none"/>
        </w:rPr>
        <w:t>ammonisci, rimprovera, esorta con ogni magnanimità e insegnamento. Tu vigila attentamente, sopporta le</w:t>
      </w:r>
      <w:r w:rsidR="0026316F">
        <w:rPr>
          <w:rFonts w:ascii="Arial" w:eastAsia="Calibri" w:hAnsi="Arial" w:cs="Arial"/>
          <w:i/>
          <w:kern w:val="0"/>
          <w:sz w:val="24"/>
          <w14:ligatures w14:val="none"/>
        </w:rPr>
        <w:t xml:space="preserve"> </w:t>
      </w:r>
      <w:r w:rsidRPr="0026316F">
        <w:rPr>
          <w:rFonts w:ascii="Arial" w:eastAsia="Calibri" w:hAnsi="Arial" w:cs="Arial"/>
          <w:i/>
          <w:kern w:val="0"/>
          <w:sz w:val="24"/>
          <w14:ligatures w14:val="none"/>
        </w:rPr>
        <w:t>sofferenze, compi la tua opera di annunciare il Vangelo, adempi il tuo ministero”</w:t>
      </w:r>
      <w:bookmarkEnd w:id="107"/>
      <w:r w:rsidRPr="0026316F">
        <w:rPr>
          <w:rFonts w:ascii="Arial" w:eastAsia="Calibri" w:hAnsi="Arial" w:cs="Arial"/>
          <w:iCs/>
          <w:kern w:val="0"/>
          <w:sz w:val="24"/>
          <w14:ligatures w14:val="none"/>
        </w:rPr>
        <w:t xml:space="preserve">. Ecco cosa sempre dovrà fare un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della Chiesa di Dio, nella Chiesa di Dio e nel mondo: Tu annuncia la Parola: la vita della Chiesa e del mondo è dall’annuncio della Parola. La Parola è quella di Gesù. Alla Parola di Gesù nulla va tolto e nulla va aggiunto. Integra e pura al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è stata consegnata. Integra e pura la dovrà annunciare. Lo ripetiamo. Anche se tutti gli altri Vescovi abbracciassero come loro vangelo il pensiero del mondo, spetta ad ogni singolo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anche se rimane solo, restare fedele alla Parola e allo Spirito Santo che dona la verità della Parola. Insiste al momento opportuno e non opportuno: Ci sono circostanze favorevoli perché si possa annunciare il Vangelo. Ecco in cosa consiste la sapienza dello Spirito Santo che governa il cuore del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trasformare i momenti non opportuni in momenti opportuni. Questa è stata la scienza di Gesù. Questa dovrà essere la scienza nello Spirito Santo di ogni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sapere sempre rendere lui opportuni i momenti non opportuno, favorevoli i momenti non favorevoli. Presso un pozzo, a mezzo giorno, di fronte ad una donna ostile, il momento per annunciare la Parola di certo non è opportuno. Ecco la sapienza di Gesù Signore: Lui ha trasformato quel momento non favorevole in un momento favorevolissimo. Lo attestano i frutti prodotti. Ammonisci: l’ammonimento serve a mettere l’ascoltatore dinanzi agli amari frutti che il suo rifiuto di ascoltare la Parola sempre produce. Sono frutti di morte eterna per chi non ascolta e anche per tutti coloro la cui fede dipende dalla sua fede. Ammonire è vero ministero di ogni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di Cristo Gesù. Anche i suoi fratelli Vescovi lui deve ammonire, se vede nello Spirito Santo che hanno abbandonato la Parola del Signore. Rimprovera: il rimprovero è porre l’altro dinanzi ai suoi errori, invitando perché non li ripeta più. Anche il rimprovero va fatto nello Spirito Santo. L’errore deve riguardare la Parola ascoltata, la Parola letta, la Parola interpretata, la Parola vissuta. Quanto tu stai facendo non è secondo la purezza e l’integrità della Parola del Signore. Esorta con ogni magnanimità e insegnamento: l’esortazione è nella manifestazione della purissima verità che è chiesto a noi di vivere, verità che riguarda tutto il mistero di Cristo Gesù, con invito fatto con il nostro cuore e soprattutto con lo Spirito Santo che ci anima perché si accolga la Parola, la si viva, si perseveri in essa. L’esortazione va fatta con carità magnanima e con insegnamento purissimo. Chi vuole esortare sempre dovrà essere pieno di Spirito Santo. Senza lo Spirito Santo, in noi nulla viene da Dio. </w:t>
      </w:r>
    </w:p>
    <w:p w14:paraId="2297F6B9" w14:textId="701BC99D" w:rsidR="00F35EF4" w:rsidRPr="00F35EF4" w:rsidRDefault="00F35EF4" w:rsidP="00F35EF4">
      <w:pPr>
        <w:spacing w:after="120" w:line="240" w:lineRule="auto"/>
        <w:jc w:val="both"/>
        <w:rPr>
          <w:rFonts w:ascii="Arial" w:eastAsia="Calibri" w:hAnsi="Arial" w:cs="Arial"/>
          <w:i/>
          <w:kern w:val="0"/>
          <w:sz w:val="24"/>
          <w14:ligatures w14:val="none"/>
        </w:rPr>
      </w:pPr>
      <w:r w:rsidRPr="00F35EF4">
        <w:rPr>
          <w:rFonts w:ascii="Arial" w:eastAsia="Calibri" w:hAnsi="Arial" w:cs="Arial"/>
          <w:i/>
          <w:kern w:val="0"/>
          <w:sz w:val="24"/>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w:t>
      </w:r>
      <w:r w:rsidRPr="00F35EF4">
        <w:rPr>
          <w:rFonts w:ascii="Arial" w:eastAsia="Calibri" w:hAnsi="Arial" w:cs="Arial"/>
          <w:i/>
          <w:kern w:val="0"/>
          <w:sz w:val="24"/>
          <w14:ligatures w14:val="none"/>
        </w:rPr>
        <w:lastRenderedPageBreak/>
        <w:t xml:space="preserve">secondo i propri capricci, </w:t>
      </w:r>
      <w:bookmarkStart w:id="108" w:name="_Hlk132216659"/>
      <w:r w:rsidRPr="00F35EF4">
        <w:rPr>
          <w:rFonts w:ascii="Arial" w:eastAsia="Calibri" w:hAnsi="Arial" w:cs="Arial"/>
          <w:i/>
          <w:kern w:val="0"/>
          <w:sz w:val="24"/>
          <w14:ligatures w14:val="none"/>
        </w:rPr>
        <w:t>rifiutando di dare ascolto alla verità per perdersi dietro alle favole</w:t>
      </w:r>
      <w:bookmarkEnd w:id="108"/>
      <w:r w:rsidRPr="00F35EF4">
        <w:rPr>
          <w:rFonts w:ascii="Arial" w:eastAsia="Calibri" w:hAnsi="Arial" w:cs="Arial"/>
          <w:i/>
          <w:kern w:val="0"/>
          <w:sz w:val="24"/>
          <w14:ligatures w14:val="none"/>
        </w:rPr>
        <w:t>. Tu però vigila attentamente, sopporta le sofferenze, compi la tua opera di annunciatore del Vangelo, adempi il tuo ministero. (2Tm 4,1-5).</w:t>
      </w:r>
      <w:r w:rsidR="0026316F">
        <w:rPr>
          <w:rFonts w:ascii="Arial" w:eastAsia="Calibri" w:hAnsi="Arial" w:cs="Arial"/>
          <w:i/>
          <w:kern w:val="0"/>
          <w:sz w:val="24"/>
          <w14:ligatures w14:val="none"/>
        </w:rPr>
        <w:t xml:space="preserve"> </w:t>
      </w:r>
    </w:p>
    <w:p w14:paraId="3AE0D912" w14:textId="4B134A9D" w:rsidR="00F35EF4" w:rsidRPr="0026316F" w:rsidRDefault="00F35EF4" w:rsidP="00F35EF4">
      <w:pPr>
        <w:spacing w:after="120" w:line="240" w:lineRule="auto"/>
        <w:jc w:val="both"/>
        <w:rPr>
          <w:rFonts w:ascii="Arial" w:eastAsia="Calibri" w:hAnsi="Arial" w:cs="Arial"/>
          <w:iCs/>
          <w:kern w:val="0"/>
          <w:sz w:val="24"/>
          <w14:ligatures w14:val="none"/>
        </w:rPr>
      </w:pPr>
      <w:r w:rsidRPr="0026316F">
        <w:rPr>
          <w:rFonts w:ascii="Arial" w:eastAsia="Calibri" w:hAnsi="Arial" w:cs="Arial"/>
          <w:iCs/>
          <w:kern w:val="0"/>
          <w:sz w:val="24"/>
          <w14:ligatures w14:val="none"/>
        </w:rPr>
        <w:t>Tu vigila attentamente</w:t>
      </w:r>
      <w:r w:rsidRPr="0026316F">
        <w:rPr>
          <w:rFonts w:ascii="Arial" w:eastAsia="Calibri" w:hAnsi="Arial" w:cs="Arial"/>
          <w:i/>
          <w:kern w:val="0"/>
          <w:sz w:val="24"/>
          <w14:ligatures w14:val="none"/>
        </w:rPr>
        <w:t xml:space="preserve">: </w:t>
      </w:r>
      <w:r w:rsidRPr="0026316F">
        <w:rPr>
          <w:rFonts w:ascii="Arial" w:eastAsia="Calibri" w:hAnsi="Arial" w:cs="Arial"/>
          <w:iCs/>
          <w:kern w:val="0"/>
          <w:sz w:val="24"/>
          <w14:ligatures w14:val="none"/>
        </w:rPr>
        <w:t xml:space="preserve">su cosa deve vigilare un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della Chiesa di Dio? Deve vigilare perché la Parola di Gesù rimanga sempre Parola di Gesù, il Vangelo rimanga sempre Vangelo, la verità contenuta nella Parola rimanga sempre verità, Il Vero Dio rimanga sempre Vero Dio, il Vero Cristo Gesù rimanga sempre il Vero Cristo Gesù, il Vero Spirito Santo rimanga il Vero Spirito Santo, la Vera Chiesa rimanga sempre la Vera Chiesa, il mistero rivelato rimanga nella sua purezza. Anche la missione evangelizzatrice deve rimanere nell’integrità e purezza. Sopporta le</w:t>
      </w:r>
      <w:r w:rsidR="0026316F">
        <w:rPr>
          <w:rFonts w:ascii="Arial" w:eastAsia="Calibri" w:hAnsi="Arial" w:cs="Arial"/>
          <w:iCs/>
          <w:kern w:val="0"/>
          <w:sz w:val="24"/>
          <w14:ligatures w14:val="none"/>
        </w:rPr>
        <w:t xml:space="preserve"> </w:t>
      </w:r>
      <w:r w:rsidRPr="0026316F">
        <w:rPr>
          <w:rFonts w:ascii="Arial" w:eastAsia="Calibri" w:hAnsi="Arial" w:cs="Arial"/>
          <w:iCs/>
          <w:kern w:val="0"/>
          <w:sz w:val="24"/>
          <w14:ligatures w14:val="none"/>
        </w:rPr>
        <w:t>sofferenze</w:t>
      </w:r>
      <w:r w:rsidRPr="0026316F">
        <w:rPr>
          <w:rFonts w:ascii="Arial" w:eastAsia="Calibri" w:hAnsi="Arial" w:cs="Arial"/>
          <w:i/>
          <w:kern w:val="0"/>
          <w:sz w:val="24"/>
          <w14:ligatures w14:val="none"/>
        </w:rPr>
        <w:t xml:space="preserve">. </w:t>
      </w:r>
      <w:r w:rsidRPr="0026316F">
        <w:rPr>
          <w:rFonts w:ascii="Arial" w:eastAsia="Calibri" w:hAnsi="Arial" w:cs="Arial"/>
          <w:iCs/>
          <w:kern w:val="0"/>
          <w:sz w:val="24"/>
          <w14:ligatures w14:val="none"/>
        </w:rPr>
        <w:t xml:space="preserve">Perché un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deve sopportare le sofferenze? Perché non c’è annuncio del Vangelo che non debba essere vissuto nella grande sofferenza. La croce è la via sulla quale sempre deve camminare chi vuole predicare il Vangelo secondo la verità del Vangelo. Compi la tua opera di annunciare il Vangelo. Ogni singolo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questo sempre dovrà fare: compiere la sua opera di annunciare il Vangelo. Questa è la sua missione. A questa sua missione deve consacrare tutta la sua vita, senza mai stancarsi, mai venire meno, mai tirarsi indietro. Adempi il tuo ministero: Qual è il ministero di un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della Chiesa di Dio? Ammaestrare il gregge di Cristo con la Parola di Cristo. Santificare il gregge di Cristo con la grazia di Cristo. Condure il gregge di Cristo, guidandolo sulla via di Cristo perché raggiunga la vita eterna. A nulla serve lavorare e affaticarsi, se poi il gregge non è condotto sulla via di Cristo perché entri nella luce eterna e nella gioia senza fine nel regno di Dio. Anche se tutti gli altri suoi fratelli Vescovi, dovessero domani tradire o rinnegare il Signore, abbracciando il pensiero del mondo come loro unico Vangelo, spetta ad ogni singolo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rimanere fedele a questa sua missione così come l’ha manifestata lo Spirito Santo per bocca dell’Apostolo Paolo. Ogni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deve sempre pensare nello Spirito Santo che la salvezza della Chiesa e del mondo è stata posta nelle sue mani, nel suo cuore, sulla sua bocca. La Madre di Dio e Madre nostra aiuti ogni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a vivere la sua missione secondo il cuore di Cristo e ogni sapienza e intelligenza nello Spirito Santo. </w:t>
      </w:r>
    </w:p>
    <w:p w14:paraId="6A0C382D" w14:textId="77777777" w:rsidR="00F35EF4" w:rsidRDefault="00F35EF4" w:rsidP="00F35EF4">
      <w:pPr>
        <w:spacing w:after="120" w:line="240" w:lineRule="auto"/>
        <w:jc w:val="both"/>
        <w:rPr>
          <w:rFonts w:ascii="Arial" w:eastAsia="Calibri" w:hAnsi="Arial" w:cs="Arial"/>
          <w:iCs/>
          <w:kern w:val="0"/>
          <w:sz w:val="24"/>
          <w14:ligatures w14:val="none"/>
        </w:rPr>
      </w:pPr>
    </w:p>
    <w:p w14:paraId="4AEBE1C6" w14:textId="77777777" w:rsidR="00F35EF4" w:rsidRPr="00F35EF4" w:rsidRDefault="00F35EF4" w:rsidP="0070068A">
      <w:pPr>
        <w:pStyle w:val="Titolo3"/>
        <w:rPr>
          <w:iCs/>
          <w:szCs w:val="20"/>
        </w:rPr>
      </w:pPr>
      <w:bookmarkStart w:id="109" w:name="_Toc133053989"/>
      <w:bookmarkStart w:id="110" w:name="_Toc228453695"/>
      <w:r w:rsidRPr="00F35EF4">
        <w:t>Ho combattuto la buona battaglia</w:t>
      </w:r>
      <w:bookmarkEnd w:id="109"/>
      <w:bookmarkEnd w:id="110"/>
    </w:p>
    <w:p w14:paraId="564150B4" w14:textId="306AD2B7" w:rsidR="00F35EF4" w:rsidRPr="0026316F" w:rsidRDefault="00F35EF4" w:rsidP="00F35EF4">
      <w:pPr>
        <w:spacing w:after="120" w:line="240" w:lineRule="auto"/>
        <w:jc w:val="both"/>
        <w:rPr>
          <w:rFonts w:ascii="Arial" w:eastAsia="Calibri" w:hAnsi="Arial" w:cs="Arial"/>
          <w:iCs/>
          <w:kern w:val="0"/>
          <w:sz w:val="24"/>
          <w14:ligatures w14:val="none"/>
        </w:rPr>
      </w:pPr>
      <w:r w:rsidRPr="0026316F">
        <w:rPr>
          <w:rFonts w:ascii="Arial" w:eastAsia="Calibri" w:hAnsi="Arial" w:cs="Arial"/>
          <w:iCs/>
          <w:kern w:val="0"/>
          <w:sz w:val="24"/>
          <w14:ligatures w14:val="none"/>
        </w:rPr>
        <w:t xml:space="preserve">L’Apostolo Paolo dona se stesso al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Timoteo come perfetto modello da imitare. Ecco ciò che Timoteo sempre dovrà fare: Ho combattuto la buona battaglia. La buona battaglia è una sola per un Apostolo o un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della Chiesa di Dio: consumare tutte le proprie energie della mente, del cuore, dell’anima, del corpo, ogni energia fisica e spirituale al fine di annunciare ad ogni uomo il Vangelo, tutto il Vangelo. Questo potrà solo avvenire vivendo l’Apostolo o il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tutto il Vangelo. Ecco come l’Apostolo Paolo combatte questa buona battaglia: </w:t>
      </w:r>
      <w:r w:rsidRPr="0026316F">
        <w:rPr>
          <w:rFonts w:ascii="Arial" w:eastAsia="Calibri" w:hAnsi="Arial" w:cs="Arial"/>
          <w:i/>
          <w:kern w:val="0"/>
          <w:sz w:val="24"/>
          <w14:ligatures w14:val="none"/>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w:t>
      </w:r>
      <w:r w:rsidRPr="0026316F">
        <w:rPr>
          <w:rFonts w:ascii="Arial" w:eastAsia="Calibri" w:hAnsi="Arial" w:cs="Arial"/>
          <w:i/>
          <w:kern w:val="0"/>
          <w:sz w:val="24"/>
          <w14:ligatures w14:val="none"/>
        </w:rPr>
        <w:lastRenderedPageBreak/>
        <w:t>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w:t>
      </w:r>
      <w:r w:rsidRPr="0026316F">
        <w:rPr>
          <w:rFonts w:ascii="Arial" w:eastAsia="Calibri" w:hAnsi="Arial" w:cs="Arial"/>
          <w:iCs/>
          <w:kern w:val="0"/>
          <w:sz w:val="24"/>
          <w14:ligatures w14:val="none"/>
        </w:rPr>
        <w:t xml:space="preserve">. Chi è soldato di Cristo deve solo pensare a combattere la battaglia del Signore. Questa battaglia richiede il sacrificio totale del combattente. Ho terminato la corsa. Quale cosa ha terminato? Quella di correre dietro Cristo Gesù, al fine di raggiungerlo nella perfetta conformazione a Lui: </w:t>
      </w:r>
      <w:r w:rsidRPr="0026316F">
        <w:rPr>
          <w:rFonts w:ascii="Arial" w:eastAsia="Calibri" w:hAnsi="Arial" w:cs="Arial"/>
          <w:i/>
          <w:kern w:val="0"/>
          <w:sz w:val="24"/>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w:t>
      </w:r>
      <w:r w:rsidRPr="0026316F">
        <w:rPr>
          <w:rFonts w:ascii="Arial" w:eastAsia="Calibri" w:hAnsi="Arial" w:cs="Arial"/>
          <w:iCs/>
          <w:kern w:val="0"/>
          <w:sz w:val="24"/>
          <w14:ligatures w14:val="none"/>
        </w:rPr>
        <w:t xml:space="preserve">. Ho conservato la fede. In questa battaglia e in questa corsa l’Apostolo mai ha perso la fede. Non solo. Lui </w:t>
      </w:r>
      <w:r w:rsidRPr="0026316F">
        <w:rPr>
          <w:rFonts w:ascii="Arial" w:eastAsia="Calibri" w:hAnsi="Arial" w:cs="Arial"/>
          <w:iCs/>
          <w:kern w:val="0"/>
          <w:sz w:val="24"/>
          <w14:ligatures w14:val="none"/>
        </w:rPr>
        <w:lastRenderedPageBreak/>
        <w:t xml:space="preserve">è anche cresciuto di fede in fede così come rivela nella Lettera ai Romani: </w:t>
      </w:r>
      <w:r w:rsidRPr="0026316F">
        <w:rPr>
          <w:rFonts w:ascii="Arial" w:eastAsia="Calibri" w:hAnsi="Arial" w:cs="Arial"/>
          <w:i/>
          <w:kern w:val="0"/>
          <w:sz w:val="24"/>
          <w14:ligatures w14:val="none"/>
        </w:rPr>
        <w:t>“Io infatti non mi vergogno del Vangelo, perché è potenza di Dio per la salvezza di chiunque crede, del Giudeo, prima, come del Greco. In esso infatti si rivela la giustizia di Dio, da fede a fede, come sta scritto: Il giusto per fede vivrà” (Rm 1,16-17)</w:t>
      </w:r>
      <w:r w:rsidRPr="0026316F">
        <w:rPr>
          <w:rFonts w:ascii="Arial" w:eastAsia="Calibri" w:hAnsi="Arial" w:cs="Arial"/>
          <w:iCs/>
          <w:kern w:val="0"/>
          <w:sz w:val="24"/>
          <w14:ligatures w14:val="none"/>
        </w:rPr>
        <w:t xml:space="preserve">. Nella fede l’Apostolo Paolo è stato un vero gigante. È un vero gigante nella fede perché è un vero gigante nella conoscenza del mistero di Cristo Gesù. </w:t>
      </w:r>
    </w:p>
    <w:p w14:paraId="22C1F930" w14:textId="05DDD6D3" w:rsidR="00F35EF4" w:rsidRPr="0026316F" w:rsidRDefault="00F35EF4" w:rsidP="00F35EF4">
      <w:pPr>
        <w:spacing w:after="120" w:line="240" w:lineRule="auto"/>
        <w:jc w:val="both"/>
        <w:rPr>
          <w:rFonts w:ascii="Arial" w:eastAsia="Calibri" w:hAnsi="Arial" w:cs="Arial"/>
          <w:i/>
          <w:kern w:val="0"/>
          <w:sz w:val="24"/>
          <w14:ligatures w14:val="none"/>
        </w:rPr>
      </w:pPr>
      <w:r w:rsidRPr="0026316F">
        <w:rPr>
          <w:rFonts w:ascii="Arial" w:eastAsia="Calibri" w:hAnsi="Arial" w:cs="Arial"/>
          <w:i/>
          <w:kern w:val="0"/>
          <w:sz w:val="24"/>
          <w14:ligatures w14:val="none"/>
        </w:rPr>
        <w:t xml:space="preserve">Io infatti sto già per essere versato in offerta ed è giunto il momento che io lasci questa vita. </w:t>
      </w:r>
      <w:bookmarkStart w:id="111" w:name="_Hlk132278913"/>
      <w:r w:rsidRPr="0026316F">
        <w:rPr>
          <w:rFonts w:ascii="Arial" w:eastAsia="Calibri" w:hAnsi="Arial" w:cs="Arial"/>
          <w:i/>
          <w:kern w:val="0"/>
          <w:sz w:val="24"/>
          <w14:ligatures w14:val="none"/>
        </w:rPr>
        <w:t>Ho combattuto la buona battaglia</w:t>
      </w:r>
      <w:bookmarkEnd w:id="111"/>
      <w:r w:rsidRPr="0026316F">
        <w:rPr>
          <w:rFonts w:ascii="Arial" w:eastAsia="Calibri" w:hAnsi="Arial" w:cs="Arial"/>
          <w:i/>
          <w:kern w:val="0"/>
          <w:sz w:val="24"/>
          <w14:ligatures w14:val="none"/>
        </w:rPr>
        <w:t>, ho terminato la corsa, ho conservato la fede. Ora mi resta soltanto la corona di giustizia che il Signore, il giudice giusto, mi consegnerà in quel giorno; non solo a me, ma anche a tutti coloro che hanno atteso con amore la sua manifestazione. (2Tm 4,6-8).</w:t>
      </w:r>
      <w:r w:rsidR="0026316F">
        <w:rPr>
          <w:rFonts w:ascii="Arial" w:eastAsia="Calibri" w:hAnsi="Arial" w:cs="Arial"/>
          <w:i/>
          <w:kern w:val="0"/>
          <w:sz w:val="24"/>
          <w14:ligatures w14:val="none"/>
        </w:rPr>
        <w:t xml:space="preserve"> </w:t>
      </w:r>
    </w:p>
    <w:p w14:paraId="06815A37" w14:textId="77777777" w:rsidR="00F35EF4" w:rsidRPr="0026316F" w:rsidRDefault="00F35EF4" w:rsidP="00F35EF4">
      <w:pPr>
        <w:spacing w:after="120" w:line="240" w:lineRule="auto"/>
        <w:jc w:val="both"/>
        <w:rPr>
          <w:rFonts w:ascii="Arial" w:eastAsia="Calibri" w:hAnsi="Arial" w:cs="Arial"/>
          <w:iCs/>
          <w:kern w:val="0"/>
          <w:sz w:val="24"/>
          <w14:ligatures w14:val="none"/>
        </w:rPr>
      </w:pPr>
      <w:r w:rsidRPr="0026316F">
        <w:rPr>
          <w:rFonts w:ascii="Arial" w:eastAsia="Calibri" w:hAnsi="Arial" w:cs="Arial"/>
          <w:iCs/>
          <w:kern w:val="0"/>
          <w:sz w:val="24"/>
          <w14:ligatures w14:val="none"/>
        </w:rPr>
        <w:t xml:space="preserve">Ora mi resta soltanto la corona di giustizia. Ecco la purezza della fede dell’Apostolo Paolo. Lui ha fatto quanto il Signore gli ha chiesto. Ora è certo nella fede che il Signore manterrà ogni sua promessa. Qual è la promessa fatta dal Signore ai suoi operai? Quella di dare loro la vita eterna. La vita eterna è dono di Dio, ma è anche frutto dell’obbedienza dell’uomo ad ogni comando o richiesta del Signore. Che il Signore, giusto giudice, mi consegnerà in quel giorno. È questa la purezza della fede dell’Apostolo Paolo: il Signore mai verrà meno ad ogni sua Parola. Quanto Lui dice lo mantiene. Lui è il Fedele in eterno. È questa fede che oggi moltissimi successori degli Apostoli hanno smarrito. Moltissimi insegnano che il Signore è solo misericordia. Moltissimi predicano che il Signore non giudica nessuno. Moltissimi gridano che l’inferno è vuoto. Addirittura ve ne sono anche moltissimi che hanno perso la purissima fede in Cristo Gesù e sono condannati a combattere battaglie vane e inutili, vero sciupio della loro vita in cose vuote e futili. La Madre di Dio e Madre nostra venga in nostro soccorso. Ci aiuti tutti a divenire di purissima fede in Cristo Signore. </w:t>
      </w:r>
    </w:p>
    <w:p w14:paraId="7EFDAA7C" w14:textId="77777777" w:rsidR="00F35EF4" w:rsidRDefault="00F35EF4" w:rsidP="00F35EF4">
      <w:pPr>
        <w:spacing w:after="120" w:line="240" w:lineRule="auto"/>
        <w:jc w:val="both"/>
        <w:rPr>
          <w:rFonts w:ascii="Arial" w:eastAsia="Calibri" w:hAnsi="Arial" w:cs="Arial"/>
          <w:iCs/>
          <w:kern w:val="0"/>
          <w:sz w:val="24"/>
          <w14:ligatures w14:val="none"/>
        </w:rPr>
      </w:pPr>
    </w:p>
    <w:p w14:paraId="6C2A2113" w14:textId="77777777" w:rsidR="00F35EF4" w:rsidRPr="00F35EF4" w:rsidRDefault="00F35EF4" w:rsidP="0070068A">
      <w:pPr>
        <w:pStyle w:val="Titolo3"/>
        <w:rPr>
          <w:iCs/>
        </w:rPr>
      </w:pPr>
      <w:bookmarkStart w:id="112" w:name="_Toc133054002"/>
      <w:bookmarkStart w:id="113" w:name="_Toc228453696"/>
      <w:r w:rsidRPr="00F35EF4">
        <w:t>E così fui liberato dalla bocca del leone</w:t>
      </w:r>
      <w:bookmarkEnd w:id="112"/>
      <w:bookmarkEnd w:id="113"/>
    </w:p>
    <w:p w14:paraId="2743B729" w14:textId="7E1F1876" w:rsidR="00F35EF4" w:rsidRPr="00F35EF4" w:rsidRDefault="00F35EF4" w:rsidP="00F35EF4">
      <w:pPr>
        <w:spacing w:after="120" w:line="240" w:lineRule="auto"/>
        <w:jc w:val="both"/>
        <w:rPr>
          <w:rFonts w:ascii="Arial" w:eastAsia="Calibri" w:hAnsi="Arial" w:cs="Arial"/>
          <w:iCs/>
          <w:kern w:val="0"/>
          <w:sz w:val="24"/>
          <w14:ligatures w14:val="none"/>
        </w:rPr>
      </w:pPr>
      <w:r w:rsidRPr="00F35EF4">
        <w:rPr>
          <w:rFonts w:ascii="Arial" w:eastAsia="Calibri" w:hAnsi="Arial" w:cs="Arial"/>
          <w:iCs/>
          <w:kern w:val="0"/>
          <w:sz w:val="24"/>
          <w14:ligatures w14:val="none"/>
        </w:rPr>
        <w:t xml:space="preserve">L’Apostolo Paolo rivela al </w:t>
      </w:r>
      <w:r w:rsidR="004A2BC8">
        <w:rPr>
          <w:rFonts w:ascii="Arial" w:eastAsia="Calibri" w:hAnsi="Arial" w:cs="Arial"/>
          <w:iCs/>
          <w:kern w:val="0"/>
          <w:sz w:val="24"/>
          <w14:ligatures w14:val="none"/>
        </w:rPr>
        <w:t>vescovo</w:t>
      </w:r>
      <w:r w:rsidRPr="00F35EF4">
        <w:rPr>
          <w:rFonts w:ascii="Arial" w:eastAsia="Calibri" w:hAnsi="Arial" w:cs="Arial"/>
          <w:iCs/>
          <w:kern w:val="0"/>
          <w:sz w:val="24"/>
          <w14:ligatures w14:val="none"/>
        </w:rPr>
        <w:t xml:space="preserve"> Timoteo un tratto della sua storia. Lui si vede solo. Questa solitudine non lo porta però allo sconforto. Aumenta in lui la sua fede e la sua fiducia nel Signore. Ecco cosa ha rivelato ai discepoli Gesù prima di avviarsi verso il Giardino del Getsemani, luogo della sua consegna nelle mani di Giudei perché da questi poi fosse consegnato ai pagani, secondo le profezie da lui precedentemente fatte ai suoi Apostoli lungo il viaggio verso Gerusalemme: </w:t>
      </w:r>
      <w:r w:rsidRPr="00F35EF4">
        <w:rPr>
          <w:rFonts w:ascii="Arial" w:eastAsia="Calibri" w:hAnsi="Arial" w:cs="Arial"/>
          <w:i/>
          <w:kern w:val="0"/>
          <w:sz w:val="24"/>
          <w14:ligatures w14:val="none"/>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“Mentre si trovavano insieme in Galilea, Gesù disse loro: «Il Figlio dell’uomo sta per essere consegnato nelle mani degli uomini e lo uccideranno, ma il terzo giorno risorgerà». Ed essi furono molto rattristati” (Mt 17,22-23). “Mentre saliva a Gerusalemme, Gesù prese in disparte i dodici discepoli e lungo il cammino disse loro: «Ecco, noi saliamo a Gerusalemme e il Figlio dell’uomo sarà consegnato ai </w:t>
      </w:r>
      <w:r w:rsidRPr="00F35EF4">
        <w:rPr>
          <w:rFonts w:ascii="Arial" w:eastAsia="Calibri" w:hAnsi="Arial" w:cs="Arial"/>
          <w:i/>
          <w:kern w:val="0"/>
          <w:sz w:val="24"/>
          <w14:ligatures w14:val="none"/>
        </w:rPr>
        <w:lastRenderedPageBreak/>
        <w:t>capi dei sacerdoti e agli scribi; lo condanneranno a morte e lo consegneranno ai pagani perché venga deriso e flagellato e crocifisso, e il terzo giorno risorgerà»” (Mt 20,27-19). “Gli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Nel mondo avete tribolazioni, ma abbiate coraggio: io ho vinto il mondo!»” (Gv 16,29-33)</w:t>
      </w:r>
      <w:r w:rsidRPr="00F35EF4">
        <w:rPr>
          <w:rFonts w:ascii="Arial" w:eastAsia="Calibri" w:hAnsi="Arial" w:cs="Arial"/>
          <w:iCs/>
          <w:kern w:val="0"/>
          <w:sz w:val="24"/>
          <w14:ligatures w14:val="none"/>
        </w:rPr>
        <w:t xml:space="preserve">. Poiché la vira di Paolo è vita di Cristo dal momento che è Cristo che vive in lui, anche Paolo passa per la grande solitudine. Lui deve sapere che tutta la sua vita è nelle mani del suo Dio. </w:t>
      </w:r>
    </w:p>
    <w:p w14:paraId="6BD6710A" w14:textId="77777777" w:rsidR="00F35EF4" w:rsidRPr="00F35EF4" w:rsidRDefault="00F35EF4" w:rsidP="00F35EF4">
      <w:pPr>
        <w:spacing w:after="120" w:line="240" w:lineRule="auto"/>
        <w:jc w:val="both"/>
        <w:rPr>
          <w:rFonts w:ascii="Arial" w:eastAsia="Calibri" w:hAnsi="Arial" w:cs="Arial"/>
          <w:iCs/>
          <w:kern w:val="0"/>
          <w:sz w:val="24"/>
          <w14:ligatures w14:val="none"/>
        </w:rPr>
      </w:pPr>
      <w:r w:rsidRPr="00F35EF4">
        <w:rPr>
          <w:rFonts w:ascii="Arial" w:eastAsia="Calibri" w:hAnsi="Arial" w:cs="Arial"/>
          <w:iCs/>
          <w:kern w:val="0"/>
          <w:sz w:val="24"/>
          <w14:ligatures w14:val="none"/>
        </w:rPr>
        <w:t xml:space="preserve">Ecco cosa confessa dopo la lapidazione da lui subita in Listra: </w:t>
      </w:r>
      <w:r w:rsidRPr="00F35EF4">
        <w:rPr>
          <w:rFonts w:ascii="Arial" w:eastAsia="Calibri" w:hAnsi="Arial" w:cs="Arial"/>
          <w:i/>
          <w:kern w:val="0"/>
          <w:sz w:val="24"/>
          <w14:ligatures w14:val="none"/>
        </w:rPr>
        <w:t xml:space="preserve">“Ma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 (At 14,19-20).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1,8-11). </w:t>
      </w:r>
      <w:r w:rsidRPr="00F35EF4">
        <w:rPr>
          <w:rFonts w:ascii="Arial" w:eastAsia="Calibri" w:hAnsi="Arial" w:cs="Arial"/>
          <w:iCs/>
          <w:kern w:val="0"/>
          <w:sz w:val="24"/>
          <w14:ligatures w14:val="none"/>
        </w:rPr>
        <w:t xml:space="preserve">Ecco dove l’Apostolo Paolo attinge sempre la sua forza: nel Signore. Il Signore è con lui e lui sa che mai lo abbandonerà. Lo sa perché rivelato nelle Sacre Scrittura e la Parola detta da Dio è purissima verità e si compie sempre. Lo sa per esperienza quotidiana. Sempre il Signore è stato al suo fianco. Se il Signore non fosse stato con lui, lui non avrebbe potuto vivere la missione per portare il Vangelo a tutti i popoli così come lui l’ha vissuta. Si sarebbe stancato. Satana invece non lo ha stancato. Il Signore ogni giorno rinnovava la sua forza. Si compie per l’Apostolo la profezia del Salmo: </w:t>
      </w:r>
      <w:r w:rsidRPr="00F35EF4">
        <w:rPr>
          <w:rFonts w:ascii="Arial" w:eastAsia="Calibri" w:hAnsi="Arial" w:cs="Arial"/>
          <w:i/>
          <w:kern w:val="0"/>
          <w:sz w:val="24"/>
          <w14:ligatures w14:val="none"/>
        </w:rPr>
        <w:t>“Benedici il Signore, anima mia, quanto è in me benedica il suo santo nome. Benedici il Signore, anima mia, non dimenticare tutti i suoi benefici. Egli perdona tutte le tue colpe, guarisce tutte le tue infermità, salva dalla fossa la tua vita, ti circonda di bontà e misericordia, sazia di beni la tua vecchiaia, si rinnova come aquila la tua giovinezza” (Sal 103,1-5)</w:t>
      </w:r>
      <w:r w:rsidRPr="00F35EF4">
        <w:rPr>
          <w:rFonts w:ascii="Arial" w:eastAsia="Calibri" w:hAnsi="Arial" w:cs="Arial"/>
          <w:iCs/>
          <w:kern w:val="0"/>
          <w:sz w:val="24"/>
          <w14:ligatures w14:val="none"/>
        </w:rPr>
        <w:t xml:space="preserve">. Dalla sua fede corroborata dalla sua esperienza, ecco cosa l’Apostolo raccomanda agli Efesini: </w:t>
      </w:r>
      <w:r w:rsidRPr="00F35EF4">
        <w:rPr>
          <w:rFonts w:ascii="Arial" w:eastAsia="Calibri" w:hAnsi="Arial" w:cs="Arial"/>
          <w:i/>
          <w:kern w:val="0"/>
          <w:sz w:val="24"/>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(Ef 6,10-12)</w:t>
      </w:r>
      <w:r w:rsidRPr="00F35EF4">
        <w:rPr>
          <w:rFonts w:ascii="Arial" w:eastAsia="Calibri" w:hAnsi="Arial" w:cs="Arial"/>
          <w:iCs/>
          <w:kern w:val="0"/>
          <w:sz w:val="24"/>
          <w14:ligatures w14:val="none"/>
        </w:rPr>
        <w:t>. La forza di Paolo è il Signore. Sorretto dal Signore, lui vede la solitudine, mai però soccombe a causa di essa.</w:t>
      </w:r>
    </w:p>
    <w:p w14:paraId="1CBB81F9" w14:textId="1BA7C679" w:rsidR="00F35EF4" w:rsidRPr="00F35EF4" w:rsidRDefault="00F35EF4" w:rsidP="00F35EF4">
      <w:pPr>
        <w:spacing w:after="120" w:line="240" w:lineRule="auto"/>
        <w:jc w:val="both"/>
        <w:rPr>
          <w:rFonts w:ascii="Arial" w:eastAsia="Calibri" w:hAnsi="Arial" w:cs="Arial"/>
          <w:i/>
          <w:kern w:val="0"/>
          <w:sz w:val="24"/>
          <w14:ligatures w14:val="none"/>
        </w:rPr>
      </w:pPr>
      <w:r w:rsidRPr="00F35EF4">
        <w:rPr>
          <w:rFonts w:ascii="Arial" w:eastAsia="Calibri" w:hAnsi="Arial" w:cs="Arial"/>
          <w:i/>
          <w:kern w:val="0"/>
          <w:sz w:val="24"/>
          <w14:ligatures w14:val="none"/>
        </w:rPr>
        <w:t xml:space="preserve">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w:t>
      </w:r>
      <w:r w:rsidRPr="00F35EF4">
        <w:rPr>
          <w:rFonts w:ascii="Arial" w:eastAsia="Calibri" w:hAnsi="Arial" w:cs="Arial"/>
          <w:i/>
          <w:kern w:val="0"/>
          <w:sz w:val="24"/>
          <w14:ligatures w14:val="none"/>
        </w:rPr>
        <w:lastRenderedPageBreak/>
        <w:t>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Il Signore però mi è stato vicino e mi ha dato forza, perché io potessi portare a compimento l’annuncio del Vangelo e tutte le genti lo ascoltassero:</w:t>
      </w:r>
      <w:bookmarkStart w:id="114" w:name="_Hlk132364054"/>
      <w:r w:rsidRPr="00F35EF4">
        <w:rPr>
          <w:rFonts w:ascii="Arial" w:eastAsia="Calibri" w:hAnsi="Arial" w:cs="Arial"/>
          <w:i/>
          <w:kern w:val="0"/>
          <w:sz w:val="24"/>
          <w14:ligatures w14:val="none"/>
        </w:rPr>
        <w:t xml:space="preserve"> e così fui liberato dalla bocca del leone</w:t>
      </w:r>
      <w:bookmarkEnd w:id="114"/>
      <w:r w:rsidRPr="00F35EF4">
        <w:rPr>
          <w:rFonts w:ascii="Arial" w:eastAsia="Calibri" w:hAnsi="Arial" w:cs="Arial"/>
          <w:i/>
          <w:kern w:val="0"/>
          <w:sz w:val="24"/>
          <w14:ligatures w14:val="none"/>
        </w:rPr>
        <w:t>. Il Signore mi libererà da ogni male e mi porterà in salvo nei cieli, nel suo regno; a lui la gloria nei secoli dei secoli. Amen. Saluta Prisca e Aquila e la famiglia di Onesìforo. Erasto è rimasto a Corinto; Tròfimo l’ho lasciato ammalato a Mileto. Affréttati a venire prima dell’inverno. Ti salutano Eubùlo, Pudènte, Lino, Claudia e tutti i fratelli. Il Signore sia con il tuo spirito. La grazia sia con voi! (2Tm 4,9-22).</w:t>
      </w:r>
      <w:r w:rsidR="0026316F">
        <w:rPr>
          <w:rFonts w:ascii="Arial" w:eastAsia="Calibri" w:hAnsi="Arial" w:cs="Arial"/>
          <w:i/>
          <w:kern w:val="0"/>
          <w:sz w:val="24"/>
          <w14:ligatures w14:val="none"/>
        </w:rPr>
        <w:t xml:space="preserve"> </w:t>
      </w:r>
    </w:p>
    <w:p w14:paraId="6075F251" w14:textId="4DAAD859" w:rsidR="00F35EF4" w:rsidRPr="00F35EF4" w:rsidRDefault="00F35EF4" w:rsidP="00F35EF4">
      <w:pPr>
        <w:spacing w:after="120" w:line="240" w:lineRule="auto"/>
        <w:jc w:val="both"/>
        <w:rPr>
          <w:rFonts w:ascii="Arial" w:eastAsia="Calibri" w:hAnsi="Arial" w:cs="Arial"/>
          <w:kern w:val="0"/>
          <w:sz w:val="24"/>
          <w14:ligatures w14:val="none"/>
        </w:rPr>
      </w:pPr>
      <w:r w:rsidRPr="00F35EF4">
        <w:rPr>
          <w:rFonts w:ascii="Arial" w:eastAsia="Calibri" w:hAnsi="Arial" w:cs="Arial"/>
          <w:kern w:val="0"/>
          <w:sz w:val="24"/>
          <w14:ligatures w14:val="none"/>
        </w:rPr>
        <w:t>Come è avvenuto con l’Apostolo Paolo deve avvenire con ogni altro discepolo del Signore. La fede che il Signore è sempre con quanti lo servono con tutto il cuore e gli obbediscono con ogni obbedienza, va sempre corroborata dall’esperienza. È l’esperienza che dona forza alla fede. Se ieri, mentre ero sotto le pietre, il Signore è stato con me, se ieri mentre venivo battuto con le verghe il Signore era con me, anche oggi giorno in cui sono in tribunale il Signore è come. Se gli servo vivo, mi libererà dalla bocca del leone. Se gli servo nella morte, mi darà ogni forza per viverla secondo la sua volontà. Questa è la fede dell’Apostolo. Questa dovrà essere la fede di ogni discepolo di Gesù. Ci aiuti la Madre nostra celeste.</w:t>
      </w:r>
      <w:r w:rsidR="0026316F">
        <w:rPr>
          <w:rFonts w:ascii="Arial" w:eastAsia="Calibri" w:hAnsi="Arial" w:cs="Arial"/>
          <w:kern w:val="0"/>
          <w:sz w:val="24"/>
          <w14:ligatures w14:val="none"/>
        </w:rPr>
        <w:t xml:space="preserve"> </w:t>
      </w:r>
    </w:p>
    <w:p w14:paraId="2299FB5A" w14:textId="77777777" w:rsidR="005D0312" w:rsidRPr="00EE648C" w:rsidRDefault="005D0312" w:rsidP="00F35EF4">
      <w:pPr>
        <w:spacing w:after="240" w:line="240" w:lineRule="auto"/>
        <w:jc w:val="both"/>
        <w:rPr>
          <w:rFonts w:ascii="Arial" w:eastAsia="Times New Roman" w:hAnsi="Arial" w:cs="Times New Roman"/>
          <w:i/>
          <w:kern w:val="0"/>
          <w:sz w:val="24"/>
          <w:szCs w:val="24"/>
          <w:lang w:eastAsia="it-IT"/>
          <w14:ligatures w14:val="none"/>
        </w:rPr>
      </w:pPr>
    </w:p>
    <w:p w14:paraId="56443121" w14:textId="49BBDC15" w:rsidR="005D0312" w:rsidRPr="00EE648C" w:rsidRDefault="00F35EF4" w:rsidP="00F35EF4">
      <w:pPr>
        <w:pStyle w:val="Titolo1"/>
      </w:pPr>
      <w:bookmarkStart w:id="115" w:name="_Toc311519493"/>
      <w:bookmarkStart w:id="116" w:name="_Toc228453697"/>
      <w:r w:rsidRPr="00EE648C">
        <w:t>INDICE</w:t>
      </w:r>
      <w:bookmarkEnd w:id="115"/>
      <w:bookmarkEnd w:id="116"/>
    </w:p>
    <w:p w14:paraId="111D90F7" w14:textId="77777777" w:rsidR="005D0312" w:rsidRPr="00893CB2" w:rsidRDefault="005D0312" w:rsidP="00893CB2">
      <w:pPr>
        <w:spacing w:after="240" w:line="240" w:lineRule="auto"/>
        <w:rPr>
          <w:rFonts w:ascii="Arial" w:eastAsia="Times New Roman" w:hAnsi="Arial" w:cs="Arial"/>
          <w:kern w:val="0"/>
          <w:sz w:val="24"/>
          <w:szCs w:val="24"/>
          <w:lang w:eastAsia="it-IT"/>
          <w14:ligatures w14:val="none"/>
        </w:rPr>
      </w:pPr>
    </w:p>
    <w:p w14:paraId="23EC444D" w14:textId="5B9DBC14" w:rsidR="00893CB2" w:rsidRPr="00893CB2" w:rsidRDefault="005D0312" w:rsidP="00893CB2">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r w:rsidRPr="00893CB2">
        <w:rPr>
          <w:rFonts w:ascii="Arial" w:hAnsi="Arial" w:cs="Arial"/>
          <w:bCs/>
          <w:sz w:val="24"/>
          <w:szCs w:val="24"/>
        </w:rPr>
        <w:fldChar w:fldCharType="begin"/>
      </w:r>
      <w:r w:rsidRPr="00893CB2">
        <w:rPr>
          <w:rFonts w:ascii="Arial" w:hAnsi="Arial" w:cs="Arial"/>
          <w:bCs/>
          <w:sz w:val="24"/>
          <w:szCs w:val="24"/>
        </w:rPr>
        <w:instrText xml:space="preserve"> TOC \o "1-4" \h \z \u </w:instrText>
      </w:r>
      <w:r w:rsidRPr="00893CB2">
        <w:rPr>
          <w:rFonts w:ascii="Arial" w:hAnsi="Arial" w:cs="Arial"/>
          <w:bCs/>
          <w:sz w:val="24"/>
          <w:szCs w:val="24"/>
        </w:rPr>
        <w:fldChar w:fldCharType="separate"/>
      </w:r>
      <w:hyperlink w:anchor="_Toc228453656" w:history="1">
        <w:r w:rsidR="00893CB2" w:rsidRPr="00893CB2">
          <w:rPr>
            <w:rStyle w:val="Collegamentoipertestuale"/>
            <w:rFonts w:ascii="Arial" w:hAnsi="Arial" w:cs="Arial"/>
            <w:noProof/>
          </w:rPr>
          <w:t>SERVIZIO DI CATECHESI</w:t>
        </w:r>
        <w:r w:rsidR="00893CB2" w:rsidRPr="00893CB2">
          <w:rPr>
            <w:rFonts w:ascii="Arial" w:hAnsi="Arial" w:cs="Arial"/>
            <w:noProof/>
            <w:webHidden/>
          </w:rPr>
          <w:tab/>
        </w:r>
        <w:r w:rsidR="00893CB2" w:rsidRPr="00893CB2">
          <w:rPr>
            <w:rFonts w:ascii="Arial" w:hAnsi="Arial" w:cs="Arial"/>
            <w:noProof/>
            <w:webHidden/>
          </w:rPr>
          <w:fldChar w:fldCharType="begin"/>
        </w:r>
        <w:r w:rsidR="00893CB2" w:rsidRPr="00893CB2">
          <w:rPr>
            <w:rFonts w:ascii="Arial" w:hAnsi="Arial" w:cs="Arial"/>
            <w:noProof/>
            <w:webHidden/>
          </w:rPr>
          <w:instrText xml:space="preserve"> PAGEREF _Toc228453656 \h </w:instrText>
        </w:r>
        <w:r w:rsidR="00893CB2" w:rsidRPr="00893CB2">
          <w:rPr>
            <w:rFonts w:ascii="Arial" w:hAnsi="Arial" w:cs="Arial"/>
            <w:noProof/>
            <w:webHidden/>
          </w:rPr>
        </w:r>
        <w:r w:rsidR="00893CB2" w:rsidRPr="00893CB2">
          <w:rPr>
            <w:rFonts w:ascii="Arial" w:hAnsi="Arial" w:cs="Arial"/>
            <w:noProof/>
            <w:webHidden/>
          </w:rPr>
          <w:fldChar w:fldCharType="separate"/>
        </w:r>
        <w:r w:rsidR="00893CB2" w:rsidRPr="00893CB2">
          <w:rPr>
            <w:rFonts w:ascii="Arial" w:hAnsi="Arial" w:cs="Arial"/>
            <w:noProof/>
            <w:webHidden/>
          </w:rPr>
          <w:t>1</w:t>
        </w:r>
        <w:r w:rsidR="00893CB2" w:rsidRPr="00893CB2">
          <w:rPr>
            <w:rFonts w:ascii="Arial" w:hAnsi="Arial" w:cs="Arial"/>
            <w:noProof/>
            <w:webHidden/>
          </w:rPr>
          <w:fldChar w:fldCharType="end"/>
        </w:r>
      </w:hyperlink>
    </w:p>
    <w:p w14:paraId="3A04F8B8" w14:textId="7029146D" w:rsidR="00893CB2" w:rsidRPr="00893CB2" w:rsidRDefault="00893CB2" w:rsidP="00893CB2">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3657" w:history="1">
        <w:r w:rsidRPr="00893CB2">
          <w:rPr>
            <w:rStyle w:val="Collegamentoipertestuale"/>
            <w:rFonts w:ascii="Arial" w:hAnsi="Arial" w:cs="Arial"/>
            <w:noProof/>
          </w:rPr>
          <w:t>INTRODUZIONE</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_Toc228453657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1</w:t>
        </w:r>
        <w:r w:rsidRPr="00893CB2">
          <w:rPr>
            <w:rFonts w:ascii="Arial" w:hAnsi="Arial" w:cs="Arial"/>
            <w:noProof/>
            <w:webHidden/>
          </w:rPr>
          <w:fldChar w:fldCharType="end"/>
        </w:r>
      </w:hyperlink>
    </w:p>
    <w:p w14:paraId="6BC66DE7" w14:textId="1F0EA3E1" w:rsidR="00893CB2" w:rsidRPr="00893CB2" w:rsidRDefault="00893CB2" w:rsidP="00893CB2">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3658" w:history="1">
        <w:r w:rsidRPr="00893CB2">
          <w:rPr>
            <w:rStyle w:val="Collegamentoipertestuale"/>
            <w:rFonts w:ascii="Arial" w:hAnsi="Arial" w:cs="Arial"/>
            <w:noProof/>
          </w:rPr>
          <w:t>AL MISTERO DELL’EVANGELIZZAZIONE</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_Toc228453658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1</w:t>
        </w:r>
        <w:r w:rsidRPr="00893CB2">
          <w:rPr>
            <w:rFonts w:ascii="Arial" w:hAnsi="Arial" w:cs="Arial"/>
            <w:noProof/>
            <w:webHidden/>
          </w:rPr>
          <w:fldChar w:fldCharType="end"/>
        </w:r>
      </w:hyperlink>
    </w:p>
    <w:p w14:paraId="36732690" w14:textId="2CE26711" w:rsidR="00893CB2" w:rsidRPr="00893CB2" w:rsidRDefault="00893CB2" w:rsidP="00893CB2">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3659" w:history="1">
        <w:r w:rsidRPr="00893CB2">
          <w:rPr>
            <w:rStyle w:val="Collegamentoipertestuale"/>
            <w:rFonts w:ascii="Arial" w:hAnsi="Arial" w:cs="Arial"/>
            <w:noProof/>
          </w:rPr>
          <w:t>EVANGELIZZARE DALLA SECONDA LETTERA A TIMOTEO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_Toc228453659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1</w:t>
        </w:r>
        <w:r w:rsidRPr="00893CB2">
          <w:rPr>
            <w:rFonts w:ascii="Arial" w:hAnsi="Arial" w:cs="Arial"/>
            <w:noProof/>
            <w:webHidden/>
          </w:rPr>
          <w:fldChar w:fldCharType="end"/>
        </w:r>
      </w:hyperlink>
    </w:p>
    <w:p w14:paraId="7A9B2EA9" w14:textId="74ABA2BA" w:rsidR="00893CB2" w:rsidRPr="00893CB2" w:rsidRDefault="00893CB2" w:rsidP="00893CB2">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3660" w:history="1">
        <w:r w:rsidRPr="00893CB2">
          <w:rPr>
            <w:rStyle w:val="Collegamentoipertestuale"/>
            <w:rFonts w:ascii="Arial" w:eastAsiaTheme="majorEastAsia" w:hAnsi="Arial" w:cs="Arial"/>
            <w:noProof/>
          </w:rPr>
          <w:t>EVANGELIZZARE PER FORMARE I VESCOVI, CHE SONO I FORMATORI DEI PRESBITERI, DEI DIACONI, DI TUTTO IL GREGGE DI CRISTO GESÙ</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_Toc228453660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1</w:t>
        </w:r>
        <w:r w:rsidRPr="00893CB2">
          <w:rPr>
            <w:rFonts w:ascii="Arial" w:hAnsi="Arial" w:cs="Arial"/>
            <w:noProof/>
            <w:webHidden/>
          </w:rPr>
          <w:fldChar w:fldCharType="end"/>
        </w:r>
      </w:hyperlink>
    </w:p>
    <w:p w14:paraId="2E5A0D1F" w14:textId="384EC021" w:rsidR="00893CB2" w:rsidRPr="00893CB2" w:rsidRDefault="00893CB2" w:rsidP="00893CB2">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3661" w:history="1">
        <w:r w:rsidRPr="00893CB2">
          <w:rPr>
            <w:rStyle w:val="Collegamentoipertestuale"/>
            <w:rFonts w:ascii="Arial" w:hAnsi="Arial" w:cs="Arial"/>
            <w:noProof/>
          </w:rPr>
          <w:t>ANNO DOMINI 2026</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_Toc228453661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1</w:t>
        </w:r>
        <w:r w:rsidRPr="00893CB2">
          <w:rPr>
            <w:rFonts w:ascii="Arial" w:hAnsi="Arial" w:cs="Arial"/>
            <w:noProof/>
            <w:webHidden/>
          </w:rPr>
          <w:fldChar w:fldCharType="end"/>
        </w:r>
      </w:hyperlink>
    </w:p>
    <w:p w14:paraId="4FB61E53" w14:textId="2A944125" w:rsidR="00893CB2" w:rsidRPr="00893CB2" w:rsidRDefault="00893CB2" w:rsidP="00893CB2">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3662" w:history="1">
        <w:r w:rsidRPr="00893CB2">
          <w:rPr>
            <w:rStyle w:val="Collegamentoipertestuale"/>
            <w:rFonts w:ascii="Arial" w:hAnsi="Arial" w:cs="Arial"/>
            <w:noProof/>
          </w:rPr>
          <w:t>EVANGELIZZARE DALLA SECONDA LETTERA A TIMOTEO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_Toc228453662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3</w:t>
        </w:r>
        <w:r w:rsidRPr="00893CB2">
          <w:rPr>
            <w:rFonts w:ascii="Arial" w:hAnsi="Arial" w:cs="Arial"/>
            <w:noProof/>
            <w:webHidden/>
          </w:rPr>
          <w:fldChar w:fldCharType="end"/>
        </w:r>
      </w:hyperlink>
    </w:p>
    <w:p w14:paraId="18B63B9C" w14:textId="07E1529D" w:rsidR="00893CB2" w:rsidRPr="00893CB2" w:rsidRDefault="00893CB2" w:rsidP="00893CB2">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3663" w:history="1">
        <w:r w:rsidRPr="00893CB2">
          <w:rPr>
            <w:rStyle w:val="Collegamentoipertestuale"/>
            <w:rFonts w:ascii="Arial" w:hAnsi="Arial" w:cs="Arial"/>
            <w:noProof/>
          </w:rPr>
          <w:t>EVANGELIZZARE PER FORMARE I SUCCESSORI DEGLI APOSTOLI COME VERI E SANTI MINISTRI DI CRISTO E AMMINISTRATORI DEI MISTERI DI DIO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_Toc228453663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3</w:t>
        </w:r>
        <w:r w:rsidRPr="00893CB2">
          <w:rPr>
            <w:rFonts w:ascii="Arial" w:hAnsi="Arial" w:cs="Arial"/>
            <w:noProof/>
            <w:webHidden/>
          </w:rPr>
          <w:fldChar w:fldCharType="end"/>
        </w:r>
      </w:hyperlink>
    </w:p>
    <w:p w14:paraId="221980E7" w14:textId="121647B6" w:rsidR="00893CB2" w:rsidRPr="00893CB2" w:rsidRDefault="00893CB2" w:rsidP="00893CB2">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3664" w:history="1">
        <w:r w:rsidRPr="00893CB2">
          <w:rPr>
            <w:rStyle w:val="Collegamentoipertestuale"/>
            <w:rFonts w:ascii="Arial" w:hAnsi="Arial" w:cs="Arial"/>
            <w:noProof/>
          </w:rPr>
          <w:t>QUATTRO PENSIERI INTRODUTTIVI</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_Toc228453664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3</w:t>
        </w:r>
        <w:r w:rsidRPr="00893CB2">
          <w:rPr>
            <w:rFonts w:ascii="Arial" w:hAnsi="Arial" w:cs="Arial"/>
            <w:noProof/>
            <w:webHidden/>
          </w:rPr>
          <w:fldChar w:fldCharType="end"/>
        </w:r>
      </w:hyperlink>
    </w:p>
    <w:p w14:paraId="4772DE5B" w14:textId="05401BA3" w:rsidR="00893CB2" w:rsidRPr="00893CB2" w:rsidRDefault="00893CB2" w:rsidP="00893CB2">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3665" w:history="1">
        <w:r w:rsidRPr="00893CB2">
          <w:rPr>
            <w:rStyle w:val="Collegamentoipertestuale"/>
            <w:rFonts w:ascii="Arial" w:hAnsi="Arial" w:cs="Arial"/>
            <w:noProof/>
          </w:rPr>
          <w:t>INTRODUZIONE AL CAPITOLO PRIMO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_Toc228453665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17</w:t>
        </w:r>
        <w:r w:rsidRPr="00893CB2">
          <w:rPr>
            <w:rFonts w:ascii="Arial" w:hAnsi="Arial" w:cs="Arial"/>
            <w:noProof/>
            <w:webHidden/>
          </w:rPr>
          <w:fldChar w:fldCharType="end"/>
        </w:r>
      </w:hyperlink>
    </w:p>
    <w:p w14:paraId="1CC92AFE" w14:textId="14011B75" w:rsidR="00893CB2" w:rsidRPr="00893CB2" w:rsidRDefault="00893CB2" w:rsidP="00893CB2">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3666" w:history="1">
        <w:r w:rsidRPr="00893CB2">
          <w:rPr>
            <w:rStyle w:val="Collegamentoipertestuale"/>
            <w:rFonts w:ascii="Arial" w:hAnsi="Arial" w:cs="Arial"/>
            <w:noProof/>
          </w:rPr>
          <w:t>EVANGELIZZARE PER FORMARE I SUCCESSORI DEGLI APOSTOLI COME VERI E SANTI MINISTRI DI CRISTO E AMMINISTRATORI DEI MISTERI DI DIO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_Toc228453666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18</w:t>
        </w:r>
        <w:r w:rsidRPr="00893CB2">
          <w:rPr>
            <w:rFonts w:ascii="Arial" w:hAnsi="Arial" w:cs="Arial"/>
            <w:noProof/>
            <w:webHidden/>
          </w:rPr>
          <w:fldChar w:fldCharType="end"/>
        </w:r>
      </w:hyperlink>
    </w:p>
    <w:p w14:paraId="6C831542" w14:textId="1D4CCA64"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67" w:history="1">
        <w:r w:rsidRPr="00893CB2">
          <w:rPr>
            <w:rStyle w:val="Collegamentoipertestuale"/>
            <w:rFonts w:ascii="Arial" w:hAnsi="Arial" w:cs="Arial"/>
            <w:noProof/>
          </w:rPr>
          <w:t>Introduzione</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_Toc228453667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18</w:t>
        </w:r>
        <w:r w:rsidRPr="00893CB2">
          <w:rPr>
            <w:rFonts w:ascii="Arial" w:hAnsi="Arial" w:cs="Arial"/>
            <w:noProof/>
            <w:webHidden/>
          </w:rPr>
          <w:fldChar w:fldCharType="end"/>
        </w:r>
      </w:hyperlink>
    </w:p>
    <w:p w14:paraId="7BD36DA6" w14:textId="7C2D34A3"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68" w:history="1">
        <w:r w:rsidRPr="00893CB2">
          <w:rPr>
            <w:rStyle w:val="Collegamentoipertestuale"/>
            <w:rFonts w:ascii="Arial" w:hAnsi="Arial" w:cs="Arial"/>
            <w:noProof/>
          </w:rPr>
          <w:t>Indirizzo e ringraziamento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_Toc228453668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36</w:t>
        </w:r>
        <w:r w:rsidRPr="00893CB2">
          <w:rPr>
            <w:rFonts w:ascii="Arial" w:hAnsi="Arial" w:cs="Arial"/>
            <w:noProof/>
            <w:webHidden/>
          </w:rPr>
          <w:fldChar w:fldCharType="end"/>
        </w:r>
      </w:hyperlink>
    </w:p>
    <w:p w14:paraId="79227010" w14:textId="310484C6"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69" w:history="1">
        <w:r w:rsidRPr="00893CB2">
          <w:rPr>
            <w:rStyle w:val="Collegamentoipertestuale"/>
            <w:rFonts w:ascii="Arial" w:hAnsi="Arial" w:cs="Arial"/>
            <w:noProof/>
          </w:rPr>
          <w:t>Le grazie ricevute da Timòteo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_Toc228453669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76</w:t>
        </w:r>
        <w:r w:rsidRPr="00893CB2">
          <w:rPr>
            <w:rFonts w:ascii="Arial" w:hAnsi="Arial" w:cs="Arial"/>
            <w:noProof/>
            <w:webHidden/>
          </w:rPr>
          <w:fldChar w:fldCharType="end"/>
        </w:r>
      </w:hyperlink>
    </w:p>
    <w:p w14:paraId="39321245" w14:textId="164098EA" w:rsidR="00893CB2" w:rsidRPr="00893CB2" w:rsidRDefault="00893CB2" w:rsidP="00893CB2">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3670" w:history="1">
        <w:r w:rsidRPr="00893CB2">
          <w:rPr>
            <w:rStyle w:val="Collegamentoipertestuale"/>
            <w:rFonts w:ascii="Arial" w:hAnsi="Arial" w:cs="Arial"/>
            <w:noProof/>
          </w:rPr>
          <w:t>INTRODUZIONE AL CAPITOLO SECONDO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_Toc228453670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152</w:t>
        </w:r>
        <w:r w:rsidRPr="00893CB2">
          <w:rPr>
            <w:rFonts w:ascii="Arial" w:hAnsi="Arial" w:cs="Arial"/>
            <w:noProof/>
            <w:webHidden/>
          </w:rPr>
          <w:fldChar w:fldCharType="end"/>
        </w:r>
      </w:hyperlink>
    </w:p>
    <w:p w14:paraId="50F3AFAA" w14:textId="2677D094" w:rsidR="00893CB2" w:rsidRPr="00893CB2" w:rsidRDefault="00893CB2" w:rsidP="00893CB2">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3671" w:history="1">
        <w:r w:rsidRPr="00893CB2">
          <w:rPr>
            <w:rStyle w:val="Collegamentoipertestuale"/>
            <w:rFonts w:ascii="Arial" w:hAnsi="Arial" w:cs="Arial"/>
            <w:noProof/>
          </w:rPr>
          <w:t>EVANGELIZZARE PER FORMARE I SUCCESSORI DEGLI APOSTOLI COME VERI E SANTI MINISTRI DI CRISTO E AMMINISTRATORI DEI MISTERI DI DIO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_Toc228453671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152</w:t>
        </w:r>
        <w:r w:rsidRPr="00893CB2">
          <w:rPr>
            <w:rFonts w:ascii="Arial" w:hAnsi="Arial" w:cs="Arial"/>
            <w:noProof/>
            <w:webHidden/>
          </w:rPr>
          <w:fldChar w:fldCharType="end"/>
        </w:r>
      </w:hyperlink>
    </w:p>
    <w:p w14:paraId="2FA6FB5A" w14:textId="0067BF8E"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72" w:history="1">
        <w:r w:rsidRPr="00893CB2">
          <w:rPr>
            <w:rStyle w:val="Collegamentoipertestuale"/>
            <w:rFonts w:ascii="Arial" w:hAnsi="Arial" w:cs="Arial"/>
            <w:noProof/>
          </w:rPr>
          <w:t>Introduzione</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_Toc228453672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152</w:t>
        </w:r>
        <w:r w:rsidRPr="00893CB2">
          <w:rPr>
            <w:rFonts w:ascii="Arial" w:hAnsi="Arial" w:cs="Arial"/>
            <w:noProof/>
            <w:webHidden/>
          </w:rPr>
          <w:fldChar w:fldCharType="end"/>
        </w:r>
      </w:hyperlink>
    </w:p>
    <w:p w14:paraId="3405896F" w14:textId="6E6BC31A"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73" w:history="1">
        <w:r w:rsidRPr="00893CB2">
          <w:rPr>
            <w:rStyle w:val="Collegamentoipertestuale"/>
            <w:rFonts w:ascii="Arial" w:hAnsi="Arial" w:cs="Arial"/>
            <w:noProof/>
          </w:rPr>
          <w:t>Il senso delle sofferenze dell’apostolo cristiano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_Toc228453673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168</w:t>
        </w:r>
        <w:r w:rsidRPr="00893CB2">
          <w:rPr>
            <w:rFonts w:ascii="Arial" w:hAnsi="Arial" w:cs="Arial"/>
            <w:noProof/>
            <w:webHidden/>
          </w:rPr>
          <w:fldChar w:fldCharType="end"/>
        </w:r>
      </w:hyperlink>
    </w:p>
    <w:p w14:paraId="537623B7" w14:textId="2DAF6286"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74" w:history="1">
        <w:r w:rsidRPr="00893CB2">
          <w:rPr>
            <w:rStyle w:val="Collegamentoipertestuale"/>
            <w:rFonts w:ascii="Arial" w:hAnsi="Arial" w:cs="Arial"/>
            <w:noProof/>
          </w:rPr>
          <w:t>Lotta contro il pericolo attuale dei falsi dottori</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_Toc228453674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251</w:t>
        </w:r>
        <w:r w:rsidRPr="00893CB2">
          <w:rPr>
            <w:rFonts w:ascii="Arial" w:hAnsi="Arial" w:cs="Arial"/>
            <w:noProof/>
            <w:webHidden/>
          </w:rPr>
          <w:fldChar w:fldCharType="end"/>
        </w:r>
      </w:hyperlink>
    </w:p>
    <w:p w14:paraId="76450CC0" w14:textId="4E62AB8D" w:rsidR="00893CB2" w:rsidRPr="00893CB2" w:rsidRDefault="00893CB2" w:rsidP="00893CB2">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3675" w:history="1">
        <w:r w:rsidRPr="00893CB2">
          <w:rPr>
            <w:rStyle w:val="Collegamentoipertestuale"/>
            <w:rFonts w:ascii="Arial" w:hAnsi="Arial" w:cs="Arial"/>
            <w:noProof/>
          </w:rPr>
          <w:t>INTRODUZIONE AL CAPITOLO TERZO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_Toc228453675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334</w:t>
        </w:r>
        <w:r w:rsidRPr="00893CB2">
          <w:rPr>
            <w:rFonts w:ascii="Arial" w:hAnsi="Arial" w:cs="Arial"/>
            <w:noProof/>
            <w:webHidden/>
          </w:rPr>
          <w:fldChar w:fldCharType="end"/>
        </w:r>
      </w:hyperlink>
    </w:p>
    <w:p w14:paraId="520729D2" w14:textId="7D6BA66F" w:rsidR="00893CB2" w:rsidRPr="00893CB2" w:rsidRDefault="00893CB2" w:rsidP="00893CB2">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3676" w:history="1">
        <w:r w:rsidRPr="00893CB2">
          <w:rPr>
            <w:rStyle w:val="Collegamentoipertestuale"/>
            <w:rFonts w:ascii="Arial" w:hAnsi="Arial" w:cs="Arial"/>
            <w:noProof/>
          </w:rPr>
          <w:t>EVANGELIZZARE PER FORMARE I SUCCESSORI DEGLI APOSTOLI COME VERI E SANTI MINISTRI DI CRISTO E AMMINISTRATORI DEI MISTERI DI DIO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_Toc228453676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334</w:t>
        </w:r>
        <w:r w:rsidRPr="00893CB2">
          <w:rPr>
            <w:rFonts w:ascii="Arial" w:hAnsi="Arial" w:cs="Arial"/>
            <w:noProof/>
            <w:webHidden/>
          </w:rPr>
          <w:fldChar w:fldCharType="end"/>
        </w:r>
      </w:hyperlink>
    </w:p>
    <w:p w14:paraId="77DC31BB" w14:textId="274F24DD"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77" w:history="1">
        <w:r w:rsidRPr="00893CB2">
          <w:rPr>
            <w:rStyle w:val="Collegamentoipertestuale"/>
            <w:rFonts w:ascii="Arial" w:hAnsi="Arial" w:cs="Arial"/>
            <w:noProof/>
          </w:rPr>
          <w:t>Introduzione</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_Toc228453677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335</w:t>
        </w:r>
        <w:r w:rsidRPr="00893CB2">
          <w:rPr>
            <w:rFonts w:ascii="Arial" w:hAnsi="Arial" w:cs="Arial"/>
            <w:noProof/>
            <w:webHidden/>
          </w:rPr>
          <w:fldChar w:fldCharType="end"/>
        </w:r>
      </w:hyperlink>
    </w:p>
    <w:p w14:paraId="556CC7F8" w14:textId="72E4A976"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78" w:history="1">
        <w:r w:rsidRPr="00893CB2">
          <w:rPr>
            <w:rStyle w:val="Collegamentoipertestuale"/>
            <w:rFonts w:ascii="Arial" w:hAnsi="Arial" w:cs="Arial"/>
            <w:noProof/>
          </w:rPr>
          <w:t>Fare attenzione ai pericoli degli ultimi tempi</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_Toc228453678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350</w:t>
        </w:r>
        <w:r w:rsidRPr="00893CB2">
          <w:rPr>
            <w:rFonts w:ascii="Arial" w:hAnsi="Arial" w:cs="Arial"/>
            <w:noProof/>
            <w:webHidden/>
          </w:rPr>
          <w:fldChar w:fldCharType="end"/>
        </w:r>
      </w:hyperlink>
    </w:p>
    <w:p w14:paraId="49406ACE" w14:textId="1D214EE2" w:rsidR="00893CB2" w:rsidRPr="00893CB2" w:rsidRDefault="00893CB2" w:rsidP="00893CB2">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3679" w:history="1">
        <w:r w:rsidRPr="00893CB2">
          <w:rPr>
            <w:rStyle w:val="Collegamentoipertestuale"/>
            <w:rFonts w:ascii="Arial" w:hAnsi="Arial" w:cs="Arial"/>
            <w:noProof/>
          </w:rPr>
          <w:t>INTRODUZIONE AL CAPITOLO QUARTO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_Toc228453679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423</w:t>
        </w:r>
        <w:r w:rsidRPr="00893CB2">
          <w:rPr>
            <w:rFonts w:ascii="Arial" w:hAnsi="Arial" w:cs="Arial"/>
            <w:noProof/>
            <w:webHidden/>
          </w:rPr>
          <w:fldChar w:fldCharType="end"/>
        </w:r>
      </w:hyperlink>
    </w:p>
    <w:p w14:paraId="474E4863" w14:textId="0CEE0354" w:rsidR="00893CB2" w:rsidRPr="00893CB2" w:rsidRDefault="00893CB2" w:rsidP="00893CB2">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3680" w:history="1">
        <w:r w:rsidRPr="00893CB2">
          <w:rPr>
            <w:rStyle w:val="Collegamentoipertestuale"/>
            <w:rFonts w:ascii="Arial" w:hAnsi="Arial" w:cs="Arial"/>
            <w:noProof/>
          </w:rPr>
          <w:t>EVANGELIZZARE PER FORMARE I SUCCESSORI DEGLI APOSTOLI COME VERI E SANTI MINISTRI DI CRISTO E AMMINISTRATORI DEI MISTERI DI DIO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_Toc228453680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423</w:t>
        </w:r>
        <w:r w:rsidRPr="00893CB2">
          <w:rPr>
            <w:rFonts w:ascii="Arial" w:hAnsi="Arial" w:cs="Arial"/>
            <w:noProof/>
            <w:webHidden/>
          </w:rPr>
          <w:fldChar w:fldCharType="end"/>
        </w:r>
      </w:hyperlink>
    </w:p>
    <w:p w14:paraId="213BD8DB" w14:textId="50C59CA4"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81" w:history="1">
        <w:r w:rsidRPr="00893CB2">
          <w:rPr>
            <w:rStyle w:val="Collegamentoipertestuale"/>
            <w:rFonts w:ascii="Arial" w:hAnsi="Arial" w:cs="Arial"/>
            <w:noProof/>
          </w:rPr>
          <w:t>Introduzione</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_Toc228453681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424</w:t>
        </w:r>
        <w:r w:rsidRPr="00893CB2">
          <w:rPr>
            <w:rFonts w:ascii="Arial" w:hAnsi="Arial" w:cs="Arial"/>
            <w:noProof/>
            <w:webHidden/>
          </w:rPr>
          <w:fldChar w:fldCharType="end"/>
        </w:r>
      </w:hyperlink>
    </w:p>
    <w:p w14:paraId="0FFB09B3" w14:textId="3C9268E0"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82" w:history="1">
        <w:r w:rsidRPr="00893CB2">
          <w:rPr>
            <w:rStyle w:val="Collegamentoipertestuale"/>
            <w:rFonts w:ascii="Arial" w:hAnsi="Arial" w:cs="Arial"/>
            <w:noProof/>
          </w:rPr>
          <w:t>Raccomandazione solenne</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_Toc228453682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437</w:t>
        </w:r>
        <w:r w:rsidRPr="00893CB2">
          <w:rPr>
            <w:rFonts w:ascii="Arial" w:hAnsi="Arial" w:cs="Arial"/>
            <w:noProof/>
            <w:webHidden/>
          </w:rPr>
          <w:fldChar w:fldCharType="end"/>
        </w:r>
      </w:hyperlink>
    </w:p>
    <w:p w14:paraId="2CAFDE16" w14:textId="1BCEFF52"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83" w:history="1">
        <w:r w:rsidRPr="00893CB2">
          <w:rPr>
            <w:rStyle w:val="Collegamentoipertestuale"/>
            <w:rFonts w:ascii="Arial" w:hAnsi="Arial" w:cs="Arial"/>
            <w:noProof/>
          </w:rPr>
          <w:t>Ultime raccomandazioni</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_Toc228453683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479</w:t>
        </w:r>
        <w:r w:rsidRPr="00893CB2">
          <w:rPr>
            <w:rFonts w:ascii="Arial" w:hAnsi="Arial" w:cs="Arial"/>
            <w:noProof/>
            <w:webHidden/>
          </w:rPr>
          <w:fldChar w:fldCharType="end"/>
        </w:r>
      </w:hyperlink>
    </w:p>
    <w:p w14:paraId="71E7C576" w14:textId="12933618"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84" w:history="1">
        <w:r w:rsidRPr="00893CB2">
          <w:rPr>
            <w:rStyle w:val="Collegamentoipertestuale"/>
            <w:rFonts w:ascii="Arial" w:hAnsi="Arial" w:cs="Arial"/>
            <w:noProof/>
          </w:rPr>
          <w:t>Saluto e augurio finale</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_Toc228453684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497</w:t>
        </w:r>
        <w:r w:rsidRPr="00893CB2">
          <w:rPr>
            <w:rFonts w:ascii="Arial" w:hAnsi="Arial" w:cs="Arial"/>
            <w:noProof/>
            <w:webHidden/>
          </w:rPr>
          <w:fldChar w:fldCharType="end"/>
        </w:r>
      </w:hyperlink>
    </w:p>
    <w:p w14:paraId="638F270B" w14:textId="687F200F" w:rsidR="00893CB2" w:rsidRPr="00893CB2" w:rsidRDefault="00893CB2" w:rsidP="00893CB2">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3685" w:history="1">
        <w:r w:rsidRPr="00893CB2">
          <w:rPr>
            <w:rStyle w:val="Collegamentoipertestuale"/>
            <w:rFonts w:ascii="Arial" w:hAnsi="Arial" w:cs="Arial"/>
            <w:noProof/>
          </w:rPr>
          <w:t>PENSIERO CONCLUSIVO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_Toc228453685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500</w:t>
        </w:r>
        <w:r w:rsidRPr="00893CB2">
          <w:rPr>
            <w:rFonts w:ascii="Arial" w:hAnsi="Arial" w:cs="Arial"/>
            <w:noProof/>
            <w:webHidden/>
          </w:rPr>
          <w:fldChar w:fldCharType="end"/>
        </w:r>
      </w:hyperlink>
    </w:p>
    <w:p w14:paraId="05D9AF7C" w14:textId="785A6845" w:rsidR="00893CB2" w:rsidRPr="00893CB2" w:rsidRDefault="00893CB2" w:rsidP="00893CB2">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3686" w:history="1">
        <w:r w:rsidRPr="00893CB2">
          <w:rPr>
            <w:rStyle w:val="Collegamentoipertestuale"/>
            <w:rFonts w:ascii="Arial" w:hAnsi="Arial" w:cs="Arial"/>
            <w:noProof/>
          </w:rPr>
          <w:t>APPENDICE</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_Toc228453686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518</w:t>
        </w:r>
        <w:r w:rsidRPr="00893CB2">
          <w:rPr>
            <w:rFonts w:ascii="Arial" w:hAnsi="Arial" w:cs="Arial"/>
            <w:noProof/>
            <w:webHidden/>
          </w:rPr>
          <w:fldChar w:fldCharType="end"/>
        </w:r>
      </w:hyperlink>
    </w:p>
    <w:p w14:paraId="0B2DDD66" w14:textId="3DB87D67"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87" w:history="1">
        <w:r w:rsidRPr="00893CB2">
          <w:rPr>
            <w:rStyle w:val="Collegamentoipertestuale"/>
            <w:rFonts w:ascii="Arial" w:hAnsi="Arial" w:cs="Arial"/>
            <w:noProof/>
          </w:rPr>
          <w:t>Io sono stato costituito messaggero, apostolo e maestro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_Toc228453687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518</w:t>
        </w:r>
        <w:r w:rsidRPr="00893CB2">
          <w:rPr>
            <w:rFonts w:ascii="Arial" w:hAnsi="Arial" w:cs="Arial"/>
            <w:noProof/>
            <w:webHidden/>
          </w:rPr>
          <w:fldChar w:fldCharType="end"/>
        </w:r>
      </w:hyperlink>
    </w:p>
    <w:p w14:paraId="7993521D" w14:textId="13118E44"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88" w:history="1">
        <w:r w:rsidRPr="00893CB2">
          <w:rPr>
            <w:rStyle w:val="Collegamentoipertestuale"/>
            <w:rFonts w:ascii="Arial" w:hAnsi="Arial" w:cs="Arial"/>
            <w:noProof/>
          </w:rPr>
          <w:t>Custodisci, mediante lo Spirito Santo che abita in noi, il bene prezioso che ti è stato affidato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_Toc228453688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520</w:t>
        </w:r>
        <w:r w:rsidRPr="00893CB2">
          <w:rPr>
            <w:rFonts w:ascii="Arial" w:hAnsi="Arial" w:cs="Arial"/>
            <w:noProof/>
            <w:webHidden/>
          </w:rPr>
          <w:fldChar w:fldCharType="end"/>
        </w:r>
      </w:hyperlink>
    </w:p>
    <w:p w14:paraId="23C22E5A" w14:textId="3995DFFA"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89" w:history="1">
        <w:r w:rsidRPr="00893CB2">
          <w:rPr>
            <w:rStyle w:val="Collegamentoipertestuale"/>
            <w:rFonts w:ascii="Arial" w:hAnsi="Arial" w:cs="Arial"/>
            <w:noProof/>
          </w:rPr>
          <w:t>Se siamo infedeli, lui rimane fedele, perché non può rinnegare se stesso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_Toc228453689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521</w:t>
        </w:r>
        <w:r w:rsidRPr="00893CB2">
          <w:rPr>
            <w:rFonts w:ascii="Arial" w:hAnsi="Arial" w:cs="Arial"/>
            <w:noProof/>
            <w:webHidden/>
          </w:rPr>
          <w:fldChar w:fldCharType="end"/>
        </w:r>
      </w:hyperlink>
    </w:p>
    <w:p w14:paraId="6B790A6F" w14:textId="31A4EBAE"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90" w:history="1">
        <w:r w:rsidRPr="00893CB2">
          <w:rPr>
            <w:rStyle w:val="Collegamentoipertestuale"/>
            <w:rFonts w:ascii="Arial" w:hAnsi="Arial" w:cs="Arial"/>
            <w:noProof/>
          </w:rPr>
          <w:t>Si allontani dall’iniquità chiunque invoca il nome del Signore</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_Toc228453690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523</w:t>
        </w:r>
        <w:r w:rsidRPr="00893CB2">
          <w:rPr>
            <w:rFonts w:ascii="Arial" w:hAnsi="Arial" w:cs="Arial"/>
            <w:noProof/>
            <w:webHidden/>
          </w:rPr>
          <w:fldChar w:fldCharType="end"/>
        </w:r>
      </w:hyperlink>
    </w:p>
    <w:p w14:paraId="1D923911" w14:textId="4E70D682"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91" w:history="1">
        <w:r w:rsidRPr="00893CB2">
          <w:rPr>
            <w:rStyle w:val="Collegamentoipertestuale"/>
            <w:rFonts w:ascii="Arial" w:hAnsi="Arial" w:cs="Arial"/>
            <w:noProof/>
          </w:rPr>
          <w:t>Liberandosi dal laccio del diavolo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_Toc228453691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525</w:t>
        </w:r>
        <w:r w:rsidRPr="00893CB2">
          <w:rPr>
            <w:rFonts w:ascii="Arial" w:hAnsi="Arial" w:cs="Arial"/>
            <w:noProof/>
            <w:webHidden/>
          </w:rPr>
          <w:fldChar w:fldCharType="end"/>
        </w:r>
      </w:hyperlink>
    </w:p>
    <w:p w14:paraId="0DA3F4A8" w14:textId="53104D2E"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92" w:history="1">
        <w:r w:rsidRPr="00893CB2">
          <w:rPr>
            <w:rStyle w:val="Collegamentoipertestuale"/>
            <w:rFonts w:ascii="Arial" w:hAnsi="Arial" w:cs="Arial"/>
            <w:noProof/>
          </w:rPr>
          <w:t>Guàrdati bene da costoro!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_Toc228453692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527</w:t>
        </w:r>
        <w:r w:rsidRPr="00893CB2">
          <w:rPr>
            <w:rFonts w:ascii="Arial" w:hAnsi="Arial" w:cs="Arial"/>
            <w:noProof/>
            <w:webHidden/>
          </w:rPr>
          <w:fldChar w:fldCharType="end"/>
        </w:r>
      </w:hyperlink>
    </w:p>
    <w:p w14:paraId="65ED7C56" w14:textId="150D380B"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93" w:history="1">
        <w:r w:rsidRPr="00893CB2">
          <w:rPr>
            <w:rStyle w:val="Collegamentoipertestuale"/>
            <w:rFonts w:ascii="Arial" w:hAnsi="Arial" w:cs="Arial"/>
            <w:noProof/>
          </w:rPr>
          <w:t>Perché l’uomo di Dio sia completo e ben preparato per ogni opera buona</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_Toc228453693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529</w:t>
        </w:r>
        <w:r w:rsidRPr="00893CB2">
          <w:rPr>
            <w:rFonts w:ascii="Arial" w:hAnsi="Arial" w:cs="Arial"/>
            <w:noProof/>
            <w:webHidden/>
          </w:rPr>
          <w:fldChar w:fldCharType="end"/>
        </w:r>
      </w:hyperlink>
    </w:p>
    <w:p w14:paraId="62C7EEFE" w14:textId="214FEBA0"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94" w:history="1">
        <w:r w:rsidRPr="00893CB2">
          <w:rPr>
            <w:rStyle w:val="Collegamentoipertestuale"/>
            <w:rFonts w:ascii="Arial" w:hAnsi="Arial" w:cs="Arial"/>
            <w:noProof/>
          </w:rPr>
          <w:t>Compi la tua opera di annunciatore del Vangelo</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_Toc228453694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531</w:t>
        </w:r>
        <w:r w:rsidRPr="00893CB2">
          <w:rPr>
            <w:rFonts w:ascii="Arial" w:hAnsi="Arial" w:cs="Arial"/>
            <w:noProof/>
            <w:webHidden/>
          </w:rPr>
          <w:fldChar w:fldCharType="end"/>
        </w:r>
      </w:hyperlink>
    </w:p>
    <w:p w14:paraId="2B287ADD" w14:textId="671299BA"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95" w:history="1">
        <w:r w:rsidRPr="00893CB2">
          <w:rPr>
            <w:rStyle w:val="Collegamentoipertestuale"/>
            <w:rFonts w:ascii="Arial" w:hAnsi="Arial" w:cs="Arial"/>
            <w:noProof/>
          </w:rPr>
          <w:t>Ho combattuto la buona battaglia</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_Toc228453695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532</w:t>
        </w:r>
        <w:r w:rsidRPr="00893CB2">
          <w:rPr>
            <w:rFonts w:ascii="Arial" w:hAnsi="Arial" w:cs="Arial"/>
            <w:noProof/>
            <w:webHidden/>
          </w:rPr>
          <w:fldChar w:fldCharType="end"/>
        </w:r>
      </w:hyperlink>
    </w:p>
    <w:p w14:paraId="4AFE3C0A" w14:textId="566DE6FA" w:rsidR="00893CB2" w:rsidRPr="00893CB2" w:rsidRDefault="00893CB2" w:rsidP="00893CB2">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3696" w:history="1">
        <w:r w:rsidRPr="00893CB2">
          <w:rPr>
            <w:rStyle w:val="Collegamentoipertestuale"/>
            <w:rFonts w:ascii="Arial" w:hAnsi="Arial" w:cs="Arial"/>
            <w:noProof/>
          </w:rPr>
          <w:t>E così fui liberato dalla bocca del leone</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_Toc228453696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534</w:t>
        </w:r>
        <w:r w:rsidRPr="00893CB2">
          <w:rPr>
            <w:rFonts w:ascii="Arial" w:hAnsi="Arial" w:cs="Arial"/>
            <w:noProof/>
            <w:webHidden/>
          </w:rPr>
          <w:fldChar w:fldCharType="end"/>
        </w:r>
      </w:hyperlink>
    </w:p>
    <w:p w14:paraId="1652179D" w14:textId="0D95A8DF" w:rsidR="00893CB2" w:rsidRPr="00893CB2" w:rsidRDefault="00893CB2" w:rsidP="00893CB2">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3697" w:history="1">
        <w:r w:rsidRPr="00893CB2">
          <w:rPr>
            <w:rStyle w:val="Collegamentoipertestuale"/>
            <w:rFonts w:ascii="Arial" w:hAnsi="Arial" w:cs="Arial"/>
            <w:noProof/>
          </w:rPr>
          <w:t>INDICE</w:t>
        </w:r>
        <w:r w:rsidRPr="00893CB2">
          <w:rPr>
            <w:rFonts w:ascii="Arial" w:hAnsi="Arial" w:cs="Arial"/>
            <w:noProof/>
            <w:webHidden/>
          </w:rPr>
          <w:tab/>
        </w:r>
        <w:r w:rsidRPr="00893CB2">
          <w:rPr>
            <w:rFonts w:ascii="Arial" w:hAnsi="Arial" w:cs="Arial"/>
            <w:noProof/>
            <w:webHidden/>
          </w:rPr>
          <w:fldChar w:fldCharType="begin"/>
        </w:r>
        <w:r w:rsidRPr="00893CB2">
          <w:rPr>
            <w:rFonts w:ascii="Arial" w:hAnsi="Arial" w:cs="Arial"/>
            <w:noProof/>
            <w:webHidden/>
          </w:rPr>
          <w:instrText xml:space="preserve"> PAGEREF _Toc228453697 \h </w:instrText>
        </w:r>
        <w:r w:rsidRPr="00893CB2">
          <w:rPr>
            <w:rFonts w:ascii="Arial" w:hAnsi="Arial" w:cs="Arial"/>
            <w:noProof/>
            <w:webHidden/>
          </w:rPr>
        </w:r>
        <w:r w:rsidRPr="00893CB2">
          <w:rPr>
            <w:rFonts w:ascii="Arial" w:hAnsi="Arial" w:cs="Arial"/>
            <w:noProof/>
            <w:webHidden/>
          </w:rPr>
          <w:fldChar w:fldCharType="separate"/>
        </w:r>
        <w:r w:rsidRPr="00893CB2">
          <w:rPr>
            <w:rFonts w:ascii="Arial" w:hAnsi="Arial" w:cs="Arial"/>
            <w:noProof/>
            <w:webHidden/>
          </w:rPr>
          <w:t>536</w:t>
        </w:r>
        <w:r w:rsidRPr="00893CB2">
          <w:rPr>
            <w:rFonts w:ascii="Arial" w:hAnsi="Arial" w:cs="Arial"/>
            <w:noProof/>
            <w:webHidden/>
          </w:rPr>
          <w:fldChar w:fldCharType="end"/>
        </w:r>
      </w:hyperlink>
    </w:p>
    <w:p w14:paraId="5051020A" w14:textId="66609C8D" w:rsidR="005D0312" w:rsidRPr="00124142" w:rsidRDefault="005D0312" w:rsidP="00893CB2">
      <w:pPr>
        <w:pStyle w:val="Sommario1"/>
        <w:tabs>
          <w:tab w:val="right" w:leader="dot" w:pos="8497"/>
        </w:tabs>
        <w:spacing w:after="240"/>
        <w:rPr>
          <w:rFonts w:ascii="Arial" w:hAnsi="Arial" w:cs="Arial"/>
          <w:b w:val="0"/>
          <w:sz w:val="24"/>
          <w:szCs w:val="24"/>
        </w:rPr>
      </w:pPr>
      <w:r w:rsidRPr="00893CB2">
        <w:rPr>
          <w:rFonts w:ascii="Arial" w:hAnsi="Arial" w:cs="Arial"/>
          <w:b w:val="0"/>
          <w:bCs/>
          <w:sz w:val="24"/>
          <w:szCs w:val="24"/>
        </w:rPr>
        <w:fldChar w:fldCharType="end"/>
      </w:r>
    </w:p>
    <w:sectPr w:rsidR="005D0312" w:rsidRPr="00124142" w:rsidSect="005D0312">
      <w:headerReference w:type="default" r:id="rId8"/>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73584" w14:textId="77777777" w:rsidR="00447D54" w:rsidRDefault="00447D54">
      <w:pPr>
        <w:spacing w:after="0" w:line="240" w:lineRule="auto"/>
      </w:pPr>
      <w:r>
        <w:separator/>
      </w:r>
    </w:p>
  </w:endnote>
  <w:endnote w:type="continuationSeparator" w:id="0">
    <w:p w14:paraId="7DAEC446" w14:textId="77777777" w:rsidR="00447D54" w:rsidRDefault="00447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5F877" w14:textId="77777777" w:rsidR="00447D54" w:rsidRDefault="00447D54">
      <w:pPr>
        <w:spacing w:after="0" w:line="240" w:lineRule="auto"/>
      </w:pPr>
      <w:r>
        <w:separator/>
      </w:r>
    </w:p>
  </w:footnote>
  <w:footnote w:type="continuationSeparator" w:id="0">
    <w:p w14:paraId="026F2236" w14:textId="77777777" w:rsidR="00447D54" w:rsidRDefault="00447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7D52" w14:textId="7BF1CE88" w:rsidR="005D0312" w:rsidRPr="003F2AA7" w:rsidRDefault="005D0312" w:rsidP="003F2AA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C530B61"/>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CE8380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38939145">
    <w:abstractNumId w:val="11"/>
  </w:num>
  <w:num w:numId="2" w16cid:durableId="99881385">
    <w:abstractNumId w:val="12"/>
  </w:num>
  <w:num w:numId="3" w16cid:durableId="774788198">
    <w:abstractNumId w:val="14"/>
  </w:num>
  <w:num w:numId="4" w16cid:durableId="462769961">
    <w:abstractNumId w:val="13"/>
  </w:num>
  <w:num w:numId="5" w16cid:durableId="1015570951">
    <w:abstractNumId w:val="24"/>
  </w:num>
  <w:num w:numId="6" w16cid:durableId="1710107760">
    <w:abstractNumId w:val="10"/>
  </w:num>
  <w:num w:numId="7" w16cid:durableId="1692730379">
    <w:abstractNumId w:val="19"/>
  </w:num>
  <w:num w:numId="8" w16cid:durableId="176582353">
    <w:abstractNumId w:val="15"/>
  </w:num>
  <w:num w:numId="9" w16cid:durableId="777411335">
    <w:abstractNumId w:val="18"/>
  </w:num>
  <w:num w:numId="10" w16cid:durableId="72318578">
    <w:abstractNumId w:val="21"/>
  </w:num>
  <w:num w:numId="11" w16cid:durableId="979462776">
    <w:abstractNumId w:val="20"/>
  </w:num>
  <w:num w:numId="12" w16cid:durableId="1038702140">
    <w:abstractNumId w:val="16"/>
  </w:num>
  <w:num w:numId="13" w16cid:durableId="70810710">
    <w:abstractNumId w:val="25"/>
  </w:num>
  <w:num w:numId="14" w16cid:durableId="466313453">
    <w:abstractNumId w:val="8"/>
  </w:num>
  <w:num w:numId="15" w16cid:durableId="1712729947">
    <w:abstractNumId w:val="3"/>
  </w:num>
  <w:num w:numId="16" w16cid:durableId="326711279">
    <w:abstractNumId w:val="2"/>
  </w:num>
  <w:num w:numId="17" w16cid:durableId="134877230">
    <w:abstractNumId w:val="1"/>
  </w:num>
  <w:num w:numId="18" w16cid:durableId="1522817281">
    <w:abstractNumId w:val="0"/>
  </w:num>
  <w:num w:numId="19" w16cid:durableId="1468744534">
    <w:abstractNumId w:val="9"/>
  </w:num>
  <w:num w:numId="20" w16cid:durableId="755829000">
    <w:abstractNumId w:val="7"/>
  </w:num>
  <w:num w:numId="21" w16cid:durableId="1940094634">
    <w:abstractNumId w:val="6"/>
  </w:num>
  <w:num w:numId="22" w16cid:durableId="1669867291">
    <w:abstractNumId w:val="5"/>
  </w:num>
  <w:num w:numId="23" w16cid:durableId="1151368367">
    <w:abstractNumId w:val="4"/>
  </w:num>
  <w:num w:numId="24" w16cid:durableId="1189683249">
    <w:abstractNumId w:val="23"/>
  </w:num>
  <w:num w:numId="25" w16cid:durableId="1657025796">
    <w:abstractNumId w:val="22"/>
  </w:num>
  <w:num w:numId="26" w16cid:durableId="311562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0A44"/>
    <w:rsid w:val="0000146F"/>
    <w:rsid w:val="00012178"/>
    <w:rsid w:val="000146EB"/>
    <w:rsid w:val="00022639"/>
    <w:rsid w:val="00024718"/>
    <w:rsid w:val="00042ABA"/>
    <w:rsid w:val="00053537"/>
    <w:rsid w:val="00054DB4"/>
    <w:rsid w:val="000676C8"/>
    <w:rsid w:val="00085091"/>
    <w:rsid w:val="00086EC6"/>
    <w:rsid w:val="000A106B"/>
    <w:rsid w:val="000A32A0"/>
    <w:rsid w:val="000A4260"/>
    <w:rsid w:val="000B10E1"/>
    <w:rsid w:val="000B1313"/>
    <w:rsid w:val="000D04DC"/>
    <w:rsid w:val="000E13AF"/>
    <w:rsid w:val="000E3469"/>
    <w:rsid w:val="000E4932"/>
    <w:rsid w:val="00111736"/>
    <w:rsid w:val="001231D5"/>
    <w:rsid w:val="00124142"/>
    <w:rsid w:val="001244DE"/>
    <w:rsid w:val="00126203"/>
    <w:rsid w:val="00153460"/>
    <w:rsid w:val="00175525"/>
    <w:rsid w:val="0017572C"/>
    <w:rsid w:val="00185EE5"/>
    <w:rsid w:val="001964C7"/>
    <w:rsid w:val="001A7C2B"/>
    <w:rsid w:val="001C4127"/>
    <w:rsid w:val="001E1AA4"/>
    <w:rsid w:val="001E5BAA"/>
    <w:rsid w:val="00211276"/>
    <w:rsid w:val="00230679"/>
    <w:rsid w:val="002414C6"/>
    <w:rsid w:val="00247FFE"/>
    <w:rsid w:val="0025508B"/>
    <w:rsid w:val="00255D7B"/>
    <w:rsid w:val="00256569"/>
    <w:rsid w:val="0026316F"/>
    <w:rsid w:val="0026419D"/>
    <w:rsid w:val="00265613"/>
    <w:rsid w:val="00265844"/>
    <w:rsid w:val="002751C6"/>
    <w:rsid w:val="00281AC9"/>
    <w:rsid w:val="00282A48"/>
    <w:rsid w:val="00284881"/>
    <w:rsid w:val="00286C83"/>
    <w:rsid w:val="002A5C1B"/>
    <w:rsid w:val="002A626E"/>
    <w:rsid w:val="002B582C"/>
    <w:rsid w:val="002B6D26"/>
    <w:rsid w:val="002C7E01"/>
    <w:rsid w:val="002D0D2D"/>
    <w:rsid w:val="002D1FD2"/>
    <w:rsid w:val="002D5A8F"/>
    <w:rsid w:val="002E0E3C"/>
    <w:rsid w:val="002E4047"/>
    <w:rsid w:val="002F78A9"/>
    <w:rsid w:val="003108CB"/>
    <w:rsid w:val="003116B4"/>
    <w:rsid w:val="0031351B"/>
    <w:rsid w:val="0032194C"/>
    <w:rsid w:val="00327675"/>
    <w:rsid w:val="003314A5"/>
    <w:rsid w:val="00345F7E"/>
    <w:rsid w:val="00372CB6"/>
    <w:rsid w:val="00376C2B"/>
    <w:rsid w:val="00382EC1"/>
    <w:rsid w:val="003842D8"/>
    <w:rsid w:val="00392A51"/>
    <w:rsid w:val="003B6EF4"/>
    <w:rsid w:val="003F2AA7"/>
    <w:rsid w:val="00402E61"/>
    <w:rsid w:val="00411BF4"/>
    <w:rsid w:val="004156F7"/>
    <w:rsid w:val="00432EAC"/>
    <w:rsid w:val="00434058"/>
    <w:rsid w:val="00447D54"/>
    <w:rsid w:val="004917F4"/>
    <w:rsid w:val="004A2BC8"/>
    <w:rsid w:val="004B1E68"/>
    <w:rsid w:val="004C2949"/>
    <w:rsid w:val="004C5856"/>
    <w:rsid w:val="004F0312"/>
    <w:rsid w:val="0050106C"/>
    <w:rsid w:val="0054249B"/>
    <w:rsid w:val="005455FD"/>
    <w:rsid w:val="005468BC"/>
    <w:rsid w:val="005470BE"/>
    <w:rsid w:val="00550E86"/>
    <w:rsid w:val="00563330"/>
    <w:rsid w:val="00584F54"/>
    <w:rsid w:val="00591922"/>
    <w:rsid w:val="005A0252"/>
    <w:rsid w:val="005B25B7"/>
    <w:rsid w:val="005B4E00"/>
    <w:rsid w:val="005D0312"/>
    <w:rsid w:val="005D59BD"/>
    <w:rsid w:val="005E4F73"/>
    <w:rsid w:val="005F3F41"/>
    <w:rsid w:val="005F6889"/>
    <w:rsid w:val="00600202"/>
    <w:rsid w:val="00601088"/>
    <w:rsid w:val="006206F2"/>
    <w:rsid w:val="00637664"/>
    <w:rsid w:val="00640667"/>
    <w:rsid w:val="00645AD4"/>
    <w:rsid w:val="00655523"/>
    <w:rsid w:val="00670743"/>
    <w:rsid w:val="00673BEF"/>
    <w:rsid w:val="006964BB"/>
    <w:rsid w:val="006A736D"/>
    <w:rsid w:val="006B0EBC"/>
    <w:rsid w:val="006B19C1"/>
    <w:rsid w:val="006B31D2"/>
    <w:rsid w:val="006B3241"/>
    <w:rsid w:val="006D2B8D"/>
    <w:rsid w:val="006E667E"/>
    <w:rsid w:val="006E7961"/>
    <w:rsid w:val="0070068A"/>
    <w:rsid w:val="007029F8"/>
    <w:rsid w:val="00714F33"/>
    <w:rsid w:val="00725AF0"/>
    <w:rsid w:val="00727AD1"/>
    <w:rsid w:val="00733A24"/>
    <w:rsid w:val="0073463D"/>
    <w:rsid w:val="007367A9"/>
    <w:rsid w:val="00760982"/>
    <w:rsid w:val="0076304D"/>
    <w:rsid w:val="00776405"/>
    <w:rsid w:val="007916A6"/>
    <w:rsid w:val="007953C4"/>
    <w:rsid w:val="007A1CD5"/>
    <w:rsid w:val="007C4619"/>
    <w:rsid w:val="007C5833"/>
    <w:rsid w:val="007D3DA8"/>
    <w:rsid w:val="007D69BA"/>
    <w:rsid w:val="007E30C5"/>
    <w:rsid w:val="007E7646"/>
    <w:rsid w:val="00817ED5"/>
    <w:rsid w:val="00820221"/>
    <w:rsid w:val="008504CA"/>
    <w:rsid w:val="008505D6"/>
    <w:rsid w:val="00852C92"/>
    <w:rsid w:val="00853FAD"/>
    <w:rsid w:val="008601F5"/>
    <w:rsid w:val="00885E21"/>
    <w:rsid w:val="0089160D"/>
    <w:rsid w:val="00893CB2"/>
    <w:rsid w:val="008B5927"/>
    <w:rsid w:val="008D5987"/>
    <w:rsid w:val="008E0180"/>
    <w:rsid w:val="00907BB6"/>
    <w:rsid w:val="00911EE3"/>
    <w:rsid w:val="009258A6"/>
    <w:rsid w:val="0092751F"/>
    <w:rsid w:val="00935115"/>
    <w:rsid w:val="00935FFE"/>
    <w:rsid w:val="00946A3D"/>
    <w:rsid w:val="00950E7C"/>
    <w:rsid w:val="00953F9D"/>
    <w:rsid w:val="0096294C"/>
    <w:rsid w:val="0097430F"/>
    <w:rsid w:val="00983078"/>
    <w:rsid w:val="009835CE"/>
    <w:rsid w:val="00983A90"/>
    <w:rsid w:val="009967EC"/>
    <w:rsid w:val="009B023A"/>
    <w:rsid w:val="009F654F"/>
    <w:rsid w:val="00A21B9D"/>
    <w:rsid w:val="00A32F91"/>
    <w:rsid w:val="00A360E6"/>
    <w:rsid w:val="00A4331A"/>
    <w:rsid w:val="00A53935"/>
    <w:rsid w:val="00A65EB0"/>
    <w:rsid w:val="00A66371"/>
    <w:rsid w:val="00A75689"/>
    <w:rsid w:val="00A81BE9"/>
    <w:rsid w:val="00A904C6"/>
    <w:rsid w:val="00A9240D"/>
    <w:rsid w:val="00A97235"/>
    <w:rsid w:val="00AA00D3"/>
    <w:rsid w:val="00AA5C18"/>
    <w:rsid w:val="00AB1460"/>
    <w:rsid w:val="00AB22BD"/>
    <w:rsid w:val="00AB794A"/>
    <w:rsid w:val="00AC3020"/>
    <w:rsid w:val="00AC6176"/>
    <w:rsid w:val="00B044E5"/>
    <w:rsid w:val="00B1099C"/>
    <w:rsid w:val="00B10E5E"/>
    <w:rsid w:val="00B351CB"/>
    <w:rsid w:val="00B43640"/>
    <w:rsid w:val="00B71BEF"/>
    <w:rsid w:val="00B876E6"/>
    <w:rsid w:val="00BA2C69"/>
    <w:rsid w:val="00BC025F"/>
    <w:rsid w:val="00BC1F29"/>
    <w:rsid w:val="00C13662"/>
    <w:rsid w:val="00C147B9"/>
    <w:rsid w:val="00C26B34"/>
    <w:rsid w:val="00C52AF6"/>
    <w:rsid w:val="00C7042B"/>
    <w:rsid w:val="00C70BFF"/>
    <w:rsid w:val="00C815AF"/>
    <w:rsid w:val="00CA17E8"/>
    <w:rsid w:val="00CC1162"/>
    <w:rsid w:val="00CC69CA"/>
    <w:rsid w:val="00CC70D0"/>
    <w:rsid w:val="00CD49E2"/>
    <w:rsid w:val="00CE3E15"/>
    <w:rsid w:val="00CE45BE"/>
    <w:rsid w:val="00D06823"/>
    <w:rsid w:val="00D62B37"/>
    <w:rsid w:val="00D66D21"/>
    <w:rsid w:val="00D8719A"/>
    <w:rsid w:val="00D97AB3"/>
    <w:rsid w:val="00DA189F"/>
    <w:rsid w:val="00DE1D49"/>
    <w:rsid w:val="00DE5ED9"/>
    <w:rsid w:val="00DF430C"/>
    <w:rsid w:val="00E034D7"/>
    <w:rsid w:val="00E05E1F"/>
    <w:rsid w:val="00E073C2"/>
    <w:rsid w:val="00E20EB4"/>
    <w:rsid w:val="00E43762"/>
    <w:rsid w:val="00E521B4"/>
    <w:rsid w:val="00E61D56"/>
    <w:rsid w:val="00E70AAD"/>
    <w:rsid w:val="00E71DAB"/>
    <w:rsid w:val="00E732C3"/>
    <w:rsid w:val="00E80B07"/>
    <w:rsid w:val="00EA353F"/>
    <w:rsid w:val="00EA3F44"/>
    <w:rsid w:val="00EE648C"/>
    <w:rsid w:val="00EE678F"/>
    <w:rsid w:val="00EF25A9"/>
    <w:rsid w:val="00EF6B6D"/>
    <w:rsid w:val="00F06D4C"/>
    <w:rsid w:val="00F2191B"/>
    <w:rsid w:val="00F27952"/>
    <w:rsid w:val="00F35EF4"/>
    <w:rsid w:val="00F372F3"/>
    <w:rsid w:val="00F3797C"/>
    <w:rsid w:val="00F54549"/>
    <w:rsid w:val="00F737B5"/>
    <w:rsid w:val="00F80EAF"/>
    <w:rsid w:val="00F81583"/>
    <w:rsid w:val="00F87B8B"/>
    <w:rsid w:val="00F93390"/>
    <w:rsid w:val="00FB232A"/>
    <w:rsid w:val="00FB4E4F"/>
    <w:rsid w:val="00FC7AC5"/>
    <w:rsid w:val="00FD4C06"/>
    <w:rsid w:val="00FE62AA"/>
    <w:rsid w:val="00FF68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3330"/>
  </w:style>
  <w:style w:type="paragraph" w:styleId="Titolo1">
    <w:name w:val="heading 1"/>
    <w:basedOn w:val="Normale"/>
    <w:next w:val="Normale"/>
    <w:link w:val="Titolo1Carattere"/>
    <w:autoRedefine/>
    <w:qFormat/>
    <w:rsid w:val="0070068A"/>
    <w:pPr>
      <w:keepNext/>
      <w:keepLines/>
      <w:spacing w:before="240" w:after="240"/>
      <w:jc w:val="center"/>
      <w:outlineLvl w:val="0"/>
    </w:pPr>
    <w:rPr>
      <w:rFonts w:ascii="Arial" w:eastAsia="Times New Roman" w:hAnsi="Arial" w:cstheme="majorBidi"/>
      <w:b/>
      <w:color w:val="000000" w:themeColor="text1"/>
      <w:sz w:val="32"/>
      <w:szCs w:val="32"/>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autoRedefine/>
    <w:unhideWhenUsed/>
    <w:qFormat/>
    <w:rsid w:val="0070068A"/>
    <w:pPr>
      <w:keepNext/>
      <w:keepLines/>
      <w:spacing w:before="160" w:after="240"/>
      <w:outlineLvl w:val="2"/>
    </w:pPr>
    <w:rPr>
      <w:rFonts w:ascii="Arial" w:eastAsia="Calibri" w:hAnsi="Arial" w:cstheme="majorBidi"/>
      <w:b/>
      <w:color w:val="000000" w:themeColor="text1"/>
      <w:sz w:val="28"/>
      <w:szCs w:val="28"/>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0068A"/>
    <w:rPr>
      <w:rFonts w:ascii="Arial" w:eastAsia="Times New Roman" w:hAnsi="Arial" w:cstheme="majorBidi"/>
      <w:b/>
      <w:color w:val="000000" w:themeColor="text1"/>
      <w:sz w:val="32"/>
      <w:szCs w:val="32"/>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70068A"/>
    <w:rPr>
      <w:rFonts w:ascii="Arial" w:eastAsia="Calibri" w:hAnsi="Arial" w:cstheme="majorBidi"/>
      <w:b/>
      <w:color w:val="000000" w:themeColor="text1"/>
      <w:sz w:val="28"/>
      <w:szCs w:val="28"/>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7E30C5"/>
  </w:style>
  <w:style w:type="paragraph" w:styleId="Corpodeltesto2">
    <w:name w:val="Body Text 2"/>
    <w:basedOn w:val="Normale"/>
    <w:link w:val="Corpodeltesto2Carattere"/>
    <w:rsid w:val="007E30C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7E30C5"/>
    <w:rPr>
      <w:rFonts w:ascii="Arial" w:eastAsia="Times New Roman" w:hAnsi="Arial" w:cs="Times New Roman"/>
      <w:b/>
      <w:kern w:val="0"/>
      <w:sz w:val="24"/>
      <w:szCs w:val="20"/>
      <w:lang w:eastAsia="it-IT"/>
      <w14:ligatures w14:val="none"/>
    </w:rPr>
  </w:style>
  <w:style w:type="paragraph" w:styleId="Corpotesto">
    <w:name w:val="Body Text"/>
    <w:basedOn w:val="Normale"/>
    <w:link w:val="CorpotestoCarattere"/>
    <w:rsid w:val="007E30C5"/>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7E30C5"/>
    <w:rPr>
      <w:rFonts w:ascii="Arial" w:eastAsia="Times New Roman" w:hAnsi="Arial" w:cs="Times New Roman"/>
      <w:kern w:val="0"/>
      <w:sz w:val="24"/>
      <w:szCs w:val="20"/>
      <w:lang w:eastAsia="it-IT"/>
      <w14:ligatures w14:val="none"/>
    </w:rPr>
  </w:style>
  <w:style w:type="paragraph" w:styleId="Intestazione">
    <w:name w:val="header"/>
    <w:basedOn w:val="Normale"/>
    <w:link w:val="IntestazioneCarattere"/>
    <w:rsid w:val="007E30C5"/>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7E30C5"/>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7E30C5"/>
    <w:pPr>
      <w:spacing w:before="120" w:after="120" w:line="240" w:lineRule="auto"/>
    </w:pPr>
    <w:rPr>
      <w:rFonts w:ascii="Times New Roman" w:eastAsia="Times New Roman" w:hAnsi="Times New Roman" w:cs="Times New Roman"/>
      <w:b/>
      <w:caps/>
      <w:kern w:val="0"/>
      <w:sz w:val="20"/>
      <w:szCs w:val="20"/>
      <w:lang w:eastAsia="it-IT"/>
      <w14:ligatures w14:val="none"/>
    </w:rPr>
  </w:style>
  <w:style w:type="paragraph" w:styleId="Sommario2">
    <w:name w:val="toc 2"/>
    <w:basedOn w:val="Normale"/>
    <w:next w:val="Normale"/>
    <w:autoRedefine/>
    <w:uiPriority w:val="39"/>
    <w:rsid w:val="007E30C5"/>
    <w:pPr>
      <w:spacing w:after="0" w:line="240" w:lineRule="auto"/>
      <w:ind w:left="200"/>
    </w:pPr>
    <w:rPr>
      <w:rFonts w:ascii="Times New Roman" w:eastAsia="Times New Roman" w:hAnsi="Times New Roman" w:cs="Times New Roman"/>
      <w:smallCaps/>
      <w:kern w:val="0"/>
      <w:sz w:val="20"/>
      <w:szCs w:val="20"/>
      <w:lang w:eastAsia="it-IT"/>
      <w14:ligatures w14:val="none"/>
    </w:rPr>
  </w:style>
  <w:style w:type="paragraph" w:styleId="Sommario3">
    <w:name w:val="toc 3"/>
    <w:basedOn w:val="Normale"/>
    <w:next w:val="Normale"/>
    <w:autoRedefine/>
    <w:uiPriority w:val="39"/>
    <w:rsid w:val="007E30C5"/>
    <w:pPr>
      <w:spacing w:after="0" w:line="240" w:lineRule="auto"/>
      <w:ind w:left="400"/>
    </w:pPr>
    <w:rPr>
      <w:rFonts w:ascii="Times New Roman" w:eastAsia="Times New Roman" w:hAnsi="Times New Roman" w:cs="Times New Roman"/>
      <w:i/>
      <w:kern w:val="0"/>
      <w:sz w:val="20"/>
      <w:szCs w:val="20"/>
      <w:lang w:eastAsia="it-IT"/>
      <w14:ligatures w14:val="none"/>
    </w:rPr>
  </w:style>
  <w:style w:type="paragraph" w:styleId="Sommario4">
    <w:name w:val="toc 4"/>
    <w:basedOn w:val="Normale"/>
    <w:next w:val="Normale"/>
    <w:autoRedefine/>
    <w:uiPriority w:val="39"/>
    <w:rsid w:val="007E30C5"/>
    <w:pPr>
      <w:spacing w:after="0" w:line="240" w:lineRule="auto"/>
      <w:ind w:left="600"/>
    </w:pPr>
    <w:rPr>
      <w:rFonts w:ascii="Times New Roman" w:eastAsia="Times New Roman" w:hAnsi="Times New Roman" w:cs="Times New Roman"/>
      <w:kern w:val="0"/>
      <w:sz w:val="18"/>
      <w:szCs w:val="20"/>
      <w:lang w:eastAsia="it-IT"/>
      <w14:ligatures w14:val="none"/>
    </w:rPr>
  </w:style>
  <w:style w:type="paragraph" w:styleId="Sommario5">
    <w:name w:val="toc 5"/>
    <w:basedOn w:val="Normale"/>
    <w:next w:val="Normale"/>
    <w:autoRedefine/>
    <w:uiPriority w:val="39"/>
    <w:rsid w:val="007E30C5"/>
    <w:pPr>
      <w:spacing w:after="0" w:line="240" w:lineRule="auto"/>
      <w:ind w:left="800"/>
    </w:pPr>
    <w:rPr>
      <w:rFonts w:ascii="Times New Roman" w:eastAsia="Times New Roman" w:hAnsi="Times New Roman" w:cs="Times New Roman"/>
      <w:kern w:val="0"/>
      <w:sz w:val="18"/>
      <w:szCs w:val="20"/>
      <w:lang w:eastAsia="it-IT"/>
      <w14:ligatures w14:val="none"/>
    </w:rPr>
  </w:style>
  <w:style w:type="paragraph" w:styleId="Sommario6">
    <w:name w:val="toc 6"/>
    <w:basedOn w:val="Normale"/>
    <w:next w:val="Normale"/>
    <w:autoRedefine/>
    <w:uiPriority w:val="39"/>
    <w:rsid w:val="007E30C5"/>
    <w:pPr>
      <w:spacing w:after="0" w:line="240" w:lineRule="auto"/>
      <w:ind w:left="1000"/>
    </w:pPr>
    <w:rPr>
      <w:rFonts w:ascii="Times New Roman" w:eastAsia="Times New Roman" w:hAnsi="Times New Roman" w:cs="Times New Roman"/>
      <w:kern w:val="0"/>
      <w:sz w:val="18"/>
      <w:szCs w:val="20"/>
      <w:lang w:eastAsia="it-IT"/>
      <w14:ligatures w14:val="none"/>
    </w:rPr>
  </w:style>
  <w:style w:type="paragraph" w:styleId="Sommario7">
    <w:name w:val="toc 7"/>
    <w:basedOn w:val="Normale"/>
    <w:next w:val="Normale"/>
    <w:autoRedefine/>
    <w:uiPriority w:val="39"/>
    <w:rsid w:val="007E30C5"/>
    <w:pPr>
      <w:spacing w:after="0" w:line="240" w:lineRule="auto"/>
      <w:ind w:left="1200"/>
    </w:pPr>
    <w:rPr>
      <w:rFonts w:ascii="Times New Roman" w:eastAsia="Times New Roman" w:hAnsi="Times New Roman" w:cs="Times New Roman"/>
      <w:kern w:val="0"/>
      <w:sz w:val="18"/>
      <w:szCs w:val="20"/>
      <w:lang w:eastAsia="it-IT"/>
      <w14:ligatures w14:val="none"/>
    </w:rPr>
  </w:style>
  <w:style w:type="paragraph" w:styleId="Sommario8">
    <w:name w:val="toc 8"/>
    <w:basedOn w:val="Normale"/>
    <w:next w:val="Normale"/>
    <w:autoRedefine/>
    <w:uiPriority w:val="39"/>
    <w:rsid w:val="007E30C5"/>
    <w:pPr>
      <w:spacing w:after="0" w:line="240" w:lineRule="auto"/>
      <w:ind w:left="1400"/>
    </w:pPr>
    <w:rPr>
      <w:rFonts w:ascii="Times New Roman" w:eastAsia="Times New Roman" w:hAnsi="Times New Roman" w:cs="Times New Roman"/>
      <w:kern w:val="0"/>
      <w:sz w:val="18"/>
      <w:szCs w:val="20"/>
      <w:lang w:eastAsia="it-IT"/>
      <w14:ligatures w14:val="none"/>
    </w:rPr>
  </w:style>
  <w:style w:type="paragraph" w:styleId="Sommario9">
    <w:name w:val="toc 9"/>
    <w:basedOn w:val="Normale"/>
    <w:next w:val="Normale"/>
    <w:autoRedefine/>
    <w:uiPriority w:val="39"/>
    <w:rsid w:val="007E30C5"/>
    <w:pPr>
      <w:spacing w:after="0" w:line="240" w:lineRule="auto"/>
      <w:ind w:left="1600"/>
    </w:pPr>
    <w:rPr>
      <w:rFonts w:ascii="Times New Roman" w:eastAsia="Times New Roman" w:hAnsi="Times New Roman" w:cs="Times New Roman"/>
      <w:kern w:val="0"/>
      <w:sz w:val="18"/>
      <w:szCs w:val="20"/>
      <w:lang w:eastAsia="it-IT"/>
      <w14:ligatures w14:val="none"/>
    </w:rPr>
  </w:style>
  <w:style w:type="numbering" w:customStyle="1" w:styleId="Nessunelenco2">
    <w:name w:val="Nessun elenco2"/>
    <w:next w:val="Nessunelenco"/>
    <w:uiPriority w:val="99"/>
    <w:semiHidden/>
    <w:unhideWhenUsed/>
    <w:rsid w:val="00F81583"/>
  </w:style>
  <w:style w:type="character" w:styleId="Collegamentoipertestuale">
    <w:name w:val="Hyperlink"/>
    <w:uiPriority w:val="99"/>
    <w:rsid w:val="00F81583"/>
    <w:rPr>
      <w:color w:val="0000FF"/>
      <w:u w:val="single"/>
    </w:rPr>
  </w:style>
  <w:style w:type="paragraph" w:styleId="Rientrocorpodeltesto3">
    <w:name w:val="Body Text Indent 3"/>
    <w:basedOn w:val="Normale"/>
    <w:link w:val="Rientrocorpodeltesto3Carattere"/>
    <w:rsid w:val="00F81583"/>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F81583"/>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uiPriority w:val="99"/>
    <w:rsid w:val="00F81583"/>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uiPriority w:val="99"/>
    <w:rsid w:val="00F81583"/>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F81583"/>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F81583"/>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rsid w:val="00F81583"/>
  </w:style>
  <w:style w:type="paragraph" w:styleId="Testonotaapidipagina">
    <w:name w:val="footnote text"/>
    <w:basedOn w:val="Normale"/>
    <w:link w:val="TestonotaapidipaginaCarattere"/>
    <w:semiHidden/>
    <w:rsid w:val="00F81583"/>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F81583"/>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F81583"/>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F81583"/>
    <w:rPr>
      <w:rFonts w:ascii="Tahoma" w:eastAsia="Times New Roman" w:hAnsi="Tahoma" w:cs="Tahoma"/>
      <w:kern w:val="0"/>
      <w:sz w:val="20"/>
      <w:szCs w:val="20"/>
      <w:shd w:val="clear" w:color="auto" w:fill="000080"/>
      <w:lang w:eastAsia="it-IT"/>
      <w14:ligatures w14:val="none"/>
    </w:rPr>
  </w:style>
  <w:style w:type="paragraph" w:styleId="Corpodeltesto3">
    <w:name w:val="Body Text 3"/>
    <w:basedOn w:val="Normale"/>
    <w:link w:val="Corpodeltesto3Carattere"/>
    <w:autoRedefine/>
    <w:rsid w:val="00F81583"/>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F81583"/>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F81583"/>
    <w:rPr>
      <w:rFonts w:ascii="Arial" w:hAnsi="Arial"/>
      <w:noProof w:val="0"/>
      <w:sz w:val="24"/>
      <w:lang w:val="it-IT" w:eastAsia="it-IT" w:bidi="ar-SA"/>
    </w:rPr>
  </w:style>
  <w:style w:type="paragraph" w:styleId="Indirizzodestinatario">
    <w:name w:val="envelope address"/>
    <w:basedOn w:val="Normale"/>
    <w:rsid w:val="00F81583"/>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F8158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F81583"/>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F8158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F81583"/>
    <w:rPr>
      <w:b w:val="0"/>
      <w:bCs w:val="0"/>
      <w:sz w:val="20"/>
      <w:szCs w:val="20"/>
    </w:rPr>
  </w:style>
  <w:style w:type="character" w:customStyle="1" w:styleId="mw-headline">
    <w:name w:val="mw-headline"/>
    <w:rsid w:val="00F81583"/>
  </w:style>
  <w:style w:type="character" w:customStyle="1" w:styleId="CarattereCarattere">
    <w:name w:val="Carattere Carattere"/>
    <w:rsid w:val="00F81583"/>
    <w:rPr>
      <w:rFonts w:ascii="Arial" w:hAnsi="Arial"/>
      <w:sz w:val="24"/>
      <w:lang w:val="it-IT" w:eastAsia="it-IT" w:bidi="ar-SA"/>
    </w:rPr>
  </w:style>
  <w:style w:type="paragraph" w:styleId="Testofumetto">
    <w:name w:val="Balloon Text"/>
    <w:basedOn w:val="Normale"/>
    <w:link w:val="TestofumettoCarattere"/>
    <w:rsid w:val="00F81583"/>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F81583"/>
    <w:rPr>
      <w:rFonts w:ascii="Tahoma" w:eastAsia="Times New Roman" w:hAnsi="Tahoma" w:cs="Tahoma"/>
      <w:kern w:val="0"/>
      <w:sz w:val="16"/>
      <w:szCs w:val="16"/>
      <w:lang w:eastAsia="it-IT"/>
      <w14:ligatures w14:val="none"/>
    </w:rPr>
  </w:style>
  <w:style w:type="numbering" w:customStyle="1" w:styleId="Nessunelenco3">
    <w:name w:val="Nessun elenco3"/>
    <w:next w:val="Nessunelenco"/>
    <w:uiPriority w:val="99"/>
    <w:semiHidden/>
    <w:unhideWhenUsed/>
    <w:rsid w:val="005D0312"/>
  </w:style>
  <w:style w:type="character" w:styleId="Menzionenonrisolta">
    <w:name w:val="Unresolved Mention"/>
    <w:basedOn w:val="Carpredefinitoparagrafo"/>
    <w:uiPriority w:val="99"/>
    <w:semiHidden/>
    <w:unhideWhenUsed/>
    <w:rsid w:val="005D0312"/>
    <w:rPr>
      <w:color w:val="605E5C"/>
      <w:shd w:val="clear" w:color="auto" w:fill="E1DFDD"/>
    </w:rPr>
  </w:style>
  <w:style w:type="numbering" w:customStyle="1" w:styleId="Nessunelenco4">
    <w:name w:val="Nessun elenco4"/>
    <w:next w:val="Nessunelenco"/>
    <w:uiPriority w:val="99"/>
    <w:semiHidden/>
    <w:unhideWhenUsed/>
    <w:rsid w:val="00F35EF4"/>
  </w:style>
  <w:style w:type="numbering" w:customStyle="1" w:styleId="Nessunelenco11">
    <w:name w:val="Nessun elenco11"/>
    <w:next w:val="Nessunelenco"/>
    <w:uiPriority w:val="99"/>
    <w:semiHidden/>
    <w:rsid w:val="00F35EF4"/>
  </w:style>
  <w:style w:type="paragraph" w:customStyle="1" w:styleId="Normal">
    <w:name w:val="[Normal]"/>
    <w:basedOn w:val="Normale"/>
    <w:rsid w:val="00F35EF4"/>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F35EF4"/>
    <w:rPr>
      <w:rFonts w:ascii="inherit" w:hAnsi="inherit" w:hint="default"/>
    </w:rPr>
  </w:style>
  <w:style w:type="character" w:customStyle="1" w:styleId="ita1">
    <w:name w:val="ita1"/>
    <w:rsid w:val="00F35EF4"/>
    <w:rPr>
      <w:rFonts w:ascii="Verdana" w:hAnsi="Verdana" w:hint="default"/>
      <w:color w:val="000000"/>
      <w:sz w:val="18"/>
      <w:szCs w:val="18"/>
    </w:rPr>
  </w:style>
  <w:style w:type="character" w:customStyle="1" w:styleId="st1">
    <w:name w:val="st1"/>
    <w:rsid w:val="00F35EF4"/>
  </w:style>
  <w:style w:type="character" w:styleId="Enfasigrassetto">
    <w:name w:val="Strong"/>
    <w:qFormat/>
    <w:rsid w:val="00F35EF4"/>
    <w:rPr>
      <w:b/>
      <w:bCs/>
    </w:rPr>
  </w:style>
  <w:style w:type="paragraph" w:customStyle="1" w:styleId="StileTitolo114ptAllineatoalcentroPrima0ptDopo0">
    <w:name w:val="Stile Titolo 1 + 14 pt Allineato al centro Prima:  0 pt Dopo:  0..."/>
    <w:basedOn w:val="Titolo1"/>
    <w:autoRedefine/>
    <w:rsid w:val="00F35EF4"/>
    <w:pPr>
      <w:keepLines w:val="0"/>
      <w:spacing w:before="0" w:after="120" w:line="240" w:lineRule="auto"/>
    </w:pPr>
    <w:rPr>
      <w:rFonts w:cs="Times New Roman"/>
      <w:bCs/>
      <w:color w:val="auto"/>
      <w:kern w:val="32"/>
      <w:sz w:val="36"/>
      <w:szCs w:val="20"/>
      <w14:ligatures w14:val="none"/>
    </w:rPr>
  </w:style>
  <w:style w:type="paragraph" w:customStyle="1" w:styleId="StileTitolo120ptAllineatoalcentroPrima0ptDopo6">
    <w:name w:val="Stile Titolo 1 + 20 pt Allineato al centro Prima:  0 pt Dopo:  6..."/>
    <w:basedOn w:val="Titolo1"/>
    <w:autoRedefine/>
    <w:rsid w:val="00F35EF4"/>
    <w:pPr>
      <w:keepLines w:val="0"/>
      <w:spacing w:before="0" w:after="120" w:line="240" w:lineRule="auto"/>
    </w:pPr>
    <w:rPr>
      <w:rFonts w:cs="Times New Roman"/>
      <w:bCs/>
      <w:color w:val="auto"/>
      <w:kern w:val="32"/>
      <w:sz w:val="40"/>
      <w:szCs w:val="20"/>
      <w14:ligatures w14:val="none"/>
    </w:rPr>
  </w:style>
  <w:style w:type="paragraph" w:customStyle="1" w:styleId="StileTitolo1AllineatoalcentroPrima0ptDopo0pt">
    <w:name w:val="Stile Titolo 1 + Allineato al centro Prima:  0 pt Dopo:  0 pt"/>
    <w:basedOn w:val="Titolo1"/>
    <w:autoRedefine/>
    <w:rsid w:val="00F35EF4"/>
    <w:pPr>
      <w:keepLines w:val="0"/>
      <w:spacing w:before="0" w:after="0" w:line="240" w:lineRule="auto"/>
    </w:pPr>
    <w:rPr>
      <w:rFonts w:cs="Times New Roman"/>
      <w:bCs/>
      <w:color w:val="auto"/>
      <w:kern w:val="3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AC53B-BFCF-4CC2-BA1E-238E69F6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538</Pages>
  <Words>272087</Words>
  <Characters>1550898</Characters>
  <Application>Microsoft Office Word</Application>
  <DocSecurity>0</DocSecurity>
  <Lines>12924</Lines>
  <Paragraphs>3638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2026-04-30T12:56:00Z</dcterms:created>
  <dcterms:modified xsi:type="dcterms:W3CDTF">2026-04-30T13:01:00Z</dcterms:modified>
</cp:coreProperties>
</file>